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090D3" w14:textId="77777777" w:rsidR="002C01C8" w:rsidRPr="00E22FFF" w:rsidRDefault="002C01C8" w:rsidP="002C01C8">
      <w:pPr>
        <w:jc w:val="center"/>
        <w:rPr>
          <w:rFonts w:ascii="Arial" w:hAnsi="Arial" w:cs="Arial"/>
          <w:sz w:val="24"/>
          <w:szCs w:val="24"/>
        </w:rPr>
      </w:pPr>
      <w:r w:rsidRPr="00E22FFF">
        <w:rPr>
          <w:rFonts w:ascii="Arial" w:hAnsi="Arial" w:cs="Arial"/>
          <w:sz w:val="24"/>
          <w:szCs w:val="24"/>
        </w:rPr>
        <w:t>ТОМСКАЯ  ОБЛАСТЬ</w:t>
      </w:r>
    </w:p>
    <w:p w14:paraId="3210C93E" w14:textId="77777777" w:rsidR="002C01C8" w:rsidRPr="00E22FFF" w:rsidRDefault="002C01C8" w:rsidP="002C01C8">
      <w:pPr>
        <w:jc w:val="center"/>
        <w:rPr>
          <w:rFonts w:ascii="Arial" w:hAnsi="Arial" w:cs="Arial"/>
          <w:sz w:val="24"/>
          <w:szCs w:val="24"/>
        </w:rPr>
      </w:pPr>
      <w:r w:rsidRPr="00E22FFF">
        <w:rPr>
          <w:rFonts w:ascii="Arial" w:hAnsi="Arial" w:cs="Arial"/>
          <w:sz w:val="24"/>
          <w:szCs w:val="24"/>
        </w:rPr>
        <w:t>ВЕРХНЕКЕТСКИЙ  РАЙОН</w:t>
      </w:r>
    </w:p>
    <w:p w14:paraId="49051A27" w14:textId="77777777" w:rsidR="002C01C8" w:rsidRPr="00E22FFF" w:rsidRDefault="002C01C8" w:rsidP="002C01C8">
      <w:pPr>
        <w:jc w:val="center"/>
        <w:rPr>
          <w:rFonts w:ascii="Arial" w:hAnsi="Arial" w:cs="Arial"/>
          <w:sz w:val="24"/>
          <w:szCs w:val="24"/>
        </w:rPr>
      </w:pPr>
      <w:r w:rsidRPr="00E22FFF">
        <w:rPr>
          <w:rFonts w:ascii="Arial" w:hAnsi="Arial" w:cs="Arial"/>
          <w:sz w:val="24"/>
          <w:szCs w:val="24"/>
        </w:rPr>
        <w:t>Совет  Сайгинского  сельского  поселения</w:t>
      </w:r>
    </w:p>
    <w:p w14:paraId="63C920B5" w14:textId="77777777" w:rsidR="002C01C8" w:rsidRPr="00E22FFF" w:rsidRDefault="002C01C8" w:rsidP="002C01C8">
      <w:pPr>
        <w:jc w:val="center"/>
        <w:rPr>
          <w:rFonts w:ascii="Arial" w:hAnsi="Arial" w:cs="Arial"/>
          <w:b/>
          <w:sz w:val="24"/>
          <w:szCs w:val="24"/>
        </w:rPr>
      </w:pPr>
    </w:p>
    <w:p w14:paraId="35F8B817" w14:textId="77777777" w:rsidR="002C01C8" w:rsidRPr="00E22FFF" w:rsidRDefault="002C01C8" w:rsidP="002C01C8">
      <w:pPr>
        <w:jc w:val="center"/>
        <w:rPr>
          <w:rFonts w:ascii="Arial" w:hAnsi="Arial" w:cs="Arial"/>
          <w:sz w:val="24"/>
          <w:szCs w:val="24"/>
        </w:rPr>
      </w:pPr>
      <w:r w:rsidRPr="00E22FFF">
        <w:rPr>
          <w:rFonts w:ascii="Arial" w:hAnsi="Arial" w:cs="Arial"/>
          <w:caps/>
          <w:sz w:val="24"/>
          <w:szCs w:val="24"/>
        </w:rPr>
        <w:t>ПРОЕКТ РешениЯ</w:t>
      </w:r>
      <w:r w:rsidRPr="00E22FFF">
        <w:rPr>
          <w:rFonts w:ascii="Arial" w:hAnsi="Arial" w:cs="Arial"/>
          <w:sz w:val="24"/>
          <w:szCs w:val="24"/>
        </w:rPr>
        <w:t xml:space="preserve"> № </w:t>
      </w:r>
    </w:p>
    <w:p w14:paraId="21BB1942" w14:textId="77777777" w:rsidR="002C01C8" w:rsidRPr="00E22FFF" w:rsidRDefault="002C01C8" w:rsidP="002C01C8">
      <w:pPr>
        <w:rPr>
          <w:rFonts w:ascii="Arial" w:hAnsi="Arial" w:cs="Arial"/>
          <w:b/>
          <w:sz w:val="24"/>
          <w:szCs w:val="24"/>
        </w:rPr>
      </w:pPr>
    </w:p>
    <w:p w14:paraId="21C4B6B8" w14:textId="77777777" w:rsidR="002C01C8" w:rsidRPr="00E22FFF" w:rsidRDefault="002C01C8" w:rsidP="002C01C8">
      <w:pPr>
        <w:rPr>
          <w:rFonts w:ascii="Arial" w:hAnsi="Arial" w:cs="Arial"/>
          <w:sz w:val="22"/>
          <w:szCs w:val="22"/>
        </w:rPr>
      </w:pPr>
      <w:r w:rsidRPr="00E22FFF">
        <w:rPr>
          <w:rFonts w:ascii="Arial" w:hAnsi="Arial" w:cs="Arial"/>
          <w:sz w:val="22"/>
          <w:szCs w:val="22"/>
        </w:rPr>
        <w:t>п. Сайга</w:t>
      </w:r>
      <w:r w:rsidRPr="00E22FFF">
        <w:rPr>
          <w:rFonts w:ascii="Arial" w:hAnsi="Arial" w:cs="Arial"/>
          <w:sz w:val="22"/>
          <w:szCs w:val="22"/>
        </w:rPr>
        <w:tab/>
      </w:r>
      <w:r w:rsidRPr="00E22FFF">
        <w:rPr>
          <w:rFonts w:ascii="Arial" w:hAnsi="Arial" w:cs="Arial"/>
          <w:sz w:val="22"/>
          <w:szCs w:val="22"/>
        </w:rPr>
        <w:tab/>
      </w:r>
      <w:r w:rsidRPr="00E22FFF">
        <w:rPr>
          <w:rFonts w:ascii="Arial" w:hAnsi="Arial" w:cs="Arial"/>
          <w:sz w:val="22"/>
          <w:szCs w:val="22"/>
        </w:rPr>
        <w:tab/>
        <w:t xml:space="preserve">            </w:t>
      </w:r>
      <w:r w:rsidRPr="00E22FFF">
        <w:rPr>
          <w:rFonts w:ascii="Arial" w:hAnsi="Arial" w:cs="Arial"/>
          <w:sz w:val="22"/>
          <w:szCs w:val="22"/>
        </w:rPr>
        <w:tab/>
        <w:t xml:space="preserve">                                                                    </w:t>
      </w:r>
      <w:r>
        <w:rPr>
          <w:rFonts w:ascii="Arial" w:hAnsi="Arial" w:cs="Arial"/>
          <w:sz w:val="22"/>
          <w:szCs w:val="22"/>
        </w:rPr>
        <w:t>2021</w:t>
      </w:r>
    </w:p>
    <w:p w14:paraId="12A27E19" w14:textId="77777777" w:rsidR="002C01C8" w:rsidRPr="00E22FFF" w:rsidRDefault="002C01C8" w:rsidP="002C01C8">
      <w:pPr>
        <w:rPr>
          <w:rFonts w:ascii="Arial" w:hAnsi="Arial" w:cs="Arial"/>
          <w:b/>
          <w:sz w:val="22"/>
          <w:szCs w:val="22"/>
        </w:rPr>
      </w:pPr>
    </w:p>
    <w:p w14:paraId="7ECC42F8" w14:textId="77777777" w:rsidR="002C01C8" w:rsidRPr="00DF7F4A" w:rsidRDefault="002C01C8" w:rsidP="002C01C8">
      <w:pPr>
        <w:shd w:val="clear" w:color="auto" w:fill="FFFFFF"/>
        <w:jc w:val="center"/>
        <w:rPr>
          <w:rFonts w:ascii="Arial" w:hAnsi="Arial" w:cs="Arial"/>
          <w:b/>
        </w:rPr>
      </w:pPr>
      <w:r w:rsidRPr="00DF7F4A">
        <w:rPr>
          <w:rFonts w:ascii="Arial" w:hAnsi="Arial" w:cs="Arial"/>
          <w:b/>
        </w:rPr>
        <w:t>Об утверждении отчета об исполнении местного бюджета</w:t>
      </w:r>
    </w:p>
    <w:p w14:paraId="7D3225A4" w14:textId="77777777" w:rsidR="002C01C8" w:rsidRPr="00DF7F4A" w:rsidRDefault="002C01C8" w:rsidP="002C01C8">
      <w:pPr>
        <w:shd w:val="clear" w:color="auto" w:fill="FFFFFF"/>
        <w:jc w:val="center"/>
        <w:rPr>
          <w:rFonts w:ascii="Arial" w:hAnsi="Arial" w:cs="Arial"/>
          <w:b/>
        </w:rPr>
      </w:pPr>
      <w:r w:rsidRPr="00DF7F4A">
        <w:rPr>
          <w:rFonts w:ascii="Arial" w:hAnsi="Arial" w:cs="Arial"/>
          <w:b/>
        </w:rPr>
        <w:t>муниципального образования Сайгинское сельское поселение Верхнекетского района Томской области за 2020 год</w:t>
      </w:r>
    </w:p>
    <w:p w14:paraId="07DB0708" w14:textId="77777777" w:rsidR="002C01C8" w:rsidRPr="00DF7F4A" w:rsidRDefault="002C01C8" w:rsidP="002C01C8">
      <w:pPr>
        <w:shd w:val="clear" w:color="auto" w:fill="FFFFFF"/>
        <w:rPr>
          <w:rFonts w:ascii="Arial" w:hAnsi="Arial" w:cs="Arial"/>
        </w:rPr>
      </w:pPr>
    </w:p>
    <w:p w14:paraId="78A97A85" w14:textId="77777777" w:rsidR="002C01C8" w:rsidRPr="00DF7F4A" w:rsidRDefault="002C01C8" w:rsidP="002C01C8">
      <w:pPr>
        <w:shd w:val="clear" w:color="auto" w:fill="FFFFFF"/>
        <w:ind w:firstLine="720"/>
        <w:jc w:val="both"/>
        <w:rPr>
          <w:rFonts w:ascii="Arial" w:hAnsi="Arial" w:cs="Arial"/>
        </w:rPr>
      </w:pPr>
      <w:r w:rsidRPr="00DF7F4A">
        <w:rPr>
          <w:rFonts w:ascii="Arial" w:hAnsi="Arial" w:cs="Arial"/>
        </w:rPr>
        <w:t>В соответствии со статьями 264.5, 264.6 Бюджетного кодекса Российской Федерации,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за  2020 год</w:t>
      </w:r>
    </w:p>
    <w:p w14:paraId="18CE3E80" w14:textId="77777777" w:rsidR="002C01C8" w:rsidRPr="00DF7F4A" w:rsidRDefault="002C01C8" w:rsidP="002C01C8">
      <w:pPr>
        <w:shd w:val="clear" w:color="auto" w:fill="FFFFFF"/>
        <w:ind w:firstLine="720"/>
        <w:jc w:val="both"/>
        <w:rPr>
          <w:rFonts w:ascii="Arial" w:hAnsi="Arial" w:cs="Arial"/>
        </w:rPr>
      </w:pPr>
    </w:p>
    <w:p w14:paraId="3B40637B" w14:textId="77777777" w:rsidR="002C01C8" w:rsidRPr="00DF7F4A" w:rsidRDefault="002C01C8" w:rsidP="002C01C8">
      <w:pPr>
        <w:jc w:val="center"/>
        <w:rPr>
          <w:rFonts w:ascii="Arial" w:hAnsi="Arial" w:cs="Arial"/>
        </w:rPr>
      </w:pPr>
      <w:r w:rsidRPr="00DF7F4A">
        <w:rPr>
          <w:rFonts w:ascii="Arial" w:hAnsi="Arial" w:cs="Arial"/>
        </w:rPr>
        <w:t>Совет Сайгинского сельского поселения</w:t>
      </w:r>
    </w:p>
    <w:p w14:paraId="30353B41" w14:textId="77777777" w:rsidR="002C01C8" w:rsidRPr="00DF7F4A" w:rsidRDefault="002C01C8" w:rsidP="002C01C8">
      <w:pPr>
        <w:jc w:val="center"/>
        <w:rPr>
          <w:rFonts w:ascii="Arial" w:hAnsi="Arial" w:cs="Arial"/>
          <w:b/>
        </w:rPr>
      </w:pPr>
      <w:r w:rsidRPr="00DF7F4A">
        <w:rPr>
          <w:rFonts w:ascii="Arial" w:hAnsi="Arial" w:cs="Arial"/>
          <w:b/>
        </w:rPr>
        <w:t>решил:</w:t>
      </w:r>
    </w:p>
    <w:p w14:paraId="052EF0BA" w14:textId="77777777" w:rsidR="002C01C8" w:rsidRPr="00DF7F4A" w:rsidRDefault="002C01C8" w:rsidP="002C01C8">
      <w:pPr>
        <w:shd w:val="clear" w:color="auto" w:fill="FFFFFF"/>
        <w:jc w:val="both"/>
        <w:rPr>
          <w:rFonts w:ascii="Arial" w:hAnsi="Arial" w:cs="Arial"/>
        </w:rPr>
      </w:pPr>
      <w:r w:rsidRPr="00DF7F4A">
        <w:rPr>
          <w:rFonts w:ascii="Arial" w:hAnsi="Arial" w:cs="Arial"/>
        </w:rPr>
        <w:t xml:space="preserve">       </w:t>
      </w:r>
      <w:r w:rsidRPr="00DF7F4A">
        <w:rPr>
          <w:rFonts w:ascii="Arial" w:hAnsi="Arial" w:cs="Arial"/>
        </w:rPr>
        <w:tab/>
        <w:t>1. Утвердить отчет об исполнении бюджета муниципального образования Сайгинское сельское поселение Верхнекетского района Томской области за 2020 год по доходам в сумме 10868,5 тысячи рублей, в том числе по налоговым и неналоговым доходам 1524,6 тыс. рублей,  по расходам в сумме 10887,5 тысячи рублей, с превышением расходов над доходами (дефицит  местного бюджета) в сумме 19,0 тыс. рублей в следующем составе:</w:t>
      </w:r>
    </w:p>
    <w:p w14:paraId="74D5C750" w14:textId="77777777" w:rsidR="002C01C8" w:rsidRPr="00DF7F4A" w:rsidRDefault="002C01C8" w:rsidP="002C01C8">
      <w:pPr>
        <w:shd w:val="clear" w:color="auto" w:fill="FFFFFF"/>
        <w:ind w:firstLine="720"/>
        <w:jc w:val="both"/>
        <w:rPr>
          <w:rFonts w:ascii="Arial" w:hAnsi="Arial" w:cs="Arial"/>
          <w:bCs/>
        </w:rPr>
      </w:pPr>
      <w:r w:rsidRPr="00DF7F4A">
        <w:rPr>
          <w:rFonts w:ascii="Arial" w:hAnsi="Arial" w:cs="Arial"/>
        </w:rPr>
        <w:t>1)</w:t>
      </w:r>
      <w:r w:rsidRPr="00DF7F4A">
        <w:rPr>
          <w:rFonts w:ascii="Arial" w:hAnsi="Arial" w:cs="Arial"/>
          <w:b/>
          <w:bCs/>
        </w:rPr>
        <w:t xml:space="preserve"> </w:t>
      </w:r>
      <w:r w:rsidRPr="00DF7F4A">
        <w:rPr>
          <w:rFonts w:ascii="Arial" w:hAnsi="Arial" w:cs="Arial"/>
          <w:bCs/>
        </w:rPr>
        <w:t>отчет об исполнении местного бюджета муниципального образования Сайгинское сельское поселение Верхнекетского района Томской области по доходам за 2020 год согласно приложению 1 к настоящему решению;</w:t>
      </w:r>
    </w:p>
    <w:p w14:paraId="484C4DA9" w14:textId="77777777" w:rsidR="002C01C8" w:rsidRPr="00DF7F4A" w:rsidRDefault="002C01C8" w:rsidP="002C01C8">
      <w:pPr>
        <w:shd w:val="clear" w:color="auto" w:fill="FFFFFF"/>
        <w:ind w:firstLine="720"/>
        <w:jc w:val="both"/>
        <w:rPr>
          <w:rFonts w:ascii="Arial" w:hAnsi="Arial" w:cs="Arial"/>
          <w:bCs/>
        </w:rPr>
      </w:pPr>
      <w:r w:rsidRPr="00DF7F4A">
        <w:rPr>
          <w:rFonts w:ascii="Arial" w:hAnsi="Arial" w:cs="Arial"/>
          <w:bCs/>
        </w:rPr>
        <w:t>2)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2020 год согласно приложению 2 к настоящему решению;</w:t>
      </w:r>
    </w:p>
    <w:p w14:paraId="324C2124" w14:textId="77777777" w:rsidR="002C01C8" w:rsidRPr="00DF7F4A" w:rsidRDefault="002C01C8" w:rsidP="002C01C8">
      <w:pPr>
        <w:shd w:val="clear" w:color="auto" w:fill="FFFFFF"/>
        <w:ind w:firstLine="720"/>
        <w:jc w:val="both"/>
        <w:rPr>
          <w:rFonts w:ascii="Arial" w:hAnsi="Arial" w:cs="Arial"/>
          <w:bCs/>
        </w:rPr>
      </w:pPr>
      <w:r w:rsidRPr="00DF7F4A">
        <w:rPr>
          <w:rFonts w:ascii="Arial" w:hAnsi="Arial" w:cs="Arial"/>
          <w:bCs/>
        </w:rPr>
        <w:t>3) отчет об исполнении источников дефицита местного бюджета муниципального образования Сайгинского сельского поселения Верхнекетского района Томской области по кодам классификации источников финансирования дефицита бюджета за 2020 год согласно приложению 3 к настоящему решению;</w:t>
      </w:r>
    </w:p>
    <w:p w14:paraId="2DA02644" w14:textId="77777777" w:rsidR="002C01C8" w:rsidRPr="00DF7F4A" w:rsidRDefault="002C01C8" w:rsidP="002C01C8">
      <w:pPr>
        <w:shd w:val="clear" w:color="auto" w:fill="FFFFFF"/>
        <w:ind w:firstLine="720"/>
        <w:jc w:val="both"/>
        <w:rPr>
          <w:rFonts w:ascii="Arial" w:hAnsi="Arial" w:cs="Arial"/>
          <w:bCs/>
        </w:rPr>
      </w:pPr>
      <w:r w:rsidRPr="00DF7F4A">
        <w:rPr>
          <w:rFonts w:ascii="Arial" w:hAnsi="Arial" w:cs="Arial"/>
          <w:bCs/>
        </w:rPr>
        <w:t>4) отчет об исполнении источников дефицита местного бюджета муниципального образования Сайгинское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за 2020 год согласно приложению 4 к настоящему решению;</w:t>
      </w:r>
    </w:p>
    <w:p w14:paraId="73E8BD6A" w14:textId="77777777" w:rsidR="002C01C8" w:rsidRPr="00DF7F4A" w:rsidRDefault="002C01C8" w:rsidP="002C01C8">
      <w:pPr>
        <w:shd w:val="clear" w:color="auto" w:fill="FFFFFF"/>
        <w:ind w:firstLine="720"/>
        <w:jc w:val="both"/>
        <w:rPr>
          <w:rFonts w:ascii="Arial" w:hAnsi="Arial" w:cs="Arial"/>
          <w:bCs/>
        </w:rPr>
      </w:pPr>
      <w:r w:rsidRPr="00DF7F4A">
        <w:rPr>
          <w:rFonts w:ascii="Arial" w:hAnsi="Arial" w:cs="Arial"/>
          <w:bCs/>
        </w:rPr>
        <w:t xml:space="preserve">5) 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2020 год </w:t>
      </w:r>
      <w:proofErr w:type="gramStart"/>
      <w:r w:rsidRPr="00DF7F4A">
        <w:rPr>
          <w:rFonts w:ascii="Arial" w:hAnsi="Arial" w:cs="Arial"/>
          <w:bCs/>
        </w:rPr>
        <w:t>согласно приложения</w:t>
      </w:r>
      <w:proofErr w:type="gramEnd"/>
      <w:r w:rsidRPr="00DF7F4A">
        <w:rPr>
          <w:rFonts w:ascii="Arial" w:hAnsi="Arial" w:cs="Arial"/>
          <w:bCs/>
        </w:rPr>
        <w:t xml:space="preserve"> 5 к настоящему решению;</w:t>
      </w:r>
    </w:p>
    <w:p w14:paraId="42B78CFC" w14:textId="77777777" w:rsidR="002C01C8" w:rsidRPr="00DF7F4A" w:rsidRDefault="002C01C8" w:rsidP="002C01C8">
      <w:pPr>
        <w:shd w:val="clear" w:color="auto" w:fill="FFFFFF"/>
        <w:ind w:firstLine="720"/>
        <w:jc w:val="both"/>
        <w:rPr>
          <w:rFonts w:ascii="Arial" w:hAnsi="Arial" w:cs="Arial"/>
          <w:bCs/>
        </w:rPr>
      </w:pPr>
      <w:r w:rsidRPr="00DF7F4A">
        <w:rPr>
          <w:rFonts w:ascii="Arial" w:hAnsi="Arial" w:cs="Arial"/>
        </w:rPr>
        <w:t>6)</w:t>
      </w:r>
      <w:r w:rsidRPr="00DF7F4A">
        <w:rPr>
          <w:rFonts w:ascii="Arial" w:hAnsi="Arial" w:cs="Arial"/>
          <w:bCs/>
        </w:rPr>
        <w:t xml:space="preserve"> 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2020 год согласно приложению 6 к настоящему решению;</w:t>
      </w:r>
    </w:p>
    <w:p w14:paraId="16A87498" w14:textId="77777777" w:rsidR="002C01C8" w:rsidRPr="00DF7F4A" w:rsidRDefault="002C01C8" w:rsidP="002C01C8">
      <w:pPr>
        <w:shd w:val="clear" w:color="auto" w:fill="FFFFFF"/>
        <w:ind w:firstLine="720"/>
        <w:jc w:val="both"/>
        <w:rPr>
          <w:rFonts w:ascii="Arial" w:hAnsi="Arial" w:cs="Arial"/>
          <w:bCs/>
        </w:rPr>
      </w:pPr>
      <w:r w:rsidRPr="00DF7F4A">
        <w:rPr>
          <w:rFonts w:ascii="Arial" w:hAnsi="Arial" w:cs="Arial"/>
          <w:bCs/>
        </w:rPr>
        <w:t xml:space="preserve">7) отчет об использовании средств резервного фонда финансирования непредвиденных расходов муниципального образования Сайгинское сельское поселение Верхнекетского района Томской области за 2020 </w:t>
      </w:r>
      <w:proofErr w:type="gramStart"/>
      <w:r w:rsidRPr="00DF7F4A">
        <w:rPr>
          <w:rFonts w:ascii="Arial" w:hAnsi="Arial" w:cs="Arial"/>
          <w:bCs/>
        </w:rPr>
        <w:t>год  согласно</w:t>
      </w:r>
      <w:proofErr w:type="gramEnd"/>
      <w:r w:rsidRPr="00DF7F4A">
        <w:rPr>
          <w:rFonts w:ascii="Arial" w:hAnsi="Arial" w:cs="Arial"/>
          <w:bCs/>
        </w:rPr>
        <w:t xml:space="preserve"> приложению 7 к настоящему решению;</w:t>
      </w:r>
    </w:p>
    <w:p w14:paraId="578DA4EA" w14:textId="77777777" w:rsidR="002C01C8" w:rsidRPr="00DF7F4A" w:rsidRDefault="002C01C8" w:rsidP="002C01C8">
      <w:pPr>
        <w:shd w:val="clear" w:color="auto" w:fill="FFFFFF"/>
        <w:ind w:firstLine="720"/>
        <w:jc w:val="both"/>
        <w:rPr>
          <w:rFonts w:ascii="Arial" w:hAnsi="Arial" w:cs="Arial"/>
          <w:bCs/>
        </w:rPr>
      </w:pPr>
      <w:r w:rsidRPr="00DF7F4A">
        <w:rPr>
          <w:rFonts w:ascii="Arial" w:hAnsi="Arial" w:cs="Arial"/>
          <w:bCs/>
        </w:rPr>
        <w:t>8)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местного бюджета за 2020 год согласно приложению 8 к настоящему решению.</w:t>
      </w:r>
    </w:p>
    <w:p w14:paraId="6FFC7999" w14:textId="77777777" w:rsidR="002C01C8" w:rsidRPr="00DF7F4A" w:rsidRDefault="002C01C8" w:rsidP="002C01C8">
      <w:pPr>
        <w:jc w:val="both"/>
        <w:rPr>
          <w:rFonts w:ascii="Arial" w:hAnsi="Arial" w:cs="Arial"/>
        </w:rPr>
      </w:pPr>
      <w:r w:rsidRPr="00DF7F4A">
        <w:rPr>
          <w:rFonts w:ascii="Arial" w:hAnsi="Arial" w:cs="Arial"/>
          <w:bCs/>
        </w:rPr>
        <w:t xml:space="preserve">           </w:t>
      </w:r>
      <w:r w:rsidRPr="00DF7F4A">
        <w:rPr>
          <w:rFonts w:ascii="Arial" w:hAnsi="Arial" w:cs="Arial"/>
        </w:rPr>
        <w:t>2. Настоящее решение вступает в силу со дня его официального опубликования в информационном вестнике Верхнекетского района «Территория».</w:t>
      </w:r>
    </w:p>
    <w:p w14:paraId="43D1E58F" w14:textId="77777777" w:rsidR="002C01C8" w:rsidRPr="00DF7F4A" w:rsidRDefault="002C01C8" w:rsidP="002C01C8">
      <w:pPr>
        <w:pStyle w:val="3"/>
        <w:widowControl/>
        <w:ind w:right="-5" w:firstLine="708"/>
        <w:jc w:val="both"/>
        <w:rPr>
          <w:rFonts w:ascii="Arial" w:hAnsi="Arial" w:cs="Arial"/>
          <w:lang w:bidi="th-TH"/>
        </w:rPr>
      </w:pPr>
      <w:r w:rsidRPr="00DF7F4A">
        <w:rPr>
          <w:rFonts w:ascii="Arial" w:hAnsi="Arial" w:cs="Arial"/>
        </w:rPr>
        <w:t xml:space="preserve">3. </w:t>
      </w:r>
      <w:r w:rsidRPr="00DF7F4A">
        <w:rPr>
          <w:rFonts w:ascii="Arial" w:hAnsi="Arial" w:cs="Arial"/>
          <w:lang w:bidi="th-TH"/>
        </w:rPr>
        <w:t>Разместить настоящее решение на официальном сайте Администрации Верхнекетского района.</w:t>
      </w:r>
    </w:p>
    <w:p w14:paraId="666065E7" w14:textId="77777777" w:rsidR="002C01C8" w:rsidRPr="00DF7F4A" w:rsidRDefault="002C01C8" w:rsidP="002C01C8">
      <w:pPr>
        <w:ind w:firstLine="737"/>
        <w:jc w:val="both"/>
        <w:rPr>
          <w:rFonts w:ascii="Arial" w:hAnsi="Arial" w:cs="Arial"/>
          <w:lang w:bidi="th-TH"/>
        </w:rPr>
      </w:pPr>
    </w:p>
    <w:p w14:paraId="1B324FA6" w14:textId="77777777" w:rsidR="002C01C8" w:rsidRPr="00DF7F4A" w:rsidRDefault="002C01C8" w:rsidP="002C01C8">
      <w:pPr>
        <w:shd w:val="clear" w:color="auto" w:fill="FFFFFF"/>
        <w:rPr>
          <w:rFonts w:ascii="Arial" w:hAnsi="Arial" w:cs="Arial"/>
        </w:rPr>
      </w:pPr>
    </w:p>
    <w:p w14:paraId="74264907" w14:textId="702520C6" w:rsidR="002C01C8" w:rsidRPr="00DF7F4A" w:rsidRDefault="002C01C8" w:rsidP="002C01C8">
      <w:pPr>
        <w:jc w:val="both"/>
        <w:rPr>
          <w:rFonts w:ascii="Arial" w:hAnsi="Arial" w:cs="Arial"/>
        </w:rPr>
      </w:pPr>
      <w:r w:rsidRPr="00DF7F4A">
        <w:rPr>
          <w:rFonts w:ascii="Arial" w:hAnsi="Arial" w:cs="Arial"/>
        </w:rPr>
        <w:t xml:space="preserve">   Глава</w:t>
      </w:r>
      <w:r w:rsidR="00594100">
        <w:rPr>
          <w:rFonts w:ascii="Arial" w:hAnsi="Arial" w:cs="Arial"/>
        </w:rPr>
        <w:t xml:space="preserve"> Сайгинского сельского</w:t>
      </w:r>
      <w:r w:rsidRPr="00DF7F4A">
        <w:rPr>
          <w:rFonts w:ascii="Arial" w:hAnsi="Arial" w:cs="Arial"/>
        </w:rPr>
        <w:t xml:space="preserve"> поселения</w:t>
      </w:r>
      <w:r w:rsidRPr="00DF7F4A">
        <w:rPr>
          <w:rFonts w:ascii="Arial" w:hAnsi="Arial" w:cs="Arial"/>
        </w:rPr>
        <w:tab/>
      </w:r>
      <w:r w:rsidRPr="00DF7F4A">
        <w:rPr>
          <w:rFonts w:ascii="Arial" w:hAnsi="Arial" w:cs="Arial"/>
        </w:rPr>
        <w:tab/>
      </w:r>
      <w:r w:rsidRPr="00DF7F4A">
        <w:rPr>
          <w:rFonts w:ascii="Arial" w:hAnsi="Arial" w:cs="Arial"/>
        </w:rPr>
        <w:tab/>
        <w:t xml:space="preserve">               Н.А. Чернышева</w:t>
      </w:r>
    </w:p>
    <w:p w14:paraId="7BCC7472" w14:textId="77777777" w:rsidR="002C01C8" w:rsidRPr="00DF7F4A" w:rsidRDefault="002C01C8" w:rsidP="002C01C8">
      <w:pPr>
        <w:shd w:val="clear" w:color="auto" w:fill="FFFFFF"/>
        <w:jc w:val="both"/>
        <w:rPr>
          <w:rFonts w:ascii="Arial" w:hAnsi="Arial" w:cs="Arial"/>
        </w:rPr>
      </w:pPr>
    </w:p>
    <w:p w14:paraId="6D9C309F" w14:textId="77777777" w:rsidR="002C01C8" w:rsidRPr="00DF7F4A" w:rsidRDefault="002C01C8" w:rsidP="002C01C8">
      <w:pPr>
        <w:jc w:val="both"/>
        <w:rPr>
          <w:rFonts w:ascii="Arial" w:hAnsi="Arial" w:cs="Arial"/>
        </w:rPr>
      </w:pPr>
    </w:p>
    <w:p w14:paraId="1C0243AB" w14:textId="77777777" w:rsidR="002C01C8" w:rsidRPr="001046C2" w:rsidRDefault="002C01C8" w:rsidP="002C01C8">
      <w:pPr>
        <w:shd w:val="clear" w:color="auto" w:fill="FFFFFF"/>
        <w:jc w:val="both"/>
        <w:rPr>
          <w:rFonts w:ascii="Arial" w:hAnsi="Arial" w:cs="Arial"/>
          <w:sz w:val="24"/>
          <w:szCs w:val="24"/>
        </w:rPr>
      </w:pPr>
    </w:p>
    <w:tbl>
      <w:tblPr>
        <w:tblW w:w="8643" w:type="dxa"/>
        <w:tblInd w:w="93" w:type="dxa"/>
        <w:tblLayout w:type="fixed"/>
        <w:tblLook w:val="04A0" w:firstRow="1" w:lastRow="0" w:firstColumn="1" w:lastColumn="0" w:noHBand="0" w:noVBand="1"/>
      </w:tblPr>
      <w:tblGrid>
        <w:gridCol w:w="2012"/>
        <w:gridCol w:w="310"/>
        <w:gridCol w:w="2026"/>
        <w:gridCol w:w="315"/>
        <w:gridCol w:w="572"/>
        <w:gridCol w:w="236"/>
        <w:gridCol w:w="236"/>
        <w:gridCol w:w="235"/>
        <w:gridCol w:w="1409"/>
        <w:gridCol w:w="65"/>
        <w:gridCol w:w="18"/>
        <w:gridCol w:w="1209"/>
      </w:tblGrid>
      <w:tr w:rsidR="002C01C8" w:rsidRPr="002C01C8" w14:paraId="72AF1F13" w14:textId="77777777" w:rsidTr="002C01C8">
        <w:trPr>
          <w:gridAfter w:val="4"/>
          <w:wAfter w:w="2811" w:type="dxa"/>
          <w:trHeight w:val="255"/>
        </w:trPr>
        <w:tc>
          <w:tcPr>
            <w:tcW w:w="2425" w:type="dxa"/>
            <w:gridSpan w:val="2"/>
            <w:tcBorders>
              <w:top w:val="nil"/>
              <w:left w:val="nil"/>
              <w:bottom w:val="nil"/>
              <w:right w:val="nil"/>
            </w:tcBorders>
            <w:shd w:val="clear" w:color="auto" w:fill="auto"/>
            <w:noWrap/>
            <w:vAlign w:val="bottom"/>
            <w:hideMark/>
          </w:tcPr>
          <w:p w14:paraId="1DEAACFF" w14:textId="77777777" w:rsidR="002C01C8" w:rsidRPr="002C01C8" w:rsidRDefault="002C01C8" w:rsidP="002C01C8">
            <w:pPr>
              <w:widowControl/>
              <w:autoSpaceDE/>
              <w:autoSpaceDN/>
              <w:adjustRightInd/>
              <w:rPr>
                <w:rFonts w:ascii="Arial CYR" w:hAnsi="Arial CYR" w:cs="Arial CYR"/>
              </w:rPr>
            </w:pPr>
          </w:p>
        </w:tc>
        <w:tc>
          <w:tcPr>
            <w:tcW w:w="2440" w:type="dxa"/>
            <w:gridSpan w:val="2"/>
            <w:tcBorders>
              <w:top w:val="nil"/>
              <w:left w:val="nil"/>
              <w:bottom w:val="nil"/>
              <w:right w:val="nil"/>
            </w:tcBorders>
            <w:shd w:val="clear" w:color="auto" w:fill="auto"/>
            <w:noWrap/>
            <w:vAlign w:val="bottom"/>
            <w:hideMark/>
          </w:tcPr>
          <w:p w14:paraId="4EFB7D1D" w14:textId="77777777" w:rsidR="002C01C8" w:rsidRPr="002C01C8" w:rsidRDefault="002C01C8" w:rsidP="002C01C8">
            <w:pPr>
              <w:widowControl/>
              <w:autoSpaceDE/>
              <w:autoSpaceDN/>
              <w:adjustRightInd/>
              <w:rPr>
                <w:rFonts w:ascii="Arial CYR" w:hAnsi="Arial CYR" w:cs="Arial CYR"/>
              </w:rPr>
            </w:pPr>
          </w:p>
        </w:tc>
        <w:tc>
          <w:tcPr>
            <w:tcW w:w="967" w:type="dxa"/>
            <w:gridSpan w:val="4"/>
            <w:tcBorders>
              <w:top w:val="nil"/>
              <w:left w:val="nil"/>
              <w:bottom w:val="nil"/>
              <w:right w:val="nil"/>
            </w:tcBorders>
            <w:shd w:val="clear" w:color="auto" w:fill="auto"/>
            <w:noWrap/>
            <w:vAlign w:val="bottom"/>
            <w:hideMark/>
          </w:tcPr>
          <w:p w14:paraId="20FBB082" w14:textId="77777777" w:rsidR="002C01C8" w:rsidRPr="002C01C8" w:rsidRDefault="002C01C8" w:rsidP="002C01C8">
            <w:pPr>
              <w:widowControl/>
              <w:autoSpaceDE/>
              <w:autoSpaceDN/>
              <w:adjustRightInd/>
              <w:rPr>
                <w:rFonts w:ascii="Arial CYR" w:hAnsi="Arial CYR" w:cs="Arial CYR"/>
              </w:rPr>
            </w:pPr>
          </w:p>
        </w:tc>
      </w:tr>
      <w:tr w:rsidR="002C01C8" w:rsidRPr="002C01C8" w14:paraId="796BDFF6" w14:textId="77777777" w:rsidTr="00594100">
        <w:trPr>
          <w:trHeight w:val="255"/>
        </w:trPr>
        <w:tc>
          <w:tcPr>
            <w:tcW w:w="2425" w:type="dxa"/>
            <w:gridSpan w:val="2"/>
            <w:tcBorders>
              <w:top w:val="nil"/>
              <w:left w:val="nil"/>
              <w:bottom w:val="nil"/>
              <w:right w:val="nil"/>
            </w:tcBorders>
            <w:shd w:val="clear" w:color="auto" w:fill="auto"/>
            <w:noWrap/>
            <w:vAlign w:val="bottom"/>
            <w:hideMark/>
          </w:tcPr>
          <w:p w14:paraId="4348106A" w14:textId="77777777" w:rsidR="002C01C8" w:rsidRPr="002C01C8" w:rsidRDefault="002C01C8" w:rsidP="002C01C8">
            <w:pPr>
              <w:widowControl/>
              <w:autoSpaceDE/>
              <w:autoSpaceDN/>
              <w:adjustRightInd/>
              <w:rPr>
                <w:rFonts w:ascii="Arial CYR" w:hAnsi="Arial CYR" w:cs="Arial CYR"/>
              </w:rPr>
            </w:pPr>
          </w:p>
        </w:tc>
        <w:tc>
          <w:tcPr>
            <w:tcW w:w="2440" w:type="dxa"/>
            <w:gridSpan w:val="2"/>
            <w:tcBorders>
              <w:top w:val="nil"/>
              <w:left w:val="nil"/>
              <w:bottom w:val="nil"/>
              <w:right w:val="nil"/>
            </w:tcBorders>
            <w:shd w:val="clear" w:color="auto" w:fill="auto"/>
            <w:noWrap/>
            <w:vAlign w:val="bottom"/>
            <w:hideMark/>
          </w:tcPr>
          <w:p w14:paraId="3EAA9DBB" w14:textId="77777777" w:rsidR="002C01C8" w:rsidRPr="002C01C8" w:rsidRDefault="002C01C8" w:rsidP="002C01C8">
            <w:pPr>
              <w:widowControl/>
              <w:autoSpaceDE/>
              <w:autoSpaceDN/>
              <w:adjustRightInd/>
              <w:rPr>
                <w:rFonts w:ascii="Arial CYR" w:hAnsi="Arial CYR" w:cs="Arial CYR"/>
              </w:rPr>
            </w:pPr>
          </w:p>
        </w:tc>
        <w:tc>
          <w:tcPr>
            <w:tcW w:w="967" w:type="dxa"/>
            <w:gridSpan w:val="4"/>
            <w:tcBorders>
              <w:top w:val="nil"/>
              <w:left w:val="nil"/>
              <w:bottom w:val="nil"/>
              <w:right w:val="nil"/>
            </w:tcBorders>
            <w:shd w:val="clear" w:color="auto" w:fill="auto"/>
            <w:noWrap/>
            <w:vAlign w:val="bottom"/>
            <w:hideMark/>
          </w:tcPr>
          <w:p w14:paraId="3271E600" w14:textId="77777777" w:rsidR="002C01C8" w:rsidRPr="002C01C8" w:rsidRDefault="002C01C8" w:rsidP="002C01C8">
            <w:pPr>
              <w:widowControl/>
              <w:autoSpaceDE/>
              <w:autoSpaceDN/>
              <w:adjustRightInd/>
              <w:rPr>
                <w:rFonts w:ascii="Arial CYR" w:hAnsi="Arial CYR" w:cs="Arial CYR"/>
              </w:rPr>
            </w:pPr>
          </w:p>
        </w:tc>
        <w:tc>
          <w:tcPr>
            <w:tcW w:w="1554" w:type="dxa"/>
            <w:gridSpan w:val="3"/>
            <w:tcBorders>
              <w:top w:val="nil"/>
              <w:left w:val="nil"/>
              <w:bottom w:val="nil"/>
              <w:right w:val="nil"/>
            </w:tcBorders>
            <w:shd w:val="clear" w:color="auto" w:fill="auto"/>
            <w:noWrap/>
            <w:vAlign w:val="bottom"/>
            <w:hideMark/>
          </w:tcPr>
          <w:p w14:paraId="56916A63" w14:textId="77777777" w:rsidR="002C01C8" w:rsidRPr="002C01C8" w:rsidRDefault="002C01C8" w:rsidP="002C01C8">
            <w:pPr>
              <w:widowControl/>
              <w:autoSpaceDE/>
              <w:autoSpaceDN/>
              <w:adjustRightInd/>
              <w:jc w:val="right"/>
            </w:pPr>
          </w:p>
        </w:tc>
        <w:tc>
          <w:tcPr>
            <w:tcW w:w="1257" w:type="dxa"/>
            <w:tcBorders>
              <w:top w:val="nil"/>
              <w:left w:val="nil"/>
              <w:bottom w:val="nil"/>
              <w:right w:val="nil"/>
            </w:tcBorders>
            <w:shd w:val="clear" w:color="auto" w:fill="auto"/>
            <w:noWrap/>
            <w:vAlign w:val="bottom"/>
          </w:tcPr>
          <w:p w14:paraId="23AB3062" w14:textId="5B672E29" w:rsidR="002C01C8" w:rsidRPr="002C01C8" w:rsidRDefault="002C01C8" w:rsidP="007D5A84">
            <w:pPr>
              <w:widowControl/>
              <w:autoSpaceDE/>
              <w:autoSpaceDN/>
              <w:adjustRightInd/>
            </w:pPr>
          </w:p>
        </w:tc>
      </w:tr>
      <w:tr w:rsidR="002C01C8" w14:paraId="2C16A2D6" w14:textId="77777777" w:rsidTr="002C01C8">
        <w:trPr>
          <w:gridAfter w:val="3"/>
          <w:wAfter w:w="1343" w:type="dxa"/>
          <w:trHeight w:val="255"/>
        </w:trPr>
        <w:tc>
          <w:tcPr>
            <w:tcW w:w="2100" w:type="dxa"/>
            <w:tcBorders>
              <w:top w:val="nil"/>
              <w:left w:val="nil"/>
              <w:bottom w:val="nil"/>
              <w:right w:val="nil"/>
            </w:tcBorders>
            <w:shd w:val="clear" w:color="auto" w:fill="auto"/>
            <w:noWrap/>
            <w:vAlign w:val="bottom"/>
            <w:hideMark/>
          </w:tcPr>
          <w:p w14:paraId="3A7BE1B2" w14:textId="77777777" w:rsidR="002C01C8" w:rsidRDefault="002C01C8">
            <w:pPr>
              <w:rPr>
                <w:rFonts w:ascii="Arial CYR" w:hAnsi="Arial CYR" w:cs="Arial CYR"/>
              </w:rPr>
            </w:pPr>
          </w:p>
        </w:tc>
        <w:tc>
          <w:tcPr>
            <w:tcW w:w="2440" w:type="dxa"/>
            <w:gridSpan w:val="2"/>
            <w:tcBorders>
              <w:top w:val="nil"/>
              <w:left w:val="nil"/>
              <w:bottom w:val="nil"/>
              <w:right w:val="nil"/>
            </w:tcBorders>
            <w:shd w:val="clear" w:color="auto" w:fill="auto"/>
            <w:noWrap/>
            <w:vAlign w:val="bottom"/>
            <w:hideMark/>
          </w:tcPr>
          <w:p w14:paraId="3D8E30EC" w14:textId="77777777" w:rsidR="002C01C8" w:rsidRDefault="002C01C8">
            <w:pPr>
              <w:rPr>
                <w:rFonts w:ascii="Arial CYR" w:hAnsi="Arial CYR" w:cs="Arial CYR"/>
              </w:rPr>
            </w:pPr>
          </w:p>
        </w:tc>
        <w:tc>
          <w:tcPr>
            <w:tcW w:w="920" w:type="dxa"/>
            <w:gridSpan w:val="2"/>
            <w:tcBorders>
              <w:top w:val="nil"/>
              <w:left w:val="nil"/>
              <w:bottom w:val="nil"/>
              <w:right w:val="nil"/>
            </w:tcBorders>
            <w:shd w:val="clear" w:color="auto" w:fill="auto"/>
            <w:noWrap/>
            <w:vAlign w:val="bottom"/>
            <w:hideMark/>
          </w:tcPr>
          <w:p w14:paraId="12F79D9C" w14:textId="77777777" w:rsidR="002C01C8" w:rsidRDefault="002C01C8">
            <w:pPr>
              <w:rPr>
                <w:rFonts w:ascii="Arial CYR" w:hAnsi="Arial CYR" w:cs="Arial CYR"/>
              </w:rPr>
            </w:pPr>
          </w:p>
        </w:tc>
        <w:tc>
          <w:tcPr>
            <w:tcW w:w="1840" w:type="dxa"/>
            <w:gridSpan w:val="4"/>
            <w:tcBorders>
              <w:top w:val="nil"/>
              <w:left w:val="nil"/>
              <w:bottom w:val="nil"/>
              <w:right w:val="nil"/>
            </w:tcBorders>
            <w:shd w:val="clear" w:color="auto" w:fill="auto"/>
            <w:noWrap/>
            <w:vAlign w:val="bottom"/>
            <w:hideMark/>
          </w:tcPr>
          <w:p w14:paraId="40663546" w14:textId="77777777" w:rsidR="002C01C8" w:rsidRDefault="007D5A84">
            <w:pPr>
              <w:jc w:val="right"/>
            </w:pPr>
            <w:r>
              <w:t xml:space="preserve">      </w:t>
            </w:r>
            <w:r w:rsidR="002C01C8">
              <w:t>Приложение 1</w:t>
            </w:r>
          </w:p>
        </w:tc>
      </w:tr>
      <w:tr w:rsidR="002C01C8" w14:paraId="052EC2D6" w14:textId="77777777" w:rsidTr="002C01C8">
        <w:trPr>
          <w:gridAfter w:val="3"/>
          <w:wAfter w:w="1343" w:type="dxa"/>
          <w:trHeight w:val="255"/>
        </w:trPr>
        <w:tc>
          <w:tcPr>
            <w:tcW w:w="2100" w:type="dxa"/>
            <w:tcBorders>
              <w:top w:val="nil"/>
              <w:left w:val="nil"/>
              <w:bottom w:val="nil"/>
              <w:right w:val="nil"/>
            </w:tcBorders>
            <w:shd w:val="clear" w:color="auto" w:fill="auto"/>
            <w:noWrap/>
            <w:vAlign w:val="bottom"/>
            <w:hideMark/>
          </w:tcPr>
          <w:p w14:paraId="7B71AE80" w14:textId="77777777" w:rsidR="002C01C8" w:rsidRDefault="002C01C8">
            <w:pPr>
              <w:rPr>
                <w:rFonts w:ascii="Arial CYR" w:hAnsi="Arial CYR" w:cs="Arial CYR"/>
              </w:rPr>
            </w:pPr>
          </w:p>
        </w:tc>
        <w:tc>
          <w:tcPr>
            <w:tcW w:w="2440" w:type="dxa"/>
            <w:gridSpan w:val="2"/>
            <w:tcBorders>
              <w:top w:val="nil"/>
              <w:left w:val="nil"/>
              <w:bottom w:val="nil"/>
              <w:right w:val="nil"/>
            </w:tcBorders>
            <w:shd w:val="clear" w:color="auto" w:fill="auto"/>
            <w:noWrap/>
            <w:vAlign w:val="bottom"/>
            <w:hideMark/>
          </w:tcPr>
          <w:p w14:paraId="53405EA2" w14:textId="77777777" w:rsidR="002C01C8" w:rsidRDefault="002C01C8">
            <w:pPr>
              <w:rPr>
                <w:rFonts w:ascii="Arial CYR" w:hAnsi="Arial CYR" w:cs="Arial CYR"/>
              </w:rPr>
            </w:pPr>
          </w:p>
        </w:tc>
        <w:tc>
          <w:tcPr>
            <w:tcW w:w="920" w:type="dxa"/>
            <w:gridSpan w:val="2"/>
            <w:tcBorders>
              <w:top w:val="nil"/>
              <w:left w:val="nil"/>
              <w:bottom w:val="nil"/>
              <w:right w:val="nil"/>
            </w:tcBorders>
            <w:shd w:val="clear" w:color="auto" w:fill="auto"/>
            <w:noWrap/>
            <w:vAlign w:val="bottom"/>
            <w:hideMark/>
          </w:tcPr>
          <w:p w14:paraId="677B49B0" w14:textId="77777777" w:rsidR="002C01C8" w:rsidRDefault="002C01C8">
            <w:pPr>
              <w:rPr>
                <w:rFonts w:ascii="Arial CYR" w:hAnsi="Arial CYR" w:cs="Arial CYR"/>
              </w:rPr>
            </w:pPr>
          </w:p>
        </w:tc>
        <w:tc>
          <w:tcPr>
            <w:tcW w:w="63" w:type="dxa"/>
            <w:tcBorders>
              <w:top w:val="nil"/>
              <w:left w:val="nil"/>
              <w:bottom w:val="nil"/>
              <w:right w:val="nil"/>
            </w:tcBorders>
            <w:shd w:val="clear" w:color="auto" w:fill="auto"/>
            <w:noWrap/>
            <w:vAlign w:val="bottom"/>
            <w:hideMark/>
          </w:tcPr>
          <w:p w14:paraId="7FC6C0CC" w14:textId="77777777" w:rsidR="002C01C8" w:rsidRDefault="002C01C8">
            <w:pPr>
              <w:jc w:val="right"/>
            </w:pPr>
          </w:p>
        </w:tc>
        <w:tc>
          <w:tcPr>
            <w:tcW w:w="63" w:type="dxa"/>
            <w:tcBorders>
              <w:top w:val="nil"/>
              <w:left w:val="nil"/>
              <w:bottom w:val="nil"/>
              <w:right w:val="nil"/>
            </w:tcBorders>
            <w:shd w:val="clear" w:color="auto" w:fill="auto"/>
            <w:noWrap/>
            <w:vAlign w:val="bottom"/>
            <w:hideMark/>
          </w:tcPr>
          <w:p w14:paraId="06DF467A" w14:textId="77777777" w:rsidR="002C01C8" w:rsidRDefault="002C01C8">
            <w:pPr>
              <w:jc w:val="right"/>
            </w:pPr>
          </w:p>
        </w:tc>
        <w:tc>
          <w:tcPr>
            <w:tcW w:w="1714" w:type="dxa"/>
            <w:gridSpan w:val="2"/>
            <w:tcBorders>
              <w:top w:val="nil"/>
              <w:left w:val="nil"/>
              <w:bottom w:val="nil"/>
              <w:right w:val="nil"/>
            </w:tcBorders>
            <w:shd w:val="clear" w:color="auto" w:fill="auto"/>
            <w:noWrap/>
            <w:vAlign w:val="bottom"/>
            <w:hideMark/>
          </w:tcPr>
          <w:p w14:paraId="3E9F6D3E" w14:textId="77777777" w:rsidR="002C01C8" w:rsidRDefault="002C01C8">
            <w:pPr>
              <w:jc w:val="right"/>
            </w:pPr>
            <w:r>
              <w:t>Утвержден</w:t>
            </w:r>
          </w:p>
        </w:tc>
      </w:tr>
      <w:tr w:rsidR="002C01C8" w14:paraId="74CC15E9" w14:textId="77777777" w:rsidTr="002C01C8">
        <w:trPr>
          <w:gridAfter w:val="3"/>
          <w:wAfter w:w="1343" w:type="dxa"/>
          <w:trHeight w:val="255"/>
        </w:trPr>
        <w:tc>
          <w:tcPr>
            <w:tcW w:w="7300" w:type="dxa"/>
            <w:gridSpan w:val="9"/>
            <w:tcBorders>
              <w:top w:val="nil"/>
              <w:left w:val="nil"/>
              <w:bottom w:val="nil"/>
              <w:right w:val="nil"/>
            </w:tcBorders>
            <w:shd w:val="clear" w:color="auto" w:fill="auto"/>
            <w:noWrap/>
            <w:vAlign w:val="bottom"/>
            <w:hideMark/>
          </w:tcPr>
          <w:p w14:paraId="6DF54104" w14:textId="77777777" w:rsidR="002C01C8" w:rsidRDefault="002C01C8">
            <w:pPr>
              <w:jc w:val="right"/>
            </w:pPr>
            <w:r>
              <w:t>решением Совета Сайгинского сельского поселения</w:t>
            </w:r>
          </w:p>
        </w:tc>
      </w:tr>
      <w:tr w:rsidR="002C01C8" w14:paraId="3259EBE6" w14:textId="77777777" w:rsidTr="002C01C8">
        <w:trPr>
          <w:gridAfter w:val="3"/>
          <w:wAfter w:w="1343" w:type="dxa"/>
          <w:trHeight w:val="255"/>
        </w:trPr>
        <w:tc>
          <w:tcPr>
            <w:tcW w:w="2100" w:type="dxa"/>
            <w:tcBorders>
              <w:top w:val="nil"/>
              <w:left w:val="nil"/>
              <w:bottom w:val="nil"/>
              <w:right w:val="nil"/>
            </w:tcBorders>
            <w:shd w:val="clear" w:color="auto" w:fill="auto"/>
            <w:noWrap/>
            <w:vAlign w:val="bottom"/>
            <w:hideMark/>
          </w:tcPr>
          <w:p w14:paraId="5471755E" w14:textId="77777777" w:rsidR="002C01C8" w:rsidRDefault="002C01C8">
            <w:pPr>
              <w:rPr>
                <w:rFonts w:ascii="Arial CYR" w:hAnsi="Arial CYR" w:cs="Arial CYR"/>
              </w:rPr>
            </w:pPr>
          </w:p>
        </w:tc>
        <w:tc>
          <w:tcPr>
            <w:tcW w:w="2440" w:type="dxa"/>
            <w:gridSpan w:val="2"/>
            <w:tcBorders>
              <w:top w:val="nil"/>
              <w:left w:val="nil"/>
              <w:bottom w:val="nil"/>
              <w:right w:val="nil"/>
            </w:tcBorders>
            <w:shd w:val="clear" w:color="auto" w:fill="auto"/>
            <w:noWrap/>
            <w:vAlign w:val="bottom"/>
            <w:hideMark/>
          </w:tcPr>
          <w:p w14:paraId="1FB07C61" w14:textId="77777777" w:rsidR="002C01C8" w:rsidRDefault="002C01C8">
            <w:pPr>
              <w:rPr>
                <w:rFonts w:ascii="Arial CYR" w:hAnsi="Arial CYR" w:cs="Arial CYR"/>
              </w:rPr>
            </w:pPr>
          </w:p>
        </w:tc>
        <w:tc>
          <w:tcPr>
            <w:tcW w:w="2760" w:type="dxa"/>
            <w:gridSpan w:val="6"/>
            <w:tcBorders>
              <w:top w:val="nil"/>
              <w:left w:val="nil"/>
              <w:bottom w:val="nil"/>
              <w:right w:val="nil"/>
            </w:tcBorders>
            <w:shd w:val="clear" w:color="auto" w:fill="auto"/>
            <w:vAlign w:val="bottom"/>
            <w:hideMark/>
          </w:tcPr>
          <w:p w14:paraId="50A057EC" w14:textId="77777777" w:rsidR="002C01C8" w:rsidRDefault="002C01C8">
            <w:pPr>
              <w:jc w:val="right"/>
            </w:pPr>
            <w:r>
              <w:t xml:space="preserve">   от           2021 г. №</w:t>
            </w:r>
          </w:p>
        </w:tc>
      </w:tr>
      <w:tr w:rsidR="002C01C8" w:rsidRPr="002C01C8" w14:paraId="4C5C1501" w14:textId="77777777" w:rsidTr="002C01C8">
        <w:trPr>
          <w:gridAfter w:val="8"/>
          <w:wAfter w:w="3778" w:type="dxa"/>
          <w:trHeight w:val="255"/>
        </w:trPr>
        <w:tc>
          <w:tcPr>
            <w:tcW w:w="2425" w:type="dxa"/>
            <w:gridSpan w:val="2"/>
            <w:tcBorders>
              <w:top w:val="nil"/>
              <w:left w:val="nil"/>
              <w:bottom w:val="nil"/>
              <w:right w:val="nil"/>
            </w:tcBorders>
            <w:shd w:val="clear" w:color="auto" w:fill="auto"/>
            <w:noWrap/>
            <w:vAlign w:val="bottom"/>
            <w:hideMark/>
          </w:tcPr>
          <w:p w14:paraId="3EBBB75D" w14:textId="77777777" w:rsidR="002C01C8" w:rsidRPr="002C01C8" w:rsidRDefault="002C01C8" w:rsidP="002C01C8">
            <w:pPr>
              <w:widowControl/>
              <w:autoSpaceDE/>
              <w:autoSpaceDN/>
              <w:adjustRightInd/>
              <w:rPr>
                <w:rFonts w:ascii="Arial CYR" w:hAnsi="Arial CYR" w:cs="Arial CYR"/>
              </w:rPr>
            </w:pPr>
          </w:p>
        </w:tc>
        <w:tc>
          <w:tcPr>
            <w:tcW w:w="2440" w:type="dxa"/>
            <w:gridSpan w:val="2"/>
            <w:tcBorders>
              <w:top w:val="nil"/>
              <w:left w:val="nil"/>
              <w:bottom w:val="nil"/>
              <w:right w:val="nil"/>
            </w:tcBorders>
            <w:shd w:val="clear" w:color="auto" w:fill="auto"/>
            <w:noWrap/>
            <w:vAlign w:val="bottom"/>
            <w:hideMark/>
          </w:tcPr>
          <w:p w14:paraId="42763856" w14:textId="77777777" w:rsidR="002C01C8" w:rsidRPr="002C01C8" w:rsidRDefault="002C01C8" w:rsidP="002C01C8">
            <w:pPr>
              <w:widowControl/>
              <w:autoSpaceDE/>
              <w:autoSpaceDN/>
              <w:adjustRightInd/>
              <w:rPr>
                <w:rFonts w:ascii="Arial CYR" w:hAnsi="Arial CYR" w:cs="Arial CYR"/>
              </w:rPr>
            </w:pPr>
          </w:p>
        </w:tc>
      </w:tr>
      <w:tr w:rsidR="002C01C8" w:rsidRPr="002C01C8" w14:paraId="150CD109" w14:textId="77777777" w:rsidTr="002C01C8">
        <w:trPr>
          <w:trHeight w:val="255"/>
        </w:trPr>
        <w:tc>
          <w:tcPr>
            <w:tcW w:w="2425" w:type="dxa"/>
            <w:gridSpan w:val="2"/>
            <w:tcBorders>
              <w:top w:val="nil"/>
              <w:left w:val="nil"/>
              <w:bottom w:val="nil"/>
              <w:right w:val="nil"/>
            </w:tcBorders>
            <w:shd w:val="clear" w:color="auto" w:fill="auto"/>
            <w:noWrap/>
            <w:vAlign w:val="bottom"/>
            <w:hideMark/>
          </w:tcPr>
          <w:p w14:paraId="039EB86F" w14:textId="77777777" w:rsidR="002C01C8" w:rsidRPr="002C01C8" w:rsidRDefault="002C01C8" w:rsidP="002C01C8">
            <w:pPr>
              <w:widowControl/>
              <w:autoSpaceDE/>
              <w:autoSpaceDN/>
              <w:adjustRightInd/>
              <w:jc w:val="center"/>
              <w:rPr>
                <w:rFonts w:ascii="Arial CYR" w:hAnsi="Arial CYR" w:cs="Arial CYR"/>
                <w:b/>
                <w:bCs/>
              </w:rPr>
            </w:pPr>
          </w:p>
        </w:tc>
        <w:tc>
          <w:tcPr>
            <w:tcW w:w="2440" w:type="dxa"/>
            <w:gridSpan w:val="2"/>
            <w:tcBorders>
              <w:top w:val="nil"/>
              <w:left w:val="nil"/>
              <w:bottom w:val="nil"/>
              <w:right w:val="nil"/>
            </w:tcBorders>
            <w:shd w:val="clear" w:color="auto" w:fill="auto"/>
            <w:noWrap/>
            <w:vAlign w:val="bottom"/>
            <w:hideMark/>
          </w:tcPr>
          <w:p w14:paraId="7B163178" w14:textId="77777777" w:rsidR="002C01C8" w:rsidRPr="002C01C8" w:rsidRDefault="002C01C8" w:rsidP="002C01C8">
            <w:pPr>
              <w:widowControl/>
              <w:autoSpaceDE/>
              <w:autoSpaceDN/>
              <w:adjustRightInd/>
              <w:jc w:val="center"/>
              <w:rPr>
                <w:rFonts w:ascii="Arial CYR" w:hAnsi="Arial CYR" w:cs="Arial CYR"/>
                <w:b/>
                <w:bCs/>
              </w:rPr>
            </w:pPr>
          </w:p>
        </w:tc>
        <w:tc>
          <w:tcPr>
            <w:tcW w:w="967" w:type="dxa"/>
            <w:gridSpan w:val="4"/>
            <w:tcBorders>
              <w:top w:val="nil"/>
              <w:left w:val="nil"/>
              <w:bottom w:val="nil"/>
              <w:right w:val="nil"/>
            </w:tcBorders>
            <w:shd w:val="clear" w:color="auto" w:fill="auto"/>
            <w:noWrap/>
            <w:vAlign w:val="bottom"/>
            <w:hideMark/>
          </w:tcPr>
          <w:p w14:paraId="1D74BCCF" w14:textId="77777777" w:rsidR="002C01C8" w:rsidRPr="002C01C8" w:rsidRDefault="002C01C8" w:rsidP="002C01C8">
            <w:pPr>
              <w:widowControl/>
              <w:autoSpaceDE/>
              <w:autoSpaceDN/>
              <w:adjustRightInd/>
              <w:jc w:val="center"/>
              <w:rPr>
                <w:rFonts w:ascii="Arial CYR" w:hAnsi="Arial CYR" w:cs="Arial CYR"/>
                <w:b/>
                <w:bCs/>
              </w:rPr>
            </w:pPr>
          </w:p>
        </w:tc>
        <w:tc>
          <w:tcPr>
            <w:tcW w:w="1536" w:type="dxa"/>
            <w:gridSpan w:val="2"/>
            <w:tcBorders>
              <w:top w:val="nil"/>
              <w:left w:val="nil"/>
              <w:bottom w:val="nil"/>
              <w:right w:val="nil"/>
            </w:tcBorders>
            <w:shd w:val="clear" w:color="auto" w:fill="auto"/>
            <w:noWrap/>
            <w:vAlign w:val="bottom"/>
            <w:hideMark/>
          </w:tcPr>
          <w:p w14:paraId="227C208D" w14:textId="77777777" w:rsidR="002C01C8" w:rsidRPr="002C01C8" w:rsidRDefault="002C01C8" w:rsidP="002C01C8">
            <w:pPr>
              <w:widowControl/>
              <w:autoSpaceDE/>
              <w:autoSpaceDN/>
              <w:adjustRightInd/>
              <w:jc w:val="center"/>
              <w:rPr>
                <w:rFonts w:ascii="Arial CYR" w:hAnsi="Arial CYR" w:cs="Arial CYR"/>
                <w:b/>
                <w:bCs/>
              </w:rPr>
            </w:pPr>
          </w:p>
        </w:tc>
        <w:tc>
          <w:tcPr>
            <w:tcW w:w="1275" w:type="dxa"/>
            <w:gridSpan w:val="2"/>
            <w:tcBorders>
              <w:top w:val="nil"/>
              <w:left w:val="nil"/>
              <w:bottom w:val="nil"/>
              <w:right w:val="nil"/>
            </w:tcBorders>
            <w:shd w:val="clear" w:color="auto" w:fill="auto"/>
            <w:noWrap/>
            <w:vAlign w:val="bottom"/>
            <w:hideMark/>
          </w:tcPr>
          <w:p w14:paraId="0EF9826A" w14:textId="77777777" w:rsidR="002C01C8" w:rsidRPr="002C01C8" w:rsidRDefault="002C01C8" w:rsidP="002C01C8">
            <w:pPr>
              <w:widowControl/>
              <w:autoSpaceDE/>
              <w:autoSpaceDN/>
              <w:adjustRightInd/>
              <w:jc w:val="center"/>
              <w:rPr>
                <w:rFonts w:ascii="Arial CYR" w:hAnsi="Arial CYR" w:cs="Arial CYR"/>
              </w:rPr>
            </w:pPr>
          </w:p>
        </w:tc>
      </w:tr>
      <w:tr w:rsidR="002C01C8" w:rsidRPr="002C01C8" w14:paraId="18AB6DF4" w14:textId="77777777" w:rsidTr="002C01C8">
        <w:trPr>
          <w:trHeight w:val="780"/>
        </w:trPr>
        <w:tc>
          <w:tcPr>
            <w:tcW w:w="2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0669"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Код</w:t>
            </w:r>
          </w:p>
        </w:tc>
        <w:tc>
          <w:tcPr>
            <w:tcW w:w="2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EB033"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Наименование показателей</w:t>
            </w:r>
          </w:p>
        </w:tc>
        <w:tc>
          <w:tcPr>
            <w:tcW w:w="9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CCA8E5D" w14:textId="77777777" w:rsidR="002C01C8" w:rsidRPr="002C01C8" w:rsidRDefault="002C01C8" w:rsidP="002C01C8">
            <w:pPr>
              <w:widowControl/>
              <w:autoSpaceDE/>
              <w:autoSpaceDN/>
              <w:adjustRightInd/>
              <w:jc w:val="center"/>
              <w:rPr>
                <w:rFonts w:ascii="Arial CYR" w:hAnsi="Arial CYR" w:cs="Arial CYR"/>
                <w:sz w:val="14"/>
                <w:szCs w:val="14"/>
              </w:rPr>
            </w:pPr>
            <w:r w:rsidRPr="002C01C8">
              <w:rPr>
                <w:rFonts w:ascii="Arial CYR" w:hAnsi="Arial CYR" w:cs="Arial CYR"/>
                <w:sz w:val="14"/>
                <w:szCs w:val="14"/>
              </w:rPr>
              <w:t>План на 2020 г</w:t>
            </w: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1C446BF" w14:textId="77777777" w:rsidR="002C01C8" w:rsidRPr="002C01C8" w:rsidRDefault="002C01C8" w:rsidP="002C01C8">
            <w:pPr>
              <w:widowControl/>
              <w:autoSpaceDE/>
              <w:autoSpaceDN/>
              <w:adjustRightInd/>
              <w:jc w:val="center"/>
              <w:rPr>
                <w:rFonts w:ascii="Arial CYR" w:hAnsi="Arial CYR" w:cs="Arial CYR"/>
                <w:sz w:val="14"/>
                <w:szCs w:val="14"/>
              </w:rPr>
            </w:pPr>
            <w:r w:rsidRPr="002C01C8">
              <w:rPr>
                <w:rFonts w:ascii="Arial CYR" w:hAnsi="Arial CYR" w:cs="Arial CYR"/>
                <w:sz w:val="14"/>
                <w:szCs w:val="14"/>
              </w:rPr>
              <w:t>Исполнено за  2020 г</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DAF9BC" w14:textId="77777777" w:rsidR="002C01C8" w:rsidRPr="002C01C8" w:rsidRDefault="002C01C8" w:rsidP="002C01C8">
            <w:pPr>
              <w:widowControl/>
              <w:autoSpaceDE/>
              <w:autoSpaceDN/>
              <w:adjustRightInd/>
              <w:jc w:val="center"/>
              <w:rPr>
                <w:rFonts w:ascii="Arial CYR" w:hAnsi="Arial CYR" w:cs="Arial CYR"/>
                <w:sz w:val="14"/>
                <w:szCs w:val="14"/>
              </w:rPr>
            </w:pPr>
            <w:r w:rsidRPr="002C01C8">
              <w:rPr>
                <w:rFonts w:ascii="Arial CYR" w:hAnsi="Arial CYR" w:cs="Arial CYR"/>
                <w:sz w:val="14"/>
                <w:szCs w:val="14"/>
              </w:rPr>
              <w:t>% исполнения к году</w:t>
            </w:r>
          </w:p>
        </w:tc>
      </w:tr>
      <w:tr w:rsidR="002C01C8" w:rsidRPr="002C01C8" w14:paraId="278963A1" w14:textId="77777777" w:rsidTr="002C01C8">
        <w:trPr>
          <w:trHeight w:val="464"/>
        </w:trPr>
        <w:tc>
          <w:tcPr>
            <w:tcW w:w="2425" w:type="dxa"/>
            <w:gridSpan w:val="2"/>
            <w:vMerge/>
            <w:tcBorders>
              <w:top w:val="single" w:sz="4" w:space="0" w:color="auto"/>
              <w:left w:val="single" w:sz="4" w:space="0" w:color="auto"/>
              <w:bottom w:val="single" w:sz="4" w:space="0" w:color="auto"/>
              <w:right w:val="single" w:sz="4" w:space="0" w:color="auto"/>
            </w:tcBorders>
            <w:vAlign w:val="center"/>
            <w:hideMark/>
          </w:tcPr>
          <w:p w14:paraId="03A5D627" w14:textId="77777777" w:rsidR="002C01C8" w:rsidRPr="002C01C8" w:rsidRDefault="002C01C8" w:rsidP="002C01C8">
            <w:pPr>
              <w:widowControl/>
              <w:autoSpaceDE/>
              <w:autoSpaceDN/>
              <w:adjustRightInd/>
              <w:rPr>
                <w:rFonts w:ascii="Arial CYR" w:hAnsi="Arial CYR" w:cs="Arial CYR"/>
                <w:sz w:val="16"/>
                <w:szCs w:val="16"/>
              </w:rPr>
            </w:pPr>
          </w:p>
        </w:tc>
        <w:tc>
          <w:tcPr>
            <w:tcW w:w="2440" w:type="dxa"/>
            <w:gridSpan w:val="2"/>
            <w:vMerge/>
            <w:tcBorders>
              <w:top w:val="single" w:sz="4" w:space="0" w:color="auto"/>
              <w:left w:val="single" w:sz="4" w:space="0" w:color="auto"/>
              <w:bottom w:val="single" w:sz="4" w:space="0" w:color="auto"/>
              <w:right w:val="single" w:sz="4" w:space="0" w:color="auto"/>
            </w:tcBorders>
            <w:vAlign w:val="center"/>
            <w:hideMark/>
          </w:tcPr>
          <w:p w14:paraId="0C15459A" w14:textId="77777777" w:rsidR="002C01C8" w:rsidRPr="002C01C8" w:rsidRDefault="002C01C8" w:rsidP="002C01C8">
            <w:pPr>
              <w:widowControl/>
              <w:autoSpaceDE/>
              <w:autoSpaceDN/>
              <w:adjustRightInd/>
              <w:rPr>
                <w:rFonts w:ascii="Arial CYR" w:hAnsi="Arial CYR" w:cs="Arial CYR"/>
                <w:sz w:val="16"/>
                <w:szCs w:val="16"/>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hideMark/>
          </w:tcPr>
          <w:p w14:paraId="271BD799" w14:textId="77777777" w:rsidR="002C01C8" w:rsidRPr="002C01C8" w:rsidRDefault="002C01C8" w:rsidP="002C01C8">
            <w:pPr>
              <w:widowControl/>
              <w:autoSpaceDE/>
              <w:autoSpaceDN/>
              <w:adjustRightInd/>
              <w:rPr>
                <w:rFonts w:ascii="Arial CYR" w:hAnsi="Arial CYR" w:cs="Arial CYR"/>
                <w:sz w:val="14"/>
                <w:szCs w:val="14"/>
              </w:rPr>
            </w:pP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14:paraId="722ADA53" w14:textId="77777777" w:rsidR="002C01C8" w:rsidRPr="002C01C8" w:rsidRDefault="002C01C8" w:rsidP="002C01C8">
            <w:pPr>
              <w:widowControl/>
              <w:autoSpaceDE/>
              <w:autoSpaceDN/>
              <w:adjustRightInd/>
              <w:rPr>
                <w:rFonts w:ascii="Arial CYR" w:hAnsi="Arial CYR" w:cs="Arial CYR"/>
                <w:sz w:val="14"/>
                <w:szCs w:val="14"/>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7106A8DF" w14:textId="77777777" w:rsidR="002C01C8" w:rsidRPr="002C01C8" w:rsidRDefault="002C01C8" w:rsidP="002C01C8">
            <w:pPr>
              <w:widowControl/>
              <w:autoSpaceDE/>
              <w:autoSpaceDN/>
              <w:adjustRightInd/>
              <w:rPr>
                <w:rFonts w:ascii="Arial CYR" w:hAnsi="Arial CYR" w:cs="Arial CYR"/>
                <w:sz w:val="14"/>
                <w:szCs w:val="14"/>
              </w:rPr>
            </w:pPr>
          </w:p>
        </w:tc>
      </w:tr>
      <w:tr w:rsidR="002C01C8" w:rsidRPr="002C01C8" w14:paraId="2CF91B79" w14:textId="77777777" w:rsidTr="002C01C8">
        <w:trPr>
          <w:trHeight w:val="464"/>
        </w:trPr>
        <w:tc>
          <w:tcPr>
            <w:tcW w:w="2425" w:type="dxa"/>
            <w:gridSpan w:val="2"/>
            <w:vMerge/>
            <w:tcBorders>
              <w:top w:val="single" w:sz="4" w:space="0" w:color="auto"/>
              <w:left w:val="single" w:sz="4" w:space="0" w:color="auto"/>
              <w:bottom w:val="single" w:sz="4" w:space="0" w:color="auto"/>
              <w:right w:val="single" w:sz="4" w:space="0" w:color="auto"/>
            </w:tcBorders>
            <w:vAlign w:val="center"/>
            <w:hideMark/>
          </w:tcPr>
          <w:p w14:paraId="5CBFF1A0" w14:textId="77777777" w:rsidR="002C01C8" w:rsidRPr="002C01C8" w:rsidRDefault="002C01C8" w:rsidP="002C01C8">
            <w:pPr>
              <w:widowControl/>
              <w:autoSpaceDE/>
              <w:autoSpaceDN/>
              <w:adjustRightInd/>
              <w:rPr>
                <w:rFonts w:ascii="Arial CYR" w:hAnsi="Arial CYR" w:cs="Arial CYR"/>
                <w:sz w:val="16"/>
                <w:szCs w:val="16"/>
              </w:rPr>
            </w:pPr>
          </w:p>
        </w:tc>
        <w:tc>
          <w:tcPr>
            <w:tcW w:w="2440" w:type="dxa"/>
            <w:gridSpan w:val="2"/>
            <w:vMerge/>
            <w:tcBorders>
              <w:top w:val="single" w:sz="4" w:space="0" w:color="auto"/>
              <w:left w:val="single" w:sz="4" w:space="0" w:color="auto"/>
              <w:bottom w:val="single" w:sz="4" w:space="0" w:color="auto"/>
              <w:right w:val="single" w:sz="4" w:space="0" w:color="auto"/>
            </w:tcBorders>
            <w:vAlign w:val="center"/>
            <w:hideMark/>
          </w:tcPr>
          <w:p w14:paraId="4AA574AB" w14:textId="77777777" w:rsidR="002C01C8" w:rsidRPr="002C01C8" w:rsidRDefault="002C01C8" w:rsidP="002C01C8">
            <w:pPr>
              <w:widowControl/>
              <w:autoSpaceDE/>
              <w:autoSpaceDN/>
              <w:adjustRightInd/>
              <w:rPr>
                <w:rFonts w:ascii="Arial CYR" w:hAnsi="Arial CYR" w:cs="Arial CYR"/>
                <w:sz w:val="16"/>
                <w:szCs w:val="16"/>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hideMark/>
          </w:tcPr>
          <w:p w14:paraId="4879B364" w14:textId="77777777" w:rsidR="002C01C8" w:rsidRPr="002C01C8" w:rsidRDefault="002C01C8" w:rsidP="002C01C8">
            <w:pPr>
              <w:widowControl/>
              <w:autoSpaceDE/>
              <w:autoSpaceDN/>
              <w:adjustRightInd/>
              <w:rPr>
                <w:rFonts w:ascii="Arial CYR" w:hAnsi="Arial CYR" w:cs="Arial CYR"/>
                <w:sz w:val="14"/>
                <w:szCs w:val="14"/>
              </w:rPr>
            </w:pP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14:paraId="7FE3D30C" w14:textId="77777777" w:rsidR="002C01C8" w:rsidRPr="002C01C8" w:rsidRDefault="002C01C8" w:rsidP="002C01C8">
            <w:pPr>
              <w:widowControl/>
              <w:autoSpaceDE/>
              <w:autoSpaceDN/>
              <w:adjustRightInd/>
              <w:rPr>
                <w:rFonts w:ascii="Arial CYR" w:hAnsi="Arial CYR" w:cs="Arial CYR"/>
                <w:sz w:val="14"/>
                <w:szCs w:val="14"/>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62247DC0" w14:textId="77777777" w:rsidR="002C01C8" w:rsidRPr="002C01C8" w:rsidRDefault="002C01C8" w:rsidP="002C01C8">
            <w:pPr>
              <w:widowControl/>
              <w:autoSpaceDE/>
              <w:autoSpaceDN/>
              <w:adjustRightInd/>
              <w:rPr>
                <w:rFonts w:ascii="Arial CYR" w:hAnsi="Arial CYR" w:cs="Arial CYR"/>
                <w:sz w:val="14"/>
                <w:szCs w:val="14"/>
              </w:rPr>
            </w:pPr>
          </w:p>
        </w:tc>
      </w:tr>
      <w:tr w:rsidR="002C01C8" w:rsidRPr="002C01C8" w14:paraId="5D4C061E" w14:textId="77777777" w:rsidTr="002C01C8">
        <w:trPr>
          <w:trHeight w:val="464"/>
        </w:trPr>
        <w:tc>
          <w:tcPr>
            <w:tcW w:w="2425" w:type="dxa"/>
            <w:gridSpan w:val="2"/>
            <w:vMerge/>
            <w:tcBorders>
              <w:top w:val="single" w:sz="4" w:space="0" w:color="auto"/>
              <w:left w:val="single" w:sz="4" w:space="0" w:color="auto"/>
              <w:bottom w:val="single" w:sz="4" w:space="0" w:color="auto"/>
              <w:right w:val="single" w:sz="4" w:space="0" w:color="auto"/>
            </w:tcBorders>
            <w:vAlign w:val="center"/>
            <w:hideMark/>
          </w:tcPr>
          <w:p w14:paraId="6B9FB9EF" w14:textId="77777777" w:rsidR="002C01C8" w:rsidRPr="002C01C8" w:rsidRDefault="002C01C8" w:rsidP="002C01C8">
            <w:pPr>
              <w:widowControl/>
              <w:autoSpaceDE/>
              <w:autoSpaceDN/>
              <w:adjustRightInd/>
              <w:rPr>
                <w:rFonts w:ascii="Arial CYR" w:hAnsi="Arial CYR" w:cs="Arial CYR"/>
                <w:sz w:val="16"/>
                <w:szCs w:val="16"/>
              </w:rPr>
            </w:pPr>
          </w:p>
        </w:tc>
        <w:tc>
          <w:tcPr>
            <w:tcW w:w="2440" w:type="dxa"/>
            <w:gridSpan w:val="2"/>
            <w:vMerge/>
            <w:tcBorders>
              <w:top w:val="single" w:sz="4" w:space="0" w:color="auto"/>
              <w:left w:val="single" w:sz="4" w:space="0" w:color="auto"/>
              <w:bottom w:val="single" w:sz="4" w:space="0" w:color="auto"/>
              <w:right w:val="single" w:sz="4" w:space="0" w:color="auto"/>
            </w:tcBorders>
            <w:vAlign w:val="center"/>
            <w:hideMark/>
          </w:tcPr>
          <w:p w14:paraId="69AD02E1" w14:textId="77777777" w:rsidR="002C01C8" w:rsidRPr="002C01C8" w:rsidRDefault="002C01C8" w:rsidP="002C01C8">
            <w:pPr>
              <w:widowControl/>
              <w:autoSpaceDE/>
              <w:autoSpaceDN/>
              <w:adjustRightInd/>
              <w:rPr>
                <w:rFonts w:ascii="Arial CYR" w:hAnsi="Arial CYR" w:cs="Arial CYR"/>
                <w:sz w:val="16"/>
                <w:szCs w:val="16"/>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hideMark/>
          </w:tcPr>
          <w:p w14:paraId="2D5451B9" w14:textId="77777777" w:rsidR="002C01C8" w:rsidRPr="002C01C8" w:rsidRDefault="002C01C8" w:rsidP="002C01C8">
            <w:pPr>
              <w:widowControl/>
              <w:autoSpaceDE/>
              <w:autoSpaceDN/>
              <w:adjustRightInd/>
              <w:rPr>
                <w:rFonts w:ascii="Arial CYR" w:hAnsi="Arial CYR" w:cs="Arial CYR"/>
                <w:sz w:val="14"/>
                <w:szCs w:val="14"/>
              </w:rPr>
            </w:pP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14:paraId="16CFF3D6" w14:textId="77777777" w:rsidR="002C01C8" w:rsidRPr="002C01C8" w:rsidRDefault="002C01C8" w:rsidP="002C01C8">
            <w:pPr>
              <w:widowControl/>
              <w:autoSpaceDE/>
              <w:autoSpaceDN/>
              <w:adjustRightInd/>
              <w:rPr>
                <w:rFonts w:ascii="Arial CYR" w:hAnsi="Arial CYR" w:cs="Arial CYR"/>
                <w:sz w:val="14"/>
                <w:szCs w:val="14"/>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42CA131D" w14:textId="77777777" w:rsidR="002C01C8" w:rsidRPr="002C01C8" w:rsidRDefault="002C01C8" w:rsidP="002C01C8">
            <w:pPr>
              <w:widowControl/>
              <w:autoSpaceDE/>
              <w:autoSpaceDN/>
              <w:adjustRightInd/>
              <w:rPr>
                <w:rFonts w:ascii="Arial CYR" w:hAnsi="Arial CYR" w:cs="Arial CYR"/>
                <w:sz w:val="14"/>
                <w:szCs w:val="14"/>
              </w:rPr>
            </w:pPr>
          </w:p>
        </w:tc>
      </w:tr>
      <w:tr w:rsidR="002C01C8" w:rsidRPr="002C01C8" w14:paraId="3BEA9AED" w14:textId="77777777" w:rsidTr="002C01C8">
        <w:trPr>
          <w:trHeight w:val="510"/>
        </w:trPr>
        <w:tc>
          <w:tcPr>
            <w:tcW w:w="2425" w:type="dxa"/>
            <w:gridSpan w:val="2"/>
            <w:tcBorders>
              <w:top w:val="single" w:sz="8" w:space="0" w:color="auto"/>
              <w:left w:val="single" w:sz="8" w:space="0" w:color="auto"/>
              <w:bottom w:val="single" w:sz="8" w:space="0" w:color="auto"/>
              <w:right w:val="single" w:sz="4" w:space="0" w:color="auto"/>
            </w:tcBorders>
            <w:shd w:val="clear" w:color="auto" w:fill="auto"/>
            <w:hideMark/>
          </w:tcPr>
          <w:p w14:paraId="48938AC9"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182 101 00000 00 0000 000</w:t>
            </w:r>
          </w:p>
        </w:tc>
        <w:tc>
          <w:tcPr>
            <w:tcW w:w="2440" w:type="dxa"/>
            <w:gridSpan w:val="2"/>
            <w:tcBorders>
              <w:top w:val="single" w:sz="8" w:space="0" w:color="auto"/>
              <w:left w:val="nil"/>
              <w:bottom w:val="single" w:sz="8" w:space="0" w:color="auto"/>
              <w:right w:val="single" w:sz="4" w:space="0" w:color="auto"/>
            </w:tcBorders>
            <w:shd w:val="clear" w:color="auto" w:fill="auto"/>
            <w:hideMark/>
          </w:tcPr>
          <w:p w14:paraId="5F400B59" w14:textId="77777777" w:rsidR="002C01C8" w:rsidRPr="002C01C8" w:rsidRDefault="002C01C8" w:rsidP="002C01C8">
            <w:pPr>
              <w:widowControl/>
              <w:autoSpaceDE/>
              <w:autoSpaceDN/>
              <w:adjustRightInd/>
              <w:jc w:val="both"/>
              <w:rPr>
                <w:rFonts w:ascii="Arial CYR" w:hAnsi="Arial CYR" w:cs="Arial CYR"/>
                <w:b/>
                <w:bCs/>
                <w:sz w:val="18"/>
                <w:szCs w:val="18"/>
              </w:rPr>
            </w:pPr>
            <w:r w:rsidRPr="002C01C8">
              <w:rPr>
                <w:rFonts w:ascii="Arial CYR" w:hAnsi="Arial CYR" w:cs="Arial CYR"/>
                <w:b/>
                <w:bCs/>
                <w:sz w:val="18"/>
                <w:szCs w:val="18"/>
              </w:rPr>
              <w:t>Налоги на прибыль, доходы</w:t>
            </w:r>
          </w:p>
        </w:tc>
        <w:tc>
          <w:tcPr>
            <w:tcW w:w="967" w:type="dxa"/>
            <w:gridSpan w:val="4"/>
            <w:tcBorders>
              <w:top w:val="single" w:sz="8" w:space="0" w:color="auto"/>
              <w:left w:val="nil"/>
              <w:bottom w:val="single" w:sz="8" w:space="0" w:color="auto"/>
              <w:right w:val="single" w:sz="4" w:space="0" w:color="auto"/>
            </w:tcBorders>
            <w:shd w:val="clear" w:color="auto" w:fill="auto"/>
            <w:hideMark/>
          </w:tcPr>
          <w:p w14:paraId="3700365D"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535,00</w:t>
            </w:r>
          </w:p>
        </w:tc>
        <w:tc>
          <w:tcPr>
            <w:tcW w:w="1536" w:type="dxa"/>
            <w:gridSpan w:val="2"/>
            <w:tcBorders>
              <w:top w:val="single" w:sz="8" w:space="0" w:color="auto"/>
              <w:left w:val="nil"/>
              <w:bottom w:val="single" w:sz="8" w:space="0" w:color="auto"/>
              <w:right w:val="single" w:sz="4" w:space="0" w:color="auto"/>
            </w:tcBorders>
            <w:shd w:val="clear" w:color="auto" w:fill="auto"/>
            <w:hideMark/>
          </w:tcPr>
          <w:p w14:paraId="1E32703E"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551,60</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14:paraId="1008C7ED"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103,1%</w:t>
            </w:r>
          </w:p>
        </w:tc>
      </w:tr>
      <w:tr w:rsidR="002C01C8" w:rsidRPr="002C01C8" w14:paraId="4B882ACD" w14:textId="77777777" w:rsidTr="002C01C8">
        <w:trPr>
          <w:trHeight w:val="465"/>
        </w:trPr>
        <w:tc>
          <w:tcPr>
            <w:tcW w:w="2425" w:type="dxa"/>
            <w:gridSpan w:val="2"/>
            <w:tcBorders>
              <w:top w:val="nil"/>
              <w:left w:val="single" w:sz="4" w:space="0" w:color="auto"/>
              <w:bottom w:val="single" w:sz="4" w:space="0" w:color="auto"/>
              <w:right w:val="single" w:sz="4" w:space="0" w:color="auto"/>
            </w:tcBorders>
            <w:shd w:val="clear" w:color="auto" w:fill="auto"/>
            <w:hideMark/>
          </w:tcPr>
          <w:p w14:paraId="3246490B"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182 101 02000 01 0000 110</w:t>
            </w:r>
          </w:p>
        </w:tc>
        <w:tc>
          <w:tcPr>
            <w:tcW w:w="2440" w:type="dxa"/>
            <w:gridSpan w:val="2"/>
            <w:tcBorders>
              <w:top w:val="nil"/>
              <w:left w:val="nil"/>
              <w:bottom w:val="single" w:sz="4" w:space="0" w:color="auto"/>
              <w:right w:val="single" w:sz="4" w:space="0" w:color="auto"/>
            </w:tcBorders>
            <w:shd w:val="clear" w:color="auto" w:fill="auto"/>
            <w:hideMark/>
          </w:tcPr>
          <w:p w14:paraId="4D6D07C2" w14:textId="77777777" w:rsidR="002C01C8" w:rsidRPr="002C01C8" w:rsidRDefault="002C01C8" w:rsidP="002C01C8">
            <w:pPr>
              <w:widowControl/>
              <w:autoSpaceDE/>
              <w:autoSpaceDN/>
              <w:adjustRightInd/>
              <w:jc w:val="both"/>
              <w:rPr>
                <w:rFonts w:ascii="Arial CYR" w:hAnsi="Arial CYR" w:cs="Arial CYR"/>
                <w:sz w:val="16"/>
                <w:szCs w:val="16"/>
              </w:rPr>
            </w:pPr>
            <w:r w:rsidRPr="002C01C8">
              <w:rPr>
                <w:rFonts w:ascii="Arial CYR" w:hAnsi="Arial CYR" w:cs="Arial CYR"/>
                <w:sz w:val="16"/>
                <w:szCs w:val="16"/>
              </w:rPr>
              <w:t>Налог на доходы физических лиц</w:t>
            </w:r>
          </w:p>
        </w:tc>
        <w:tc>
          <w:tcPr>
            <w:tcW w:w="967" w:type="dxa"/>
            <w:gridSpan w:val="4"/>
            <w:tcBorders>
              <w:top w:val="nil"/>
              <w:left w:val="nil"/>
              <w:bottom w:val="single" w:sz="4" w:space="0" w:color="auto"/>
              <w:right w:val="single" w:sz="4" w:space="0" w:color="auto"/>
            </w:tcBorders>
            <w:shd w:val="clear" w:color="auto" w:fill="auto"/>
            <w:hideMark/>
          </w:tcPr>
          <w:p w14:paraId="6ACF725E"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535,00</w:t>
            </w:r>
          </w:p>
        </w:tc>
        <w:tc>
          <w:tcPr>
            <w:tcW w:w="1536" w:type="dxa"/>
            <w:gridSpan w:val="2"/>
            <w:tcBorders>
              <w:top w:val="nil"/>
              <w:left w:val="nil"/>
              <w:bottom w:val="single" w:sz="4" w:space="0" w:color="auto"/>
              <w:right w:val="single" w:sz="4" w:space="0" w:color="auto"/>
            </w:tcBorders>
            <w:shd w:val="clear" w:color="auto" w:fill="auto"/>
            <w:hideMark/>
          </w:tcPr>
          <w:p w14:paraId="336378A2"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551,60</w:t>
            </w:r>
          </w:p>
        </w:tc>
        <w:tc>
          <w:tcPr>
            <w:tcW w:w="1275" w:type="dxa"/>
            <w:gridSpan w:val="2"/>
            <w:tcBorders>
              <w:top w:val="nil"/>
              <w:left w:val="nil"/>
              <w:bottom w:val="single" w:sz="4" w:space="0" w:color="auto"/>
              <w:right w:val="single" w:sz="4" w:space="0" w:color="auto"/>
            </w:tcBorders>
            <w:shd w:val="clear" w:color="auto" w:fill="auto"/>
            <w:vAlign w:val="center"/>
            <w:hideMark/>
          </w:tcPr>
          <w:p w14:paraId="0A17BBB1"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103,1%</w:t>
            </w:r>
          </w:p>
        </w:tc>
      </w:tr>
      <w:tr w:rsidR="002C01C8" w:rsidRPr="002C01C8" w14:paraId="6BD9B797" w14:textId="77777777" w:rsidTr="002C01C8">
        <w:trPr>
          <w:trHeight w:val="990"/>
        </w:trPr>
        <w:tc>
          <w:tcPr>
            <w:tcW w:w="2425" w:type="dxa"/>
            <w:gridSpan w:val="2"/>
            <w:tcBorders>
              <w:top w:val="single" w:sz="8" w:space="0" w:color="auto"/>
              <w:left w:val="single" w:sz="8" w:space="0" w:color="auto"/>
              <w:bottom w:val="nil"/>
              <w:right w:val="single" w:sz="4" w:space="0" w:color="auto"/>
            </w:tcBorders>
            <w:shd w:val="clear" w:color="auto" w:fill="auto"/>
            <w:hideMark/>
          </w:tcPr>
          <w:p w14:paraId="41DEC879"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100 103 00000 00 0000 000</w:t>
            </w:r>
          </w:p>
        </w:tc>
        <w:tc>
          <w:tcPr>
            <w:tcW w:w="2440" w:type="dxa"/>
            <w:gridSpan w:val="2"/>
            <w:tcBorders>
              <w:top w:val="single" w:sz="8" w:space="0" w:color="auto"/>
              <w:left w:val="nil"/>
              <w:bottom w:val="nil"/>
              <w:right w:val="single" w:sz="4" w:space="0" w:color="auto"/>
            </w:tcBorders>
            <w:shd w:val="clear" w:color="auto" w:fill="auto"/>
            <w:hideMark/>
          </w:tcPr>
          <w:p w14:paraId="1ABDA72C" w14:textId="77777777" w:rsidR="002C01C8" w:rsidRPr="002C01C8" w:rsidRDefault="002C01C8" w:rsidP="002C01C8">
            <w:pPr>
              <w:widowControl/>
              <w:autoSpaceDE/>
              <w:autoSpaceDN/>
              <w:adjustRightInd/>
              <w:jc w:val="both"/>
              <w:rPr>
                <w:rFonts w:ascii="Arial CYR" w:hAnsi="Arial CYR" w:cs="Arial CYR"/>
                <w:b/>
                <w:bCs/>
                <w:sz w:val="18"/>
                <w:szCs w:val="18"/>
              </w:rPr>
            </w:pPr>
            <w:r w:rsidRPr="002C01C8">
              <w:rPr>
                <w:rFonts w:ascii="Arial CYR" w:hAnsi="Arial CYR" w:cs="Arial CYR"/>
                <w:b/>
                <w:bCs/>
                <w:sz w:val="18"/>
                <w:szCs w:val="18"/>
              </w:rPr>
              <w:t>Налоги на товары (работы, услуги), реализуемые на территории Российской Федерации</w:t>
            </w:r>
          </w:p>
        </w:tc>
        <w:tc>
          <w:tcPr>
            <w:tcW w:w="967" w:type="dxa"/>
            <w:gridSpan w:val="4"/>
            <w:tcBorders>
              <w:top w:val="single" w:sz="8" w:space="0" w:color="auto"/>
              <w:left w:val="nil"/>
              <w:bottom w:val="nil"/>
              <w:right w:val="single" w:sz="4" w:space="0" w:color="auto"/>
            </w:tcBorders>
            <w:shd w:val="clear" w:color="auto" w:fill="auto"/>
            <w:hideMark/>
          </w:tcPr>
          <w:p w14:paraId="78C2F4F5"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642,00</w:t>
            </w:r>
          </w:p>
        </w:tc>
        <w:tc>
          <w:tcPr>
            <w:tcW w:w="1536" w:type="dxa"/>
            <w:gridSpan w:val="2"/>
            <w:tcBorders>
              <w:top w:val="single" w:sz="8" w:space="0" w:color="auto"/>
              <w:left w:val="nil"/>
              <w:bottom w:val="nil"/>
              <w:right w:val="single" w:sz="4" w:space="0" w:color="auto"/>
            </w:tcBorders>
            <w:shd w:val="clear" w:color="auto" w:fill="auto"/>
            <w:hideMark/>
          </w:tcPr>
          <w:p w14:paraId="6A3C6120"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582,00</w:t>
            </w:r>
          </w:p>
        </w:tc>
        <w:tc>
          <w:tcPr>
            <w:tcW w:w="1275" w:type="dxa"/>
            <w:gridSpan w:val="2"/>
            <w:tcBorders>
              <w:top w:val="single" w:sz="8" w:space="0" w:color="auto"/>
              <w:left w:val="nil"/>
              <w:bottom w:val="nil"/>
              <w:right w:val="single" w:sz="8" w:space="0" w:color="auto"/>
            </w:tcBorders>
            <w:shd w:val="clear" w:color="auto" w:fill="auto"/>
            <w:vAlign w:val="center"/>
            <w:hideMark/>
          </w:tcPr>
          <w:p w14:paraId="2966E7DC"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90,7%</w:t>
            </w:r>
          </w:p>
        </w:tc>
      </w:tr>
      <w:tr w:rsidR="002C01C8" w:rsidRPr="002C01C8" w14:paraId="6CCCF3FF" w14:textId="77777777" w:rsidTr="002C01C8">
        <w:trPr>
          <w:trHeight w:val="93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64FF70"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100 103 02000 01 0000 110</w:t>
            </w:r>
          </w:p>
        </w:tc>
        <w:tc>
          <w:tcPr>
            <w:tcW w:w="2440" w:type="dxa"/>
            <w:gridSpan w:val="2"/>
            <w:tcBorders>
              <w:top w:val="single" w:sz="4" w:space="0" w:color="auto"/>
              <w:left w:val="nil"/>
              <w:bottom w:val="single" w:sz="4" w:space="0" w:color="auto"/>
              <w:right w:val="single" w:sz="4" w:space="0" w:color="auto"/>
            </w:tcBorders>
            <w:shd w:val="clear" w:color="auto" w:fill="auto"/>
            <w:hideMark/>
          </w:tcPr>
          <w:p w14:paraId="2FA82E9A" w14:textId="77777777" w:rsidR="002C01C8" w:rsidRPr="002C01C8" w:rsidRDefault="002C01C8" w:rsidP="002C01C8">
            <w:pPr>
              <w:widowControl/>
              <w:autoSpaceDE/>
              <w:autoSpaceDN/>
              <w:adjustRightInd/>
              <w:jc w:val="both"/>
              <w:rPr>
                <w:rFonts w:ascii="Arial CYR" w:hAnsi="Arial CYR" w:cs="Arial CYR"/>
                <w:sz w:val="16"/>
                <w:szCs w:val="16"/>
              </w:rPr>
            </w:pPr>
            <w:r w:rsidRPr="002C01C8">
              <w:rPr>
                <w:rFonts w:ascii="Arial CYR" w:hAnsi="Arial CYR" w:cs="Arial CYR"/>
                <w:sz w:val="16"/>
                <w:szCs w:val="16"/>
              </w:rPr>
              <w:t xml:space="preserve">Акцизы по подакцизным товарам (продукции), производимым на </w:t>
            </w:r>
            <w:proofErr w:type="spellStart"/>
            <w:r w:rsidRPr="002C01C8">
              <w:rPr>
                <w:rFonts w:ascii="Arial CYR" w:hAnsi="Arial CYR" w:cs="Arial CYR"/>
                <w:sz w:val="16"/>
                <w:szCs w:val="16"/>
              </w:rPr>
              <w:t>территрии</w:t>
            </w:r>
            <w:proofErr w:type="spellEnd"/>
            <w:r w:rsidRPr="002C01C8">
              <w:rPr>
                <w:rFonts w:ascii="Arial CYR" w:hAnsi="Arial CYR" w:cs="Arial CYR"/>
                <w:sz w:val="16"/>
                <w:szCs w:val="16"/>
              </w:rPr>
              <w:t xml:space="preserve"> Российской Федерации</w:t>
            </w:r>
          </w:p>
        </w:tc>
        <w:tc>
          <w:tcPr>
            <w:tcW w:w="967" w:type="dxa"/>
            <w:gridSpan w:val="4"/>
            <w:tcBorders>
              <w:top w:val="single" w:sz="4" w:space="0" w:color="auto"/>
              <w:left w:val="nil"/>
              <w:bottom w:val="single" w:sz="4" w:space="0" w:color="auto"/>
              <w:right w:val="single" w:sz="4" w:space="0" w:color="auto"/>
            </w:tcBorders>
            <w:shd w:val="clear" w:color="auto" w:fill="auto"/>
            <w:hideMark/>
          </w:tcPr>
          <w:p w14:paraId="62108549"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642,00</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2ED63C54"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582,00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6BD53130"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90,7%</w:t>
            </w:r>
          </w:p>
        </w:tc>
      </w:tr>
      <w:tr w:rsidR="002C01C8" w:rsidRPr="002C01C8" w14:paraId="5F75AA9A" w14:textId="77777777" w:rsidTr="002C01C8">
        <w:trPr>
          <w:trHeight w:val="285"/>
        </w:trPr>
        <w:tc>
          <w:tcPr>
            <w:tcW w:w="2425" w:type="dxa"/>
            <w:gridSpan w:val="2"/>
            <w:tcBorders>
              <w:top w:val="single" w:sz="8" w:space="0" w:color="auto"/>
              <w:left w:val="single" w:sz="8" w:space="0" w:color="auto"/>
              <w:bottom w:val="single" w:sz="8" w:space="0" w:color="auto"/>
              <w:right w:val="single" w:sz="4" w:space="0" w:color="auto"/>
            </w:tcBorders>
            <w:shd w:val="clear" w:color="auto" w:fill="auto"/>
            <w:hideMark/>
          </w:tcPr>
          <w:p w14:paraId="0DB97DB1"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182 106 00000 00 0000 000</w:t>
            </w:r>
          </w:p>
        </w:tc>
        <w:tc>
          <w:tcPr>
            <w:tcW w:w="2440" w:type="dxa"/>
            <w:gridSpan w:val="2"/>
            <w:tcBorders>
              <w:top w:val="single" w:sz="8" w:space="0" w:color="auto"/>
              <w:left w:val="nil"/>
              <w:bottom w:val="single" w:sz="8" w:space="0" w:color="auto"/>
              <w:right w:val="single" w:sz="4" w:space="0" w:color="auto"/>
            </w:tcBorders>
            <w:shd w:val="clear" w:color="auto" w:fill="auto"/>
            <w:hideMark/>
          </w:tcPr>
          <w:p w14:paraId="2017B31D" w14:textId="77777777" w:rsidR="002C01C8" w:rsidRPr="002C01C8" w:rsidRDefault="002C01C8" w:rsidP="002C01C8">
            <w:pPr>
              <w:widowControl/>
              <w:autoSpaceDE/>
              <w:autoSpaceDN/>
              <w:adjustRightInd/>
              <w:jc w:val="both"/>
              <w:rPr>
                <w:rFonts w:ascii="Arial CYR" w:hAnsi="Arial CYR" w:cs="Arial CYR"/>
                <w:b/>
                <w:bCs/>
                <w:sz w:val="18"/>
                <w:szCs w:val="18"/>
              </w:rPr>
            </w:pPr>
            <w:r w:rsidRPr="002C01C8">
              <w:rPr>
                <w:rFonts w:ascii="Arial CYR" w:hAnsi="Arial CYR" w:cs="Arial CYR"/>
                <w:b/>
                <w:bCs/>
                <w:sz w:val="18"/>
                <w:szCs w:val="18"/>
              </w:rPr>
              <w:t>Налоги на имущество</w:t>
            </w:r>
          </w:p>
        </w:tc>
        <w:tc>
          <w:tcPr>
            <w:tcW w:w="967" w:type="dxa"/>
            <w:gridSpan w:val="4"/>
            <w:tcBorders>
              <w:top w:val="single" w:sz="8" w:space="0" w:color="auto"/>
              <w:left w:val="nil"/>
              <w:bottom w:val="single" w:sz="8" w:space="0" w:color="auto"/>
              <w:right w:val="single" w:sz="4" w:space="0" w:color="auto"/>
            </w:tcBorders>
            <w:shd w:val="clear" w:color="auto" w:fill="auto"/>
            <w:hideMark/>
          </w:tcPr>
          <w:p w14:paraId="483F21C6"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39,30</w:t>
            </w:r>
          </w:p>
        </w:tc>
        <w:tc>
          <w:tcPr>
            <w:tcW w:w="1536" w:type="dxa"/>
            <w:gridSpan w:val="2"/>
            <w:tcBorders>
              <w:top w:val="single" w:sz="8" w:space="0" w:color="auto"/>
              <w:left w:val="nil"/>
              <w:bottom w:val="single" w:sz="8" w:space="0" w:color="auto"/>
              <w:right w:val="single" w:sz="4" w:space="0" w:color="auto"/>
            </w:tcBorders>
            <w:shd w:val="clear" w:color="auto" w:fill="auto"/>
            <w:hideMark/>
          </w:tcPr>
          <w:p w14:paraId="38FF7249"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43,40</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14:paraId="3AD02DB1"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110,4%</w:t>
            </w:r>
          </w:p>
        </w:tc>
      </w:tr>
      <w:tr w:rsidR="002C01C8" w:rsidRPr="002C01C8" w14:paraId="1B497287" w14:textId="77777777" w:rsidTr="002C01C8">
        <w:trPr>
          <w:trHeight w:val="465"/>
        </w:trPr>
        <w:tc>
          <w:tcPr>
            <w:tcW w:w="2425" w:type="dxa"/>
            <w:gridSpan w:val="2"/>
            <w:tcBorders>
              <w:top w:val="nil"/>
              <w:left w:val="single" w:sz="4" w:space="0" w:color="auto"/>
              <w:bottom w:val="single" w:sz="4" w:space="0" w:color="auto"/>
              <w:right w:val="single" w:sz="4" w:space="0" w:color="auto"/>
            </w:tcBorders>
            <w:shd w:val="clear" w:color="auto" w:fill="auto"/>
            <w:hideMark/>
          </w:tcPr>
          <w:p w14:paraId="401EC4D7"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182 106 06030 00 0000 110</w:t>
            </w:r>
          </w:p>
        </w:tc>
        <w:tc>
          <w:tcPr>
            <w:tcW w:w="2440" w:type="dxa"/>
            <w:gridSpan w:val="2"/>
            <w:tcBorders>
              <w:top w:val="nil"/>
              <w:left w:val="nil"/>
              <w:bottom w:val="single" w:sz="4" w:space="0" w:color="auto"/>
              <w:right w:val="single" w:sz="4" w:space="0" w:color="auto"/>
            </w:tcBorders>
            <w:shd w:val="clear" w:color="auto" w:fill="auto"/>
            <w:hideMark/>
          </w:tcPr>
          <w:p w14:paraId="77723F59"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Земельный налог с организаций</w:t>
            </w:r>
          </w:p>
        </w:tc>
        <w:tc>
          <w:tcPr>
            <w:tcW w:w="967" w:type="dxa"/>
            <w:gridSpan w:val="4"/>
            <w:tcBorders>
              <w:top w:val="nil"/>
              <w:left w:val="nil"/>
              <w:bottom w:val="single" w:sz="4" w:space="0" w:color="auto"/>
              <w:right w:val="single" w:sz="4" w:space="0" w:color="auto"/>
            </w:tcBorders>
            <w:shd w:val="clear" w:color="auto" w:fill="auto"/>
            <w:hideMark/>
          </w:tcPr>
          <w:p w14:paraId="74F531F7"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2,30</w:t>
            </w:r>
          </w:p>
        </w:tc>
        <w:tc>
          <w:tcPr>
            <w:tcW w:w="1536" w:type="dxa"/>
            <w:gridSpan w:val="2"/>
            <w:tcBorders>
              <w:top w:val="nil"/>
              <w:left w:val="nil"/>
              <w:bottom w:val="single" w:sz="4" w:space="0" w:color="auto"/>
              <w:right w:val="single" w:sz="4" w:space="0" w:color="auto"/>
            </w:tcBorders>
            <w:shd w:val="clear" w:color="auto" w:fill="auto"/>
            <w:hideMark/>
          </w:tcPr>
          <w:p w14:paraId="7D8ABBA6"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1,80</w:t>
            </w:r>
          </w:p>
        </w:tc>
        <w:tc>
          <w:tcPr>
            <w:tcW w:w="1275" w:type="dxa"/>
            <w:gridSpan w:val="2"/>
            <w:tcBorders>
              <w:top w:val="nil"/>
              <w:left w:val="nil"/>
              <w:bottom w:val="single" w:sz="4" w:space="0" w:color="auto"/>
              <w:right w:val="single" w:sz="4" w:space="0" w:color="auto"/>
            </w:tcBorders>
            <w:shd w:val="clear" w:color="auto" w:fill="auto"/>
            <w:vAlign w:val="center"/>
            <w:hideMark/>
          </w:tcPr>
          <w:p w14:paraId="4E4DD74D"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78,3%</w:t>
            </w:r>
          </w:p>
        </w:tc>
      </w:tr>
      <w:tr w:rsidR="002C01C8" w:rsidRPr="002C01C8" w14:paraId="591AA181" w14:textId="77777777" w:rsidTr="002C01C8">
        <w:trPr>
          <w:trHeight w:val="495"/>
        </w:trPr>
        <w:tc>
          <w:tcPr>
            <w:tcW w:w="2425" w:type="dxa"/>
            <w:gridSpan w:val="2"/>
            <w:tcBorders>
              <w:top w:val="nil"/>
              <w:left w:val="single" w:sz="4" w:space="0" w:color="auto"/>
              <w:bottom w:val="single" w:sz="4" w:space="0" w:color="auto"/>
              <w:right w:val="single" w:sz="4" w:space="0" w:color="auto"/>
            </w:tcBorders>
            <w:shd w:val="clear" w:color="auto" w:fill="auto"/>
            <w:hideMark/>
          </w:tcPr>
          <w:p w14:paraId="6BBB5871"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182 106 06040 00 0000 110</w:t>
            </w:r>
          </w:p>
        </w:tc>
        <w:tc>
          <w:tcPr>
            <w:tcW w:w="2440" w:type="dxa"/>
            <w:gridSpan w:val="2"/>
            <w:tcBorders>
              <w:top w:val="nil"/>
              <w:left w:val="nil"/>
              <w:bottom w:val="single" w:sz="4" w:space="0" w:color="auto"/>
              <w:right w:val="single" w:sz="4" w:space="0" w:color="auto"/>
            </w:tcBorders>
            <w:shd w:val="clear" w:color="auto" w:fill="auto"/>
            <w:hideMark/>
          </w:tcPr>
          <w:p w14:paraId="0D3CD81F"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Земельный налог с физических лиц</w:t>
            </w:r>
          </w:p>
        </w:tc>
        <w:tc>
          <w:tcPr>
            <w:tcW w:w="967" w:type="dxa"/>
            <w:gridSpan w:val="4"/>
            <w:tcBorders>
              <w:top w:val="nil"/>
              <w:left w:val="nil"/>
              <w:bottom w:val="single" w:sz="4" w:space="0" w:color="auto"/>
              <w:right w:val="single" w:sz="4" w:space="0" w:color="auto"/>
            </w:tcBorders>
            <w:shd w:val="clear" w:color="auto" w:fill="auto"/>
            <w:hideMark/>
          </w:tcPr>
          <w:p w14:paraId="723BD47B"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10,00</w:t>
            </w:r>
          </w:p>
        </w:tc>
        <w:tc>
          <w:tcPr>
            <w:tcW w:w="1536" w:type="dxa"/>
            <w:gridSpan w:val="2"/>
            <w:tcBorders>
              <w:top w:val="nil"/>
              <w:left w:val="nil"/>
              <w:bottom w:val="single" w:sz="4" w:space="0" w:color="auto"/>
              <w:right w:val="single" w:sz="4" w:space="0" w:color="auto"/>
            </w:tcBorders>
            <w:shd w:val="clear" w:color="auto" w:fill="auto"/>
            <w:hideMark/>
          </w:tcPr>
          <w:p w14:paraId="7C536DDD"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11,70</w:t>
            </w:r>
          </w:p>
        </w:tc>
        <w:tc>
          <w:tcPr>
            <w:tcW w:w="1275" w:type="dxa"/>
            <w:gridSpan w:val="2"/>
            <w:tcBorders>
              <w:top w:val="nil"/>
              <w:left w:val="nil"/>
              <w:bottom w:val="single" w:sz="4" w:space="0" w:color="auto"/>
              <w:right w:val="single" w:sz="4" w:space="0" w:color="auto"/>
            </w:tcBorders>
            <w:shd w:val="clear" w:color="auto" w:fill="auto"/>
            <w:vAlign w:val="center"/>
            <w:hideMark/>
          </w:tcPr>
          <w:p w14:paraId="27AAA8CE"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117,0%</w:t>
            </w:r>
          </w:p>
        </w:tc>
      </w:tr>
      <w:tr w:rsidR="002C01C8" w:rsidRPr="002C01C8" w14:paraId="01B7E2FC" w14:textId="77777777" w:rsidTr="002C01C8">
        <w:trPr>
          <w:trHeight w:val="570"/>
        </w:trPr>
        <w:tc>
          <w:tcPr>
            <w:tcW w:w="2425" w:type="dxa"/>
            <w:gridSpan w:val="2"/>
            <w:tcBorders>
              <w:top w:val="nil"/>
              <w:left w:val="single" w:sz="4" w:space="0" w:color="auto"/>
              <w:bottom w:val="single" w:sz="4" w:space="0" w:color="auto"/>
              <w:right w:val="single" w:sz="4" w:space="0" w:color="auto"/>
            </w:tcBorders>
            <w:shd w:val="clear" w:color="auto" w:fill="auto"/>
            <w:hideMark/>
          </w:tcPr>
          <w:p w14:paraId="6DB2B451"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182 106 01000 00 0000 110</w:t>
            </w:r>
          </w:p>
        </w:tc>
        <w:tc>
          <w:tcPr>
            <w:tcW w:w="2440" w:type="dxa"/>
            <w:gridSpan w:val="2"/>
            <w:tcBorders>
              <w:top w:val="nil"/>
              <w:left w:val="nil"/>
              <w:bottom w:val="single" w:sz="4" w:space="0" w:color="auto"/>
              <w:right w:val="single" w:sz="4" w:space="0" w:color="auto"/>
            </w:tcBorders>
            <w:shd w:val="clear" w:color="auto" w:fill="auto"/>
            <w:hideMark/>
          </w:tcPr>
          <w:p w14:paraId="7BBC7B30" w14:textId="77777777" w:rsidR="002C01C8" w:rsidRPr="002C01C8" w:rsidRDefault="002C01C8" w:rsidP="002C01C8">
            <w:pPr>
              <w:widowControl/>
              <w:autoSpaceDE/>
              <w:autoSpaceDN/>
              <w:adjustRightInd/>
              <w:jc w:val="both"/>
              <w:rPr>
                <w:rFonts w:ascii="Arial CYR" w:hAnsi="Arial CYR" w:cs="Arial CYR"/>
                <w:sz w:val="16"/>
                <w:szCs w:val="16"/>
              </w:rPr>
            </w:pPr>
            <w:r w:rsidRPr="002C01C8">
              <w:rPr>
                <w:rFonts w:ascii="Arial CYR" w:hAnsi="Arial CYR" w:cs="Arial CYR"/>
                <w:sz w:val="16"/>
                <w:szCs w:val="16"/>
              </w:rPr>
              <w:t xml:space="preserve">Налог на имущество физических лиц </w:t>
            </w:r>
          </w:p>
        </w:tc>
        <w:tc>
          <w:tcPr>
            <w:tcW w:w="967" w:type="dxa"/>
            <w:gridSpan w:val="4"/>
            <w:tcBorders>
              <w:top w:val="nil"/>
              <w:left w:val="nil"/>
              <w:bottom w:val="single" w:sz="4" w:space="0" w:color="auto"/>
              <w:right w:val="single" w:sz="4" w:space="0" w:color="auto"/>
            </w:tcBorders>
            <w:shd w:val="clear" w:color="auto" w:fill="auto"/>
            <w:hideMark/>
          </w:tcPr>
          <w:p w14:paraId="08CED2B5"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27,00</w:t>
            </w:r>
          </w:p>
        </w:tc>
        <w:tc>
          <w:tcPr>
            <w:tcW w:w="1536" w:type="dxa"/>
            <w:gridSpan w:val="2"/>
            <w:tcBorders>
              <w:top w:val="nil"/>
              <w:left w:val="nil"/>
              <w:bottom w:val="single" w:sz="4" w:space="0" w:color="auto"/>
              <w:right w:val="single" w:sz="4" w:space="0" w:color="auto"/>
            </w:tcBorders>
            <w:shd w:val="clear" w:color="auto" w:fill="auto"/>
            <w:hideMark/>
          </w:tcPr>
          <w:p w14:paraId="01761D62"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29,90</w:t>
            </w:r>
          </w:p>
        </w:tc>
        <w:tc>
          <w:tcPr>
            <w:tcW w:w="1275" w:type="dxa"/>
            <w:gridSpan w:val="2"/>
            <w:tcBorders>
              <w:top w:val="nil"/>
              <w:left w:val="nil"/>
              <w:bottom w:val="single" w:sz="4" w:space="0" w:color="auto"/>
              <w:right w:val="single" w:sz="4" w:space="0" w:color="auto"/>
            </w:tcBorders>
            <w:shd w:val="clear" w:color="auto" w:fill="auto"/>
            <w:vAlign w:val="center"/>
            <w:hideMark/>
          </w:tcPr>
          <w:p w14:paraId="2B51F1D9"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110,7%</w:t>
            </w:r>
          </w:p>
        </w:tc>
      </w:tr>
      <w:tr w:rsidR="002C01C8" w:rsidRPr="002C01C8" w14:paraId="1C740978" w14:textId="77777777" w:rsidTr="002C01C8">
        <w:trPr>
          <w:trHeight w:val="300"/>
        </w:trPr>
        <w:tc>
          <w:tcPr>
            <w:tcW w:w="2425" w:type="dxa"/>
            <w:gridSpan w:val="2"/>
            <w:tcBorders>
              <w:top w:val="single" w:sz="8" w:space="0" w:color="auto"/>
              <w:left w:val="single" w:sz="8" w:space="0" w:color="auto"/>
              <w:bottom w:val="single" w:sz="8" w:space="0" w:color="auto"/>
              <w:right w:val="single" w:sz="4" w:space="0" w:color="auto"/>
            </w:tcBorders>
            <w:shd w:val="clear" w:color="auto" w:fill="auto"/>
            <w:hideMark/>
          </w:tcPr>
          <w:p w14:paraId="068B91AA"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917 108 00000 00 0000 000</w:t>
            </w:r>
          </w:p>
        </w:tc>
        <w:tc>
          <w:tcPr>
            <w:tcW w:w="2440" w:type="dxa"/>
            <w:gridSpan w:val="2"/>
            <w:tcBorders>
              <w:top w:val="single" w:sz="8" w:space="0" w:color="auto"/>
              <w:left w:val="nil"/>
              <w:bottom w:val="single" w:sz="8" w:space="0" w:color="auto"/>
              <w:right w:val="single" w:sz="4" w:space="0" w:color="auto"/>
            </w:tcBorders>
            <w:shd w:val="clear" w:color="auto" w:fill="auto"/>
            <w:hideMark/>
          </w:tcPr>
          <w:p w14:paraId="335FD3C1" w14:textId="77777777" w:rsidR="002C01C8" w:rsidRPr="002C01C8" w:rsidRDefault="002C01C8" w:rsidP="002C01C8">
            <w:pPr>
              <w:widowControl/>
              <w:autoSpaceDE/>
              <w:autoSpaceDN/>
              <w:adjustRightInd/>
              <w:jc w:val="both"/>
              <w:rPr>
                <w:rFonts w:ascii="Arial CYR" w:hAnsi="Arial CYR" w:cs="Arial CYR"/>
                <w:b/>
                <w:bCs/>
                <w:sz w:val="18"/>
                <w:szCs w:val="18"/>
              </w:rPr>
            </w:pPr>
            <w:r w:rsidRPr="002C01C8">
              <w:rPr>
                <w:rFonts w:ascii="Arial CYR" w:hAnsi="Arial CYR" w:cs="Arial CYR"/>
                <w:b/>
                <w:bCs/>
                <w:sz w:val="18"/>
                <w:szCs w:val="18"/>
              </w:rPr>
              <w:t>Государственная пошлина</w:t>
            </w:r>
          </w:p>
        </w:tc>
        <w:tc>
          <w:tcPr>
            <w:tcW w:w="967" w:type="dxa"/>
            <w:gridSpan w:val="4"/>
            <w:tcBorders>
              <w:top w:val="single" w:sz="8" w:space="0" w:color="auto"/>
              <w:left w:val="nil"/>
              <w:bottom w:val="single" w:sz="8" w:space="0" w:color="auto"/>
              <w:right w:val="single" w:sz="4" w:space="0" w:color="auto"/>
            </w:tcBorders>
            <w:shd w:val="clear" w:color="auto" w:fill="auto"/>
            <w:hideMark/>
          </w:tcPr>
          <w:p w14:paraId="7E4B73A5"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15,00</w:t>
            </w:r>
          </w:p>
        </w:tc>
        <w:tc>
          <w:tcPr>
            <w:tcW w:w="1536" w:type="dxa"/>
            <w:gridSpan w:val="2"/>
            <w:tcBorders>
              <w:top w:val="single" w:sz="8" w:space="0" w:color="auto"/>
              <w:left w:val="nil"/>
              <w:bottom w:val="single" w:sz="8" w:space="0" w:color="auto"/>
              <w:right w:val="single" w:sz="4" w:space="0" w:color="auto"/>
            </w:tcBorders>
            <w:shd w:val="clear" w:color="auto" w:fill="auto"/>
            <w:hideMark/>
          </w:tcPr>
          <w:p w14:paraId="2FA086C4"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14,90</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14:paraId="3C5ED090"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99,3%</w:t>
            </w:r>
          </w:p>
        </w:tc>
      </w:tr>
      <w:tr w:rsidR="002C01C8" w:rsidRPr="002C01C8" w14:paraId="6926E173" w14:textId="77777777" w:rsidTr="002C01C8">
        <w:trPr>
          <w:trHeight w:val="2490"/>
        </w:trPr>
        <w:tc>
          <w:tcPr>
            <w:tcW w:w="2425" w:type="dxa"/>
            <w:gridSpan w:val="2"/>
            <w:tcBorders>
              <w:top w:val="nil"/>
              <w:left w:val="single" w:sz="4" w:space="0" w:color="auto"/>
              <w:bottom w:val="nil"/>
              <w:right w:val="single" w:sz="4" w:space="0" w:color="auto"/>
            </w:tcBorders>
            <w:shd w:val="clear" w:color="auto" w:fill="auto"/>
            <w:hideMark/>
          </w:tcPr>
          <w:p w14:paraId="2A9BFC50"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917 108 04020 01 0000 110</w:t>
            </w:r>
          </w:p>
        </w:tc>
        <w:tc>
          <w:tcPr>
            <w:tcW w:w="2440" w:type="dxa"/>
            <w:gridSpan w:val="2"/>
            <w:tcBorders>
              <w:top w:val="nil"/>
              <w:left w:val="nil"/>
              <w:bottom w:val="nil"/>
              <w:right w:val="single" w:sz="4" w:space="0" w:color="auto"/>
            </w:tcBorders>
            <w:shd w:val="clear" w:color="auto" w:fill="auto"/>
            <w:hideMark/>
          </w:tcPr>
          <w:p w14:paraId="3D2B59FC"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7" w:type="dxa"/>
            <w:gridSpan w:val="4"/>
            <w:tcBorders>
              <w:top w:val="nil"/>
              <w:left w:val="nil"/>
              <w:bottom w:val="nil"/>
              <w:right w:val="single" w:sz="4" w:space="0" w:color="auto"/>
            </w:tcBorders>
            <w:shd w:val="clear" w:color="auto" w:fill="auto"/>
            <w:hideMark/>
          </w:tcPr>
          <w:p w14:paraId="4327F8FB"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15,00</w:t>
            </w:r>
          </w:p>
        </w:tc>
        <w:tc>
          <w:tcPr>
            <w:tcW w:w="1536" w:type="dxa"/>
            <w:gridSpan w:val="2"/>
            <w:tcBorders>
              <w:top w:val="nil"/>
              <w:left w:val="nil"/>
              <w:bottom w:val="nil"/>
              <w:right w:val="single" w:sz="4" w:space="0" w:color="auto"/>
            </w:tcBorders>
            <w:shd w:val="clear" w:color="auto" w:fill="auto"/>
            <w:hideMark/>
          </w:tcPr>
          <w:p w14:paraId="6F878641"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14,90</w:t>
            </w:r>
          </w:p>
        </w:tc>
        <w:tc>
          <w:tcPr>
            <w:tcW w:w="1275" w:type="dxa"/>
            <w:gridSpan w:val="2"/>
            <w:tcBorders>
              <w:top w:val="nil"/>
              <w:left w:val="nil"/>
              <w:bottom w:val="nil"/>
              <w:right w:val="single" w:sz="4" w:space="0" w:color="auto"/>
            </w:tcBorders>
            <w:shd w:val="clear" w:color="auto" w:fill="auto"/>
            <w:vAlign w:val="center"/>
            <w:hideMark/>
          </w:tcPr>
          <w:p w14:paraId="3D3659FC"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99,3%</w:t>
            </w:r>
          </w:p>
        </w:tc>
      </w:tr>
      <w:tr w:rsidR="002C01C8" w:rsidRPr="002C01C8" w14:paraId="3EAE8102" w14:textId="77777777" w:rsidTr="002C01C8">
        <w:trPr>
          <w:trHeight w:val="1440"/>
        </w:trPr>
        <w:tc>
          <w:tcPr>
            <w:tcW w:w="2425" w:type="dxa"/>
            <w:gridSpan w:val="2"/>
            <w:tcBorders>
              <w:top w:val="single" w:sz="8" w:space="0" w:color="auto"/>
              <w:left w:val="single" w:sz="8" w:space="0" w:color="auto"/>
              <w:bottom w:val="single" w:sz="8" w:space="0" w:color="auto"/>
              <w:right w:val="single" w:sz="4" w:space="0" w:color="auto"/>
            </w:tcBorders>
            <w:shd w:val="clear" w:color="auto" w:fill="auto"/>
            <w:hideMark/>
          </w:tcPr>
          <w:p w14:paraId="13A3EEDE"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917 111 00000 00 0000 000</w:t>
            </w:r>
          </w:p>
        </w:tc>
        <w:tc>
          <w:tcPr>
            <w:tcW w:w="2440" w:type="dxa"/>
            <w:gridSpan w:val="2"/>
            <w:tcBorders>
              <w:top w:val="single" w:sz="8" w:space="0" w:color="auto"/>
              <w:left w:val="nil"/>
              <w:bottom w:val="single" w:sz="8" w:space="0" w:color="auto"/>
              <w:right w:val="single" w:sz="4" w:space="0" w:color="auto"/>
            </w:tcBorders>
            <w:shd w:val="clear" w:color="auto" w:fill="auto"/>
            <w:hideMark/>
          </w:tcPr>
          <w:p w14:paraId="130F7851" w14:textId="77777777" w:rsidR="002C01C8" w:rsidRPr="002C01C8" w:rsidRDefault="002C01C8" w:rsidP="002C01C8">
            <w:pPr>
              <w:widowControl/>
              <w:autoSpaceDE/>
              <w:autoSpaceDN/>
              <w:adjustRightInd/>
              <w:rPr>
                <w:rFonts w:ascii="Arial CYR" w:hAnsi="Arial CYR" w:cs="Arial CYR"/>
                <w:b/>
                <w:bCs/>
                <w:sz w:val="18"/>
                <w:szCs w:val="18"/>
              </w:rPr>
            </w:pPr>
            <w:r w:rsidRPr="002C01C8">
              <w:rPr>
                <w:rFonts w:ascii="Arial CYR" w:hAnsi="Arial CYR" w:cs="Arial CYR"/>
                <w:b/>
                <w:bCs/>
                <w:sz w:val="18"/>
                <w:szCs w:val="18"/>
              </w:rPr>
              <w:t xml:space="preserve">  Доходы от использования имущества, находящегося в государственной и муниципальной собственности</w:t>
            </w:r>
          </w:p>
        </w:tc>
        <w:tc>
          <w:tcPr>
            <w:tcW w:w="967" w:type="dxa"/>
            <w:gridSpan w:val="4"/>
            <w:tcBorders>
              <w:top w:val="single" w:sz="8" w:space="0" w:color="auto"/>
              <w:left w:val="nil"/>
              <w:bottom w:val="single" w:sz="8" w:space="0" w:color="auto"/>
              <w:right w:val="single" w:sz="4" w:space="0" w:color="auto"/>
            </w:tcBorders>
            <w:shd w:val="clear" w:color="auto" w:fill="auto"/>
            <w:hideMark/>
          </w:tcPr>
          <w:p w14:paraId="538781B5"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327,40</w:t>
            </w:r>
          </w:p>
        </w:tc>
        <w:tc>
          <w:tcPr>
            <w:tcW w:w="1536" w:type="dxa"/>
            <w:gridSpan w:val="2"/>
            <w:tcBorders>
              <w:top w:val="single" w:sz="8" w:space="0" w:color="auto"/>
              <w:left w:val="nil"/>
              <w:bottom w:val="single" w:sz="8" w:space="0" w:color="auto"/>
              <w:right w:val="single" w:sz="4" w:space="0" w:color="auto"/>
            </w:tcBorders>
            <w:shd w:val="clear" w:color="auto" w:fill="auto"/>
            <w:hideMark/>
          </w:tcPr>
          <w:p w14:paraId="1087E522"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329,50</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14:paraId="486DFDCD"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100,6%</w:t>
            </w:r>
          </w:p>
        </w:tc>
      </w:tr>
      <w:tr w:rsidR="002C01C8" w:rsidRPr="002C01C8" w14:paraId="69C71ECB" w14:textId="77777777" w:rsidTr="002C01C8">
        <w:trPr>
          <w:trHeight w:val="2025"/>
        </w:trPr>
        <w:tc>
          <w:tcPr>
            <w:tcW w:w="2425" w:type="dxa"/>
            <w:gridSpan w:val="2"/>
            <w:tcBorders>
              <w:top w:val="nil"/>
              <w:left w:val="single" w:sz="4" w:space="0" w:color="auto"/>
              <w:bottom w:val="single" w:sz="4" w:space="0" w:color="auto"/>
              <w:right w:val="single" w:sz="4" w:space="0" w:color="auto"/>
            </w:tcBorders>
            <w:shd w:val="clear" w:color="auto" w:fill="auto"/>
            <w:hideMark/>
          </w:tcPr>
          <w:p w14:paraId="4797F3E8"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lastRenderedPageBreak/>
              <w:t>917 111 05035 10 0000 120</w:t>
            </w:r>
          </w:p>
        </w:tc>
        <w:tc>
          <w:tcPr>
            <w:tcW w:w="2440" w:type="dxa"/>
            <w:gridSpan w:val="2"/>
            <w:tcBorders>
              <w:top w:val="nil"/>
              <w:left w:val="nil"/>
              <w:bottom w:val="single" w:sz="4" w:space="0" w:color="auto"/>
              <w:right w:val="single" w:sz="4" w:space="0" w:color="auto"/>
            </w:tcBorders>
            <w:shd w:val="clear" w:color="auto" w:fill="auto"/>
            <w:hideMark/>
          </w:tcPr>
          <w:p w14:paraId="2B74DE61"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proofErr w:type="spellStart"/>
            <w:r w:rsidRPr="002C01C8">
              <w:rPr>
                <w:rFonts w:ascii="Arial CYR" w:hAnsi="Arial CYR" w:cs="Arial CYR"/>
                <w:sz w:val="16"/>
                <w:szCs w:val="16"/>
              </w:rPr>
              <w:t>мущества</w:t>
            </w:r>
            <w:proofErr w:type="spellEnd"/>
            <w:r w:rsidRPr="002C01C8">
              <w:rPr>
                <w:rFonts w:ascii="Arial CYR" w:hAnsi="Arial CYR" w:cs="Arial CYR"/>
                <w:sz w:val="16"/>
                <w:szCs w:val="16"/>
              </w:rPr>
              <w:t xml:space="preserve"> муниципальных бюджетных и  автономных учреждений)</w:t>
            </w:r>
          </w:p>
        </w:tc>
        <w:tc>
          <w:tcPr>
            <w:tcW w:w="967" w:type="dxa"/>
            <w:gridSpan w:val="4"/>
            <w:tcBorders>
              <w:top w:val="nil"/>
              <w:left w:val="nil"/>
              <w:bottom w:val="single" w:sz="4" w:space="0" w:color="auto"/>
              <w:right w:val="single" w:sz="4" w:space="0" w:color="auto"/>
            </w:tcBorders>
            <w:shd w:val="clear" w:color="auto" w:fill="auto"/>
            <w:hideMark/>
          </w:tcPr>
          <w:p w14:paraId="3D83F393"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98,30</w:t>
            </w:r>
          </w:p>
        </w:tc>
        <w:tc>
          <w:tcPr>
            <w:tcW w:w="1536" w:type="dxa"/>
            <w:gridSpan w:val="2"/>
            <w:tcBorders>
              <w:top w:val="nil"/>
              <w:left w:val="nil"/>
              <w:bottom w:val="single" w:sz="4" w:space="0" w:color="auto"/>
              <w:right w:val="single" w:sz="4" w:space="0" w:color="auto"/>
            </w:tcBorders>
            <w:shd w:val="clear" w:color="auto" w:fill="auto"/>
            <w:hideMark/>
          </w:tcPr>
          <w:p w14:paraId="0A241B0F"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102,10</w:t>
            </w:r>
          </w:p>
        </w:tc>
        <w:tc>
          <w:tcPr>
            <w:tcW w:w="1275" w:type="dxa"/>
            <w:gridSpan w:val="2"/>
            <w:tcBorders>
              <w:top w:val="nil"/>
              <w:left w:val="nil"/>
              <w:bottom w:val="single" w:sz="4" w:space="0" w:color="auto"/>
              <w:right w:val="single" w:sz="4" w:space="0" w:color="auto"/>
            </w:tcBorders>
            <w:shd w:val="clear" w:color="auto" w:fill="auto"/>
            <w:vAlign w:val="center"/>
            <w:hideMark/>
          </w:tcPr>
          <w:p w14:paraId="262EBAF5"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103,9%</w:t>
            </w:r>
          </w:p>
        </w:tc>
      </w:tr>
      <w:tr w:rsidR="002C01C8" w:rsidRPr="002C01C8" w14:paraId="106C6700" w14:textId="77777777" w:rsidTr="002C01C8">
        <w:trPr>
          <w:trHeight w:val="2490"/>
        </w:trPr>
        <w:tc>
          <w:tcPr>
            <w:tcW w:w="2425" w:type="dxa"/>
            <w:gridSpan w:val="2"/>
            <w:tcBorders>
              <w:top w:val="nil"/>
              <w:left w:val="single" w:sz="4" w:space="0" w:color="auto"/>
              <w:bottom w:val="single" w:sz="4" w:space="0" w:color="auto"/>
              <w:right w:val="single" w:sz="4" w:space="0" w:color="auto"/>
            </w:tcBorders>
            <w:shd w:val="clear" w:color="auto" w:fill="auto"/>
            <w:hideMark/>
          </w:tcPr>
          <w:p w14:paraId="16F55121"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917 111 05025 10 0000 120</w:t>
            </w:r>
          </w:p>
        </w:tc>
        <w:tc>
          <w:tcPr>
            <w:tcW w:w="2440" w:type="dxa"/>
            <w:gridSpan w:val="2"/>
            <w:tcBorders>
              <w:top w:val="nil"/>
              <w:left w:val="nil"/>
              <w:bottom w:val="nil"/>
              <w:right w:val="nil"/>
            </w:tcBorders>
            <w:shd w:val="clear" w:color="auto" w:fill="auto"/>
            <w:vAlign w:val="bottom"/>
            <w:hideMark/>
          </w:tcPr>
          <w:p w14:paraId="5C360A5F" w14:textId="77777777" w:rsidR="002C01C8" w:rsidRPr="002C01C8" w:rsidRDefault="002C01C8" w:rsidP="002C01C8">
            <w:pPr>
              <w:widowControl/>
              <w:autoSpaceDE/>
              <w:autoSpaceDN/>
              <w:adjustRightInd/>
              <w:rPr>
                <w:rFonts w:ascii="Arial" w:hAnsi="Arial" w:cs="Arial"/>
                <w:sz w:val="16"/>
                <w:szCs w:val="16"/>
              </w:rPr>
            </w:pPr>
            <w:r w:rsidRPr="002C01C8">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67" w:type="dxa"/>
            <w:gridSpan w:val="4"/>
            <w:tcBorders>
              <w:top w:val="nil"/>
              <w:left w:val="single" w:sz="4" w:space="0" w:color="auto"/>
              <w:bottom w:val="single" w:sz="4" w:space="0" w:color="auto"/>
              <w:right w:val="single" w:sz="4" w:space="0" w:color="auto"/>
            </w:tcBorders>
            <w:shd w:val="clear" w:color="auto" w:fill="auto"/>
            <w:hideMark/>
          </w:tcPr>
          <w:p w14:paraId="2038BEDF"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9,10</w:t>
            </w:r>
          </w:p>
        </w:tc>
        <w:tc>
          <w:tcPr>
            <w:tcW w:w="1536" w:type="dxa"/>
            <w:gridSpan w:val="2"/>
            <w:tcBorders>
              <w:top w:val="nil"/>
              <w:left w:val="nil"/>
              <w:bottom w:val="single" w:sz="4" w:space="0" w:color="auto"/>
              <w:right w:val="single" w:sz="4" w:space="0" w:color="auto"/>
            </w:tcBorders>
            <w:shd w:val="clear" w:color="auto" w:fill="auto"/>
            <w:hideMark/>
          </w:tcPr>
          <w:p w14:paraId="3BFF3B1E"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8,30</w:t>
            </w:r>
          </w:p>
        </w:tc>
        <w:tc>
          <w:tcPr>
            <w:tcW w:w="1275" w:type="dxa"/>
            <w:gridSpan w:val="2"/>
            <w:tcBorders>
              <w:top w:val="nil"/>
              <w:left w:val="nil"/>
              <w:bottom w:val="single" w:sz="4" w:space="0" w:color="auto"/>
              <w:right w:val="single" w:sz="4" w:space="0" w:color="auto"/>
            </w:tcBorders>
            <w:shd w:val="clear" w:color="auto" w:fill="auto"/>
            <w:vAlign w:val="center"/>
            <w:hideMark/>
          </w:tcPr>
          <w:p w14:paraId="498BBA06"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91,2%</w:t>
            </w:r>
          </w:p>
        </w:tc>
      </w:tr>
      <w:tr w:rsidR="002C01C8" w:rsidRPr="002C01C8" w14:paraId="005645FC" w14:textId="77777777" w:rsidTr="002C01C8">
        <w:trPr>
          <w:trHeight w:val="2520"/>
        </w:trPr>
        <w:tc>
          <w:tcPr>
            <w:tcW w:w="2425" w:type="dxa"/>
            <w:gridSpan w:val="2"/>
            <w:tcBorders>
              <w:top w:val="nil"/>
              <w:left w:val="single" w:sz="4" w:space="0" w:color="auto"/>
              <w:bottom w:val="single" w:sz="4" w:space="0" w:color="auto"/>
              <w:right w:val="single" w:sz="4" w:space="0" w:color="auto"/>
            </w:tcBorders>
            <w:shd w:val="clear" w:color="auto" w:fill="auto"/>
            <w:hideMark/>
          </w:tcPr>
          <w:p w14:paraId="29B83747"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917 111 09045 10 0000 120</w:t>
            </w:r>
          </w:p>
        </w:tc>
        <w:tc>
          <w:tcPr>
            <w:tcW w:w="2440" w:type="dxa"/>
            <w:gridSpan w:val="2"/>
            <w:tcBorders>
              <w:top w:val="single" w:sz="4" w:space="0" w:color="auto"/>
              <w:left w:val="nil"/>
              <w:bottom w:val="single" w:sz="4" w:space="0" w:color="auto"/>
              <w:right w:val="single" w:sz="4" w:space="0" w:color="auto"/>
            </w:tcBorders>
            <w:shd w:val="clear" w:color="auto" w:fill="auto"/>
            <w:hideMark/>
          </w:tcPr>
          <w:p w14:paraId="1B2D7530"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67" w:type="dxa"/>
            <w:gridSpan w:val="4"/>
            <w:tcBorders>
              <w:top w:val="nil"/>
              <w:left w:val="nil"/>
              <w:bottom w:val="single" w:sz="4" w:space="0" w:color="auto"/>
              <w:right w:val="single" w:sz="4" w:space="0" w:color="auto"/>
            </w:tcBorders>
            <w:shd w:val="clear" w:color="auto" w:fill="auto"/>
            <w:hideMark/>
          </w:tcPr>
          <w:p w14:paraId="39F57679"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220,00</w:t>
            </w:r>
          </w:p>
        </w:tc>
        <w:tc>
          <w:tcPr>
            <w:tcW w:w="1536" w:type="dxa"/>
            <w:gridSpan w:val="2"/>
            <w:tcBorders>
              <w:top w:val="nil"/>
              <w:left w:val="nil"/>
              <w:bottom w:val="single" w:sz="4" w:space="0" w:color="auto"/>
              <w:right w:val="single" w:sz="4" w:space="0" w:color="auto"/>
            </w:tcBorders>
            <w:shd w:val="clear" w:color="auto" w:fill="auto"/>
            <w:hideMark/>
          </w:tcPr>
          <w:p w14:paraId="18CED71A"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219,10</w:t>
            </w:r>
          </w:p>
        </w:tc>
        <w:tc>
          <w:tcPr>
            <w:tcW w:w="1275" w:type="dxa"/>
            <w:gridSpan w:val="2"/>
            <w:tcBorders>
              <w:top w:val="nil"/>
              <w:left w:val="nil"/>
              <w:bottom w:val="single" w:sz="4" w:space="0" w:color="auto"/>
              <w:right w:val="single" w:sz="4" w:space="0" w:color="auto"/>
            </w:tcBorders>
            <w:shd w:val="clear" w:color="auto" w:fill="auto"/>
            <w:vAlign w:val="center"/>
            <w:hideMark/>
          </w:tcPr>
          <w:p w14:paraId="521EBD70"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99,6%</w:t>
            </w:r>
          </w:p>
        </w:tc>
      </w:tr>
      <w:tr w:rsidR="002C01C8" w:rsidRPr="002C01C8" w14:paraId="6AC695FA" w14:textId="77777777" w:rsidTr="002C01C8">
        <w:trPr>
          <w:trHeight w:val="495"/>
        </w:trPr>
        <w:tc>
          <w:tcPr>
            <w:tcW w:w="2425" w:type="dxa"/>
            <w:gridSpan w:val="2"/>
            <w:tcBorders>
              <w:top w:val="single" w:sz="8" w:space="0" w:color="auto"/>
              <w:left w:val="single" w:sz="8" w:space="0" w:color="auto"/>
              <w:bottom w:val="single" w:sz="8" w:space="0" w:color="auto"/>
              <w:right w:val="single" w:sz="4" w:space="0" w:color="auto"/>
            </w:tcBorders>
            <w:shd w:val="clear" w:color="auto" w:fill="auto"/>
            <w:hideMark/>
          </w:tcPr>
          <w:p w14:paraId="08C7954A"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902 116 00000 00 0000 000</w:t>
            </w:r>
          </w:p>
        </w:tc>
        <w:tc>
          <w:tcPr>
            <w:tcW w:w="2440" w:type="dxa"/>
            <w:gridSpan w:val="2"/>
            <w:tcBorders>
              <w:top w:val="single" w:sz="8" w:space="0" w:color="auto"/>
              <w:left w:val="nil"/>
              <w:bottom w:val="single" w:sz="8" w:space="0" w:color="auto"/>
              <w:right w:val="single" w:sz="4" w:space="0" w:color="auto"/>
            </w:tcBorders>
            <w:shd w:val="clear" w:color="auto" w:fill="auto"/>
            <w:vAlign w:val="bottom"/>
            <w:hideMark/>
          </w:tcPr>
          <w:p w14:paraId="6BB6E8F6" w14:textId="77777777" w:rsidR="002C01C8" w:rsidRPr="002C01C8" w:rsidRDefault="002C01C8" w:rsidP="002C01C8">
            <w:pPr>
              <w:widowControl/>
              <w:autoSpaceDE/>
              <w:autoSpaceDN/>
              <w:adjustRightInd/>
              <w:rPr>
                <w:rFonts w:ascii="Arial" w:hAnsi="Arial" w:cs="Arial"/>
                <w:b/>
                <w:bCs/>
                <w:sz w:val="18"/>
                <w:szCs w:val="18"/>
              </w:rPr>
            </w:pPr>
            <w:r w:rsidRPr="002C01C8">
              <w:rPr>
                <w:rFonts w:ascii="Arial" w:hAnsi="Arial" w:cs="Arial"/>
                <w:b/>
                <w:bCs/>
                <w:sz w:val="18"/>
                <w:szCs w:val="18"/>
              </w:rPr>
              <w:t>Штрафы, санкции, возмещения ущерба</w:t>
            </w:r>
          </w:p>
        </w:tc>
        <w:tc>
          <w:tcPr>
            <w:tcW w:w="967" w:type="dxa"/>
            <w:gridSpan w:val="4"/>
            <w:tcBorders>
              <w:top w:val="single" w:sz="8" w:space="0" w:color="auto"/>
              <w:left w:val="nil"/>
              <w:bottom w:val="single" w:sz="8" w:space="0" w:color="auto"/>
              <w:right w:val="single" w:sz="4" w:space="0" w:color="auto"/>
            </w:tcBorders>
            <w:shd w:val="clear" w:color="auto" w:fill="auto"/>
            <w:hideMark/>
          </w:tcPr>
          <w:p w14:paraId="63140C9B"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3,00</w:t>
            </w:r>
          </w:p>
        </w:tc>
        <w:tc>
          <w:tcPr>
            <w:tcW w:w="1536" w:type="dxa"/>
            <w:gridSpan w:val="2"/>
            <w:tcBorders>
              <w:top w:val="single" w:sz="8" w:space="0" w:color="auto"/>
              <w:left w:val="nil"/>
              <w:bottom w:val="single" w:sz="8" w:space="0" w:color="auto"/>
              <w:right w:val="single" w:sz="4" w:space="0" w:color="auto"/>
            </w:tcBorders>
            <w:shd w:val="clear" w:color="auto" w:fill="auto"/>
            <w:hideMark/>
          </w:tcPr>
          <w:p w14:paraId="133492EB"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3,20</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14:paraId="62F4F778"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106,7%</w:t>
            </w:r>
          </w:p>
        </w:tc>
      </w:tr>
      <w:tr w:rsidR="002C01C8" w:rsidRPr="002C01C8" w14:paraId="003BDE85" w14:textId="77777777" w:rsidTr="002C01C8">
        <w:trPr>
          <w:trHeight w:val="1905"/>
        </w:trPr>
        <w:tc>
          <w:tcPr>
            <w:tcW w:w="2425" w:type="dxa"/>
            <w:gridSpan w:val="2"/>
            <w:tcBorders>
              <w:top w:val="nil"/>
              <w:left w:val="nil"/>
              <w:bottom w:val="nil"/>
              <w:right w:val="single" w:sz="4" w:space="0" w:color="auto"/>
            </w:tcBorders>
            <w:shd w:val="clear" w:color="auto" w:fill="auto"/>
            <w:hideMark/>
          </w:tcPr>
          <w:p w14:paraId="5F747A6D"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902 116 02020 02 0000 140</w:t>
            </w:r>
          </w:p>
        </w:tc>
        <w:tc>
          <w:tcPr>
            <w:tcW w:w="2440" w:type="dxa"/>
            <w:gridSpan w:val="2"/>
            <w:tcBorders>
              <w:top w:val="nil"/>
              <w:left w:val="nil"/>
              <w:bottom w:val="nil"/>
              <w:right w:val="nil"/>
            </w:tcBorders>
            <w:shd w:val="clear" w:color="auto" w:fill="auto"/>
            <w:vAlign w:val="center"/>
            <w:hideMark/>
          </w:tcPr>
          <w:p w14:paraId="128982F0" w14:textId="77777777" w:rsidR="002C01C8" w:rsidRPr="002C01C8" w:rsidRDefault="002C01C8" w:rsidP="002C01C8">
            <w:pPr>
              <w:widowControl/>
              <w:autoSpaceDE/>
              <w:autoSpaceDN/>
              <w:adjustRightInd/>
              <w:rPr>
                <w:rFonts w:ascii="Arial" w:hAnsi="Arial" w:cs="Arial"/>
                <w:sz w:val="16"/>
                <w:szCs w:val="16"/>
              </w:rPr>
            </w:pPr>
            <w:r w:rsidRPr="002C01C8">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67" w:type="dxa"/>
            <w:gridSpan w:val="4"/>
            <w:tcBorders>
              <w:top w:val="nil"/>
              <w:left w:val="single" w:sz="4" w:space="0" w:color="auto"/>
              <w:bottom w:val="nil"/>
              <w:right w:val="single" w:sz="4" w:space="0" w:color="auto"/>
            </w:tcBorders>
            <w:shd w:val="clear" w:color="auto" w:fill="auto"/>
            <w:hideMark/>
          </w:tcPr>
          <w:p w14:paraId="4070F4C6"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3,00</w:t>
            </w:r>
          </w:p>
        </w:tc>
        <w:tc>
          <w:tcPr>
            <w:tcW w:w="1536" w:type="dxa"/>
            <w:gridSpan w:val="2"/>
            <w:tcBorders>
              <w:top w:val="nil"/>
              <w:left w:val="nil"/>
              <w:bottom w:val="nil"/>
              <w:right w:val="single" w:sz="4" w:space="0" w:color="auto"/>
            </w:tcBorders>
            <w:shd w:val="clear" w:color="auto" w:fill="auto"/>
            <w:hideMark/>
          </w:tcPr>
          <w:p w14:paraId="486B23A0"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3,20</w:t>
            </w:r>
          </w:p>
        </w:tc>
        <w:tc>
          <w:tcPr>
            <w:tcW w:w="1275" w:type="dxa"/>
            <w:gridSpan w:val="2"/>
            <w:tcBorders>
              <w:top w:val="nil"/>
              <w:left w:val="nil"/>
              <w:bottom w:val="single" w:sz="4" w:space="0" w:color="auto"/>
              <w:right w:val="single" w:sz="4" w:space="0" w:color="auto"/>
            </w:tcBorders>
            <w:shd w:val="clear" w:color="auto" w:fill="auto"/>
            <w:vAlign w:val="center"/>
            <w:hideMark/>
          </w:tcPr>
          <w:p w14:paraId="514286D8"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106,7%</w:t>
            </w:r>
          </w:p>
        </w:tc>
      </w:tr>
      <w:tr w:rsidR="002C01C8" w:rsidRPr="002C01C8" w14:paraId="6B64533F" w14:textId="77777777" w:rsidTr="002C01C8">
        <w:trPr>
          <w:trHeight w:val="675"/>
        </w:trPr>
        <w:tc>
          <w:tcPr>
            <w:tcW w:w="2425" w:type="dxa"/>
            <w:gridSpan w:val="2"/>
            <w:tcBorders>
              <w:top w:val="single" w:sz="8" w:space="0" w:color="auto"/>
              <w:left w:val="single" w:sz="8" w:space="0" w:color="auto"/>
              <w:bottom w:val="single" w:sz="8" w:space="0" w:color="auto"/>
              <w:right w:val="single" w:sz="4" w:space="0" w:color="auto"/>
            </w:tcBorders>
            <w:shd w:val="clear" w:color="000000" w:fill="FFFF00"/>
            <w:hideMark/>
          </w:tcPr>
          <w:p w14:paraId="13D443D3" w14:textId="77777777" w:rsidR="002C01C8" w:rsidRPr="002C01C8" w:rsidRDefault="002C01C8" w:rsidP="002C01C8">
            <w:pPr>
              <w:widowControl/>
              <w:autoSpaceDE/>
              <w:autoSpaceDN/>
              <w:adjustRightInd/>
              <w:rPr>
                <w:rFonts w:ascii="Arial CYR" w:hAnsi="Arial CYR" w:cs="Arial CYR"/>
                <w:b/>
                <w:bCs/>
                <w:sz w:val="16"/>
                <w:szCs w:val="16"/>
              </w:rPr>
            </w:pPr>
            <w:r w:rsidRPr="002C01C8">
              <w:rPr>
                <w:rFonts w:ascii="Arial CYR" w:hAnsi="Arial CYR" w:cs="Arial CYR"/>
                <w:b/>
                <w:bCs/>
                <w:sz w:val="16"/>
                <w:szCs w:val="16"/>
              </w:rPr>
              <w:t> </w:t>
            </w:r>
          </w:p>
        </w:tc>
        <w:tc>
          <w:tcPr>
            <w:tcW w:w="2440" w:type="dxa"/>
            <w:gridSpan w:val="2"/>
            <w:tcBorders>
              <w:top w:val="single" w:sz="8" w:space="0" w:color="auto"/>
              <w:left w:val="nil"/>
              <w:bottom w:val="single" w:sz="8" w:space="0" w:color="auto"/>
              <w:right w:val="single" w:sz="4" w:space="0" w:color="auto"/>
            </w:tcBorders>
            <w:shd w:val="clear" w:color="000000" w:fill="FFFF00"/>
            <w:hideMark/>
          </w:tcPr>
          <w:p w14:paraId="513AAF46" w14:textId="77777777" w:rsidR="002C01C8" w:rsidRPr="002C01C8" w:rsidRDefault="002C01C8" w:rsidP="002C01C8">
            <w:pPr>
              <w:widowControl/>
              <w:autoSpaceDE/>
              <w:autoSpaceDN/>
              <w:adjustRightInd/>
              <w:rPr>
                <w:rFonts w:ascii="Arial CYR" w:hAnsi="Arial CYR" w:cs="Arial CYR"/>
                <w:b/>
                <w:bCs/>
                <w:sz w:val="18"/>
                <w:szCs w:val="18"/>
              </w:rPr>
            </w:pPr>
            <w:r w:rsidRPr="002C01C8">
              <w:rPr>
                <w:rFonts w:ascii="Arial CYR" w:hAnsi="Arial CYR" w:cs="Arial CYR"/>
                <w:b/>
                <w:bCs/>
                <w:sz w:val="18"/>
                <w:szCs w:val="18"/>
              </w:rPr>
              <w:t>Итого налоговых и неналоговых  доходов:</w:t>
            </w:r>
          </w:p>
        </w:tc>
        <w:tc>
          <w:tcPr>
            <w:tcW w:w="967" w:type="dxa"/>
            <w:gridSpan w:val="4"/>
            <w:tcBorders>
              <w:top w:val="single" w:sz="8" w:space="0" w:color="auto"/>
              <w:left w:val="nil"/>
              <w:bottom w:val="single" w:sz="8" w:space="0" w:color="auto"/>
              <w:right w:val="single" w:sz="4" w:space="0" w:color="auto"/>
            </w:tcBorders>
            <w:shd w:val="clear" w:color="000000" w:fill="FFFF00"/>
            <w:hideMark/>
          </w:tcPr>
          <w:p w14:paraId="5362EC6C"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1561,70</w:t>
            </w:r>
          </w:p>
        </w:tc>
        <w:tc>
          <w:tcPr>
            <w:tcW w:w="1536" w:type="dxa"/>
            <w:gridSpan w:val="2"/>
            <w:tcBorders>
              <w:top w:val="single" w:sz="8" w:space="0" w:color="auto"/>
              <w:left w:val="nil"/>
              <w:bottom w:val="single" w:sz="8" w:space="0" w:color="auto"/>
              <w:right w:val="single" w:sz="4" w:space="0" w:color="auto"/>
            </w:tcBorders>
            <w:shd w:val="clear" w:color="000000" w:fill="FFFF00"/>
            <w:hideMark/>
          </w:tcPr>
          <w:p w14:paraId="1514CF0B"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1524,60</w:t>
            </w:r>
          </w:p>
        </w:tc>
        <w:tc>
          <w:tcPr>
            <w:tcW w:w="1275" w:type="dxa"/>
            <w:gridSpan w:val="2"/>
            <w:tcBorders>
              <w:top w:val="single" w:sz="8" w:space="0" w:color="auto"/>
              <w:left w:val="nil"/>
              <w:bottom w:val="single" w:sz="8" w:space="0" w:color="auto"/>
              <w:right w:val="single" w:sz="8" w:space="0" w:color="auto"/>
            </w:tcBorders>
            <w:shd w:val="clear" w:color="000000" w:fill="FFFF00"/>
            <w:vAlign w:val="center"/>
            <w:hideMark/>
          </w:tcPr>
          <w:p w14:paraId="5A578A5F"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97,6%</w:t>
            </w:r>
          </w:p>
        </w:tc>
      </w:tr>
      <w:tr w:rsidR="002C01C8" w:rsidRPr="002C01C8" w14:paraId="7452F449" w14:textId="77777777" w:rsidTr="002C01C8">
        <w:trPr>
          <w:trHeight w:val="570"/>
        </w:trPr>
        <w:tc>
          <w:tcPr>
            <w:tcW w:w="2425" w:type="dxa"/>
            <w:gridSpan w:val="2"/>
            <w:tcBorders>
              <w:top w:val="single" w:sz="8" w:space="0" w:color="auto"/>
              <w:left w:val="single" w:sz="8" w:space="0" w:color="auto"/>
              <w:bottom w:val="single" w:sz="8" w:space="0" w:color="auto"/>
              <w:right w:val="single" w:sz="4" w:space="0" w:color="auto"/>
            </w:tcBorders>
            <w:shd w:val="clear" w:color="auto" w:fill="auto"/>
            <w:hideMark/>
          </w:tcPr>
          <w:p w14:paraId="02DA97F1"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917 200 00000 00 0000 000</w:t>
            </w:r>
          </w:p>
        </w:tc>
        <w:tc>
          <w:tcPr>
            <w:tcW w:w="2440" w:type="dxa"/>
            <w:gridSpan w:val="2"/>
            <w:tcBorders>
              <w:top w:val="single" w:sz="8" w:space="0" w:color="auto"/>
              <w:left w:val="nil"/>
              <w:bottom w:val="single" w:sz="8" w:space="0" w:color="auto"/>
              <w:right w:val="single" w:sz="4" w:space="0" w:color="auto"/>
            </w:tcBorders>
            <w:shd w:val="clear" w:color="000000" w:fill="FFFFFF"/>
            <w:hideMark/>
          </w:tcPr>
          <w:p w14:paraId="1703BC5D" w14:textId="77777777" w:rsidR="002C01C8" w:rsidRPr="002C01C8" w:rsidRDefault="002C01C8" w:rsidP="002C01C8">
            <w:pPr>
              <w:widowControl/>
              <w:autoSpaceDE/>
              <w:autoSpaceDN/>
              <w:adjustRightInd/>
              <w:jc w:val="both"/>
              <w:rPr>
                <w:rFonts w:ascii="Arial CYR" w:hAnsi="Arial CYR" w:cs="Arial CYR"/>
                <w:b/>
                <w:bCs/>
                <w:sz w:val="18"/>
                <w:szCs w:val="18"/>
              </w:rPr>
            </w:pPr>
            <w:r w:rsidRPr="002C01C8">
              <w:rPr>
                <w:rFonts w:ascii="Arial CYR" w:hAnsi="Arial CYR" w:cs="Arial CYR"/>
                <w:b/>
                <w:bCs/>
                <w:sz w:val="18"/>
                <w:szCs w:val="18"/>
              </w:rPr>
              <w:t>Безвозмездные поступления</w:t>
            </w:r>
          </w:p>
        </w:tc>
        <w:tc>
          <w:tcPr>
            <w:tcW w:w="967" w:type="dxa"/>
            <w:gridSpan w:val="4"/>
            <w:tcBorders>
              <w:top w:val="single" w:sz="8" w:space="0" w:color="auto"/>
              <w:left w:val="nil"/>
              <w:bottom w:val="single" w:sz="8" w:space="0" w:color="auto"/>
              <w:right w:val="single" w:sz="4" w:space="0" w:color="auto"/>
            </w:tcBorders>
            <w:shd w:val="clear" w:color="000000" w:fill="FFFFFF"/>
            <w:hideMark/>
          </w:tcPr>
          <w:p w14:paraId="055DFE07" w14:textId="77777777" w:rsidR="002C01C8" w:rsidRPr="002C01C8" w:rsidRDefault="002C01C8" w:rsidP="002C01C8">
            <w:pPr>
              <w:widowControl/>
              <w:autoSpaceDE/>
              <w:autoSpaceDN/>
              <w:adjustRightInd/>
              <w:jc w:val="center"/>
              <w:rPr>
                <w:rFonts w:ascii="Arial CYR" w:hAnsi="Arial CYR" w:cs="Arial CYR"/>
                <w:b/>
                <w:bCs/>
              </w:rPr>
            </w:pPr>
            <w:r w:rsidRPr="002C01C8">
              <w:rPr>
                <w:rFonts w:ascii="Arial CYR" w:hAnsi="Arial CYR" w:cs="Arial CYR"/>
                <w:b/>
                <w:bCs/>
              </w:rPr>
              <w:t>9419,90</w:t>
            </w:r>
          </w:p>
        </w:tc>
        <w:tc>
          <w:tcPr>
            <w:tcW w:w="1536" w:type="dxa"/>
            <w:gridSpan w:val="2"/>
            <w:tcBorders>
              <w:top w:val="single" w:sz="8" w:space="0" w:color="auto"/>
              <w:left w:val="nil"/>
              <w:bottom w:val="single" w:sz="8" w:space="0" w:color="auto"/>
              <w:right w:val="single" w:sz="4" w:space="0" w:color="auto"/>
            </w:tcBorders>
            <w:shd w:val="clear" w:color="000000" w:fill="FFFFFF"/>
            <w:hideMark/>
          </w:tcPr>
          <w:p w14:paraId="01E70C8B" w14:textId="77777777" w:rsidR="002C01C8" w:rsidRPr="002C01C8" w:rsidRDefault="002C01C8" w:rsidP="002C01C8">
            <w:pPr>
              <w:widowControl/>
              <w:autoSpaceDE/>
              <w:autoSpaceDN/>
              <w:adjustRightInd/>
              <w:jc w:val="center"/>
              <w:rPr>
                <w:rFonts w:ascii="Arial CYR" w:hAnsi="Arial CYR" w:cs="Arial CYR"/>
                <w:b/>
                <w:bCs/>
              </w:rPr>
            </w:pPr>
            <w:r w:rsidRPr="002C01C8">
              <w:rPr>
                <w:rFonts w:ascii="Arial CYR" w:hAnsi="Arial CYR" w:cs="Arial CYR"/>
                <w:b/>
                <w:bCs/>
              </w:rPr>
              <w:t>9343,90</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14:paraId="17D8D43D"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99,2%</w:t>
            </w:r>
          </w:p>
        </w:tc>
      </w:tr>
      <w:tr w:rsidR="002C01C8" w:rsidRPr="002C01C8" w14:paraId="679FA8DD" w14:textId="77777777" w:rsidTr="002C01C8">
        <w:trPr>
          <w:trHeight w:val="975"/>
        </w:trPr>
        <w:tc>
          <w:tcPr>
            <w:tcW w:w="2425" w:type="dxa"/>
            <w:gridSpan w:val="2"/>
            <w:tcBorders>
              <w:top w:val="nil"/>
              <w:left w:val="single" w:sz="8" w:space="0" w:color="auto"/>
              <w:bottom w:val="nil"/>
              <w:right w:val="single" w:sz="4" w:space="0" w:color="auto"/>
            </w:tcBorders>
            <w:shd w:val="clear" w:color="auto" w:fill="auto"/>
            <w:hideMark/>
          </w:tcPr>
          <w:p w14:paraId="2D729A58"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917 202 00000 00 0000 000</w:t>
            </w:r>
          </w:p>
        </w:tc>
        <w:tc>
          <w:tcPr>
            <w:tcW w:w="2440" w:type="dxa"/>
            <w:gridSpan w:val="2"/>
            <w:tcBorders>
              <w:top w:val="nil"/>
              <w:left w:val="nil"/>
              <w:bottom w:val="nil"/>
              <w:right w:val="single" w:sz="4" w:space="0" w:color="auto"/>
            </w:tcBorders>
            <w:shd w:val="clear" w:color="000000" w:fill="FFFFFF"/>
            <w:hideMark/>
          </w:tcPr>
          <w:p w14:paraId="2097E555" w14:textId="77777777" w:rsidR="002C01C8" w:rsidRPr="002C01C8" w:rsidRDefault="002C01C8" w:rsidP="002C01C8">
            <w:pPr>
              <w:widowControl/>
              <w:autoSpaceDE/>
              <w:autoSpaceDN/>
              <w:adjustRightInd/>
              <w:jc w:val="both"/>
              <w:rPr>
                <w:rFonts w:ascii="Arial" w:hAnsi="Arial" w:cs="Arial"/>
                <w:sz w:val="16"/>
                <w:szCs w:val="16"/>
              </w:rPr>
            </w:pPr>
            <w:r w:rsidRPr="002C01C8">
              <w:rPr>
                <w:rFonts w:ascii="Arial" w:hAnsi="Arial" w:cs="Arial"/>
                <w:sz w:val="16"/>
                <w:szCs w:val="16"/>
              </w:rPr>
              <w:t>Безвозмездные поступления от других бюджетов бюджетной системы Российской Федерации</w:t>
            </w:r>
          </w:p>
        </w:tc>
        <w:tc>
          <w:tcPr>
            <w:tcW w:w="967" w:type="dxa"/>
            <w:gridSpan w:val="4"/>
            <w:tcBorders>
              <w:top w:val="nil"/>
              <w:left w:val="nil"/>
              <w:bottom w:val="nil"/>
              <w:right w:val="single" w:sz="4" w:space="0" w:color="auto"/>
            </w:tcBorders>
            <w:shd w:val="clear" w:color="000000" w:fill="FFFFFF"/>
            <w:hideMark/>
          </w:tcPr>
          <w:p w14:paraId="7E45ACAA" w14:textId="77777777" w:rsidR="002C01C8" w:rsidRPr="002C01C8" w:rsidRDefault="002C01C8" w:rsidP="002C01C8">
            <w:pPr>
              <w:widowControl/>
              <w:autoSpaceDE/>
              <w:autoSpaceDN/>
              <w:adjustRightInd/>
              <w:jc w:val="center"/>
              <w:rPr>
                <w:rFonts w:ascii="Arial CYR" w:hAnsi="Arial CYR" w:cs="Arial CYR"/>
              </w:rPr>
            </w:pPr>
            <w:r w:rsidRPr="002C01C8">
              <w:rPr>
                <w:rFonts w:ascii="Arial CYR" w:hAnsi="Arial CYR" w:cs="Arial CYR"/>
              </w:rPr>
              <w:t>9419,90</w:t>
            </w:r>
          </w:p>
        </w:tc>
        <w:tc>
          <w:tcPr>
            <w:tcW w:w="1536" w:type="dxa"/>
            <w:gridSpan w:val="2"/>
            <w:tcBorders>
              <w:top w:val="nil"/>
              <w:left w:val="nil"/>
              <w:bottom w:val="nil"/>
              <w:right w:val="single" w:sz="4" w:space="0" w:color="auto"/>
            </w:tcBorders>
            <w:shd w:val="clear" w:color="000000" w:fill="FFFFFF"/>
            <w:hideMark/>
          </w:tcPr>
          <w:p w14:paraId="51FDFE34" w14:textId="77777777" w:rsidR="002C01C8" w:rsidRPr="002C01C8" w:rsidRDefault="002C01C8" w:rsidP="002C01C8">
            <w:pPr>
              <w:widowControl/>
              <w:autoSpaceDE/>
              <w:autoSpaceDN/>
              <w:adjustRightInd/>
              <w:jc w:val="center"/>
              <w:rPr>
                <w:rFonts w:ascii="Arial CYR" w:hAnsi="Arial CYR" w:cs="Arial CYR"/>
              </w:rPr>
            </w:pPr>
            <w:r w:rsidRPr="002C01C8">
              <w:rPr>
                <w:rFonts w:ascii="Arial CYR" w:hAnsi="Arial CYR" w:cs="Arial CYR"/>
              </w:rPr>
              <w:t>9343,90</w:t>
            </w:r>
          </w:p>
        </w:tc>
        <w:tc>
          <w:tcPr>
            <w:tcW w:w="1275" w:type="dxa"/>
            <w:gridSpan w:val="2"/>
            <w:tcBorders>
              <w:top w:val="nil"/>
              <w:left w:val="nil"/>
              <w:bottom w:val="nil"/>
              <w:right w:val="single" w:sz="4" w:space="0" w:color="auto"/>
            </w:tcBorders>
            <w:shd w:val="clear" w:color="auto" w:fill="auto"/>
            <w:vAlign w:val="center"/>
            <w:hideMark/>
          </w:tcPr>
          <w:p w14:paraId="180DE1E4"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99,2%</w:t>
            </w:r>
          </w:p>
        </w:tc>
      </w:tr>
      <w:tr w:rsidR="002C01C8" w:rsidRPr="002C01C8" w14:paraId="5C630F3A" w14:textId="77777777" w:rsidTr="002C01C8">
        <w:trPr>
          <w:trHeight w:val="765"/>
        </w:trPr>
        <w:tc>
          <w:tcPr>
            <w:tcW w:w="2425" w:type="dxa"/>
            <w:gridSpan w:val="2"/>
            <w:tcBorders>
              <w:top w:val="single" w:sz="8" w:space="0" w:color="auto"/>
              <w:left w:val="single" w:sz="8" w:space="0" w:color="auto"/>
              <w:bottom w:val="single" w:sz="8" w:space="0" w:color="auto"/>
              <w:right w:val="single" w:sz="4" w:space="0" w:color="auto"/>
            </w:tcBorders>
            <w:shd w:val="clear" w:color="auto" w:fill="auto"/>
            <w:hideMark/>
          </w:tcPr>
          <w:p w14:paraId="731E1999"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917 202 10000 00 0000 150</w:t>
            </w:r>
          </w:p>
        </w:tc>
        <w:tc>
          <w:tcPr>
            <w:tcW w:w="2440" w:type="dxa"/>
            <w:gridSpan w:val="2"/>
            <w:tcBorders>
              <w:top w:val="single" w:sz="8" w:space="0" w:color="auto"/>
              <w:left w:val="nil"/>
              <w:bottom w:val="single" w:sz="8" w:space="0" w:color="auto"/>
              <w:right w:val="single" w:sz="4" w:space="0" w:color="auto"/>
            </w:tcBorders>
            <w:shd w:val="clear" w:color="auto" w:fill="auto"/>
            <w:hideMark/>
          </w:tcPr>
          <w:p w14:paraId="64C8F153" w14:textId="77777777" w:rsidR="002C01C8" w:rsidRPr="002C01C8" w:rsidRDefault="002C01C8" w:rsidP="002C01C8">
            <w:pPr>
              <w:widowControl/>
              <w:autoSpaceDE/>
              <w:autoSpaceDN/>
              <w:adjustRightInd/>
              <w:rPr>
                <w:rFonts w:ascii="Arial CYR" w:hAnsi="Arial CYR" w:cs="Arial CYR"/>
                <w:b/>
                <w:bCs/>
                <w:sz w:val="18"/>
                <w:szCs w:val="18"/>
              </w:rPr>
            </w:pPr>
            <w:r w:rsidRPr="002C01C8">
              <w:rPr>
                <w:rFonts w:ascii="Arial CYR" w:hAnsi="Arial CYR" w:cs="Arial CYR"/>
                <w:b/>
                <w:bCs/>
                <w:sz w:val="18"/>
                <w:szCs w:val="18"/>
              </w:rPr>
              <w:t>Дотации бюджетам бюджетной системы Российской Федерации</w:t>
            </w:r>
          </w:p>
        </w:tc>
        <w:tc>
          <w:tcPr>
            <w:tcW w:w="967" w:type="dxa"/>
            <w:gridSpan w:val="4"/>
            <w:tcBorders>
              <w:top w:val="single" w:sz="8" w:space="0" w:color="auto"/>
              <w:left w:val="nil"/>
              <w:bottom w:val="single" w:sz="8" w:space="0" w:color="auto"/>
              <w:right w:val="single" w:sz="4" w:space="0" w:color="auto"/>
            </w:tcBorders>
            <w:shd w:val="clear" w:color="auto" w:fill="auto"/>
            <w:hideMark/>
          </w:tcPr>
          <w:p w14:paraId="0BDEE8FA"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2426,50</w:t>
            </w:r>
          </w:p>
        </w:tc>
        <w:tc>
          <w:tcPr>
            <w:tcW w:w="1536" w:type="dxa"/>
            <w:gridSpan w:val="2"/>
            <w:tcBorders>
              <w:top w:val="single" w:sz="8" w:space="0" w:color="auto"/>
              <w:left w:val="nil"/>
              <w:bottom w:val="single" w:sz="8" w:space="0" w:color="auto"/>
              <w:right w:val="single" w:sz="4" w:space="0" w:color="auto"/>
            </w:tcBorders>
            <w:shd w:val="clear" w:color="auto" w:fill="auto"/>
            <w:hideMark/>
          </w:tcPr>
          <w:p w14:paraId="019C80E9"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2426,50</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14:paraId="6C0A260F"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0049DC9B" w14:textId="77777777" w:rsidTr="002C01C8">
        <w:trPr>
          <w:trHeight w:val="705"/>
        </w:trPr>
        <w:tc>
          <w:tcPr>
            <w:tcW w:w="2425" w:type="dxa"/>
            <w:gridSpan w:val="2"/>
            <w:tcBorders>
              <w:top w:val="nil"/>
              <w:left w:val="single" w:sz="8" w:space="0" w:color="auto"/>
              <w:bottom w:val="nil"/>
              <w:right w:val="single" w:sz="4" w:space="0" w:color="auto"/>
            </w:tcBorders>
            <w:shd w:val="clear" w:color="auto" w:fill="auto"/>
            <w:hideMark/>
          </w:tcPr>
          <w:p w14:paraId="5F4BFA29"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917 202 15001 10 0000 150</w:t>
            </w:r>
          </w:p>
        </w:tc>
        <w:tc>
          <w:tcPr>
            <w:tcW w:w="2440" w:type="dxa"/>
            <w:gridSpan w:val="2"/>
            <w:tcBorders>
              <w:top w:val="nil"/>
              <w:left w:val="nil"/>
              <w:bottom w:val="nil"/>
              <w:right w:val="single" w:sz="4" w:space="0" w:color="auto"/>
            </w:tcBorders>
            <w:shd w:val="clear" w:color="auto" w:fill="auto"/>
            <w:hideMark/>
          </w:tcPr>
          <w:p w14:paraId="00C8EBC9" w14:textId="77777777" w:rsidR="002C01C8" w:rsidRPr="002C01C8" w:rsidRDefault="002C01C8" w:rsidP="002C01C8">
            <w:pPr>
              <w:widowControl/>
              <w:autoSpaceDE/>
              <w:autoSpaceDN/>
              <w:adjustRightInd/>
              <w:rPr>
                <w:rFonts w:ascii="Arial" w:hAnsi="Arial" w:cs="Arial"/>
                <w:sz w:val="16"/>
                <w:szCs w:val="16"/>
              </w:rPr>
            </w:pPr>
            <w:r w:rsidRPr="002C01C8">
              <w:rPr>
                <w:rFonts w:ascii="Arial" w:hAnsi="Arial" w:cs="Arial"/>
                <w:sz w:val="16"/>
                <w:szCs w:val="16"/>
              </w:rPr>
              <w:t>Дотации бюджетам сельских поселений на выравнивание  бюджетной обеспеченности</w:t>
            </w:r>
          </w:p>
        </w:tc>
        <w:tc>
          <w:tcPr>
            <w:tcW w:w="967" w:type="dxa"/>
            <w:gridSpan w:val="4"/>
            <w:tcBorders>
              <w:top w:val="nil"/>
              <w:left w:val="nil"/>
              <w:bottom w:val="nil"/>
              <w:right w:val="single" w:sz="4" w:space="0" w:color="auto"/>
            </w:tcBorders>
            <w:shd w:val="clear" w:color="auto" w:fill="auto"/>
            <w:hideMark/>
          </w:tcPr>
          <w:p w14:paraId="370A3F48" w14:textId="77777777" w:rsidR="002C01C8" w:rsidRPr="002C01C8" w:rsidRDefault="002C01C8" w:rsidP="002C01C8">
            <w:pPr>
              <w:widowControl/>
              <w:autoSpaceDE/>
              <w:autoSpaceDN/>
              <w:adjustRightInd/>
              <w:jc w:val="center"/>
              <w:rPr>
                <w:rFonts w:ascii="Arial CYR" w:hAnsi="Arial CYR" w:cs="Arial CYR"/>
                <w:sz w:val="18"/>
                <w:szCs w:val="18"/>
              </w:rPr>
            </w:pPr>
            <w:r w:rsidRPr="002C01C8">
              <w:rPr>
                <w:rFonts w:ascii="Arial CYR" w:hAnsi="Arial CYR" w:cs="Arial CYR"/>
                <w:sz w:val="18"/>
                <w:szCs w:val="18"/>
              </w:rPr>
              <w:t>2426,50</w:t>
            </w:r>
          </w:p>
        </w:tc>
        <w:tc>
          <w:tcPr>
            <w:tcW w:w="1536" w:type="dxa"/>
            <w:gridSpan w:val="2"/>
            <w:tcBorders>
              <w:top w:val="nil"/>
              <w:left w:val="nil"/>
              <w:bottom w:val="nil"/>
              <w:right w:val="single" w:sz="4" w:space="0" w:color="auto"/>
            </w:tcBorders>
            <w:shd w:val="clear" w:color="auto" w:fill="auto"/>
            <w:hideMark/>
          </w:tcPr>
          <w:p w14:paraId="1F2A8F04" w14:textId="77777777" w:rsidR="002C01C8" w:rsidRPr="002C01C8" w:rsidRDefault="002C01C8" w:rsidP="002C01C8">
            <w:pPr>
              <w:widowControl/>
              <w:autoSpaceDE/>
              <w:autoSpaceDN/>
              <w:adjustRightInd/>
              <w:jc w:val="center"/>
              <w:rPr>
                <w:rFonts w:ascii="Arial CYR" w:hAnsi="Arial CYR" w:cs="Arial CYR"/>
                <w:sz w:val="18"/>
                <w:szCs w:val="18"/>
              </w:rPr>
            </w:pPr>
            <w:r w:rsidRPr="002C01C8">
              <w:rPr>
                <w:rFonts w:ascii="Arial CYR" w:hAnsi="Arial CYR" w:cs="Arial CYR"/>
                <w:sz w:val="18"/>
                <w:szCs w:val="18"/>
              </w:rPr>
              <w:t>2426,50</w:t>
            </w:r>
          </w:p>
        </w:tc>
        <w:tc>
          <w:tcPr>
            <w:tcW w:w="1275" w:type="dxa"/>
            <w:gridSpan w:val="2"/>
            <w:tcBorders>
              <w:top w:val="nil"/>
              <w:left w:val="nil"/>
              <w:bottom w:val="nil"/>
              <w:right w:val="single" w:sz="4" w:space="0" w:color="auto"/>
            </w:tcBorders>
            <w:shd w:val="clear" w:color="auto" w:fill="auto"/>
            <w:vAlign w:val="center"/>
            <w:hideMark/>
          </w:tcPr>
          <w:p w14:paraId="3EBD53EF"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3DC65F54" w14:textId="77777777" w:rsidTr="002C01C8">
        <w:trPr>
          <w:trHeight w:val="795"/>
        </w:trPr>
        <w:tc>
          <w:tcPr>
            <w:tcW w:w="2425" w:type="dxa"/>
            <w:gridSpan w:val="2"/>
            <w:tcBorders>
              <w:top w:val="single" w:sz="8" w:space="0" w:color="auto"/>
              <w:left w:val="single" w:sz="8" w:space="0" w:color="auto"/>
              <w:bottom w:val="single" w:sz="8" w:space="0" w:color="auto"/>
              <w:right w:val="single" w:sz="4" w:space="0" w:color="auto"/>
            </w:tcBorders>
            <w:shd w:val="clear" w:color="000000" w:fill="FFFFFF"/>
            <w:hideMark/>
          </w:tcPr>
          <w:p w14:paraId="2CA0E58D"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917 202 30000 00 0000 150</w:t>
            </w:r>
          </w:p>
        </w:tc>
        <w:tc>
          <w:tcPr>
            <w:tcW w:w="2440" w:type="dxa"/>
            <w:gridSpan w:val="2"/>
            <w:tcBorders>
              <w:top w:val="single" w:sz="8" w:space="0" w:color="auto"/>
              <w:left w:val="nil"/>
              <w:bottom w:val="single" w:sz="8" w:space="0" w:color="auto"/>
              <w:right w:val="single" w:sz="4" w:space="0" w:color="auto"/>
            </w:tcBorders>
            <w:shd w:val="clear" w:color="auto" w:fill="auto"/>
            <w:vAlign w:val="center"/>
            <w:hideMark/>
          </w:tcPr>
          <w:p w14:paraId="33931164" w14:textId="77777777" w:rsidR="002C01C8" w:rsidRPr="002C01C8" w:rsidRDefault="002C01C8" w:rsidP="002C01C8">
            <w:pPr>
              <w:widowControl/>
              <w:autoSpaceDE/>
              <w:autoSpaceDN/>
              <w:adjustRightInd/>
              <w:rPr>
                <w:rFonts w:ascii="Arial CYR" w:hAnsi="Arial CYR" w:cs="Arial CYR"/>
                <w:b/>
                <w:bCs/>
                <w:sz w:val="18"/>
                <w:szCs w:val="18"/>
              </w:rPr>
            </w:pPr>
            <w:r w:rsidRPr="002C01C8">
              <w:rPr>
                <w:rFonts w:ascii="Arial CYR" w:hAnsi="Arial CYR" w:cs="Arial CYR"/>
                <w:b/>
                <w:bCs/>
                <w:sz w:val="18"/>
                <w:szCs w:val="18"/>
              </w:rPr>
              <w:t xml:space="preserve">Субвенции бюджетам бюджетной </w:t>
            </w:r>
            <w:proofErr w:type="spellStart"/>
            <w:r w:rsidRPr="002C01C8">
              <w:rPr>
                <w:rFonts w:ascii="Arial CYR" w:hAnsi="Arial CYR" w:cs="Arial CYR"/>
                <w:b/>
                <w:bCs/>
                <w:sz w:val="18"/>
                <w:szCs w:val="18"/>
              </w:rPr>
              <w:t>сиситемы</w:t>
            </w:r>
            <w:proofErr w:type="spellEnd"/>
            <w:r w:rsidRPr="002C01C8">
              <w:rPr>
                <w:rFonts w:ascii="Arial CYR" w:hAnsi="Arial CYR" w:cs="Arial CYR"/>
                <w:b/>
                <w:bCs/>
                <w:sz w:val="18"/>
                <w:szCs w:val="18"/>
              </w:rPr>
              <w:t xml:space="preserve"> Российской Федерации</w:t>
            </w:r>
          </w:p>
        </w:tc>
        <w:tc>
          <w:tcPr>
            <w:tcW w:w="967" w:type="dxa"/>
            <w:gridSpan w:val="4"/>
            <w:tcBorders>
              <w:top w:val="single" w:sz="8" w:space="0" w:color="auto"/>
              <w:left w:val="nil"/>
              <w:bottom w:val="single" w:sz="8" w:space="0" w:color="auto"/>
              <w:right w:val="single" w:sz="4" w:space="0" w:color="auto"/>
            </w:tcBorders>
            <w:shd w:val="clear" w:color="auto" w:fill="auto"/>
            <w:hideMark/>
          </w:tcPr>
          <w:p w14:paraId="2C0EEFEA"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170,20</w:t>
            </w:r>
          </w:p>
        </w:tc>
        <w:tc>
          <w:tcPr>
            <w:tcW w:w="1536" w:type="dxa"/>
            <w:gridSpan w:val="2"/>
            <w:tcBorders>
              <w:top w:val="single" w:sz="8" w:space="0" w:color="auto"/>
              <w:left w:val="nil"/>
              <w:bottom w:val="single" w:sz="8" w:space="0" w:color="auto"/>
              <w:right w:val="single" w:sz="4" w:space="0" w:color="auto"/>
            </w:tcBorders>
            <w:shd w:val="clear" w:color="auto" w:fill="auto"/>
            <w:hideMark/>
          </w:tcPr>
          <w:p w14:paraId="54169B87"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170,20</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14:paraId="02597ABD"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24A768DA" w14:textId="77777777" w:rsidTr="002C01C8">
        <w:trPr>
          <w:trHeight w:val="1590"/>
        </w:trPr>
        <w:tc>
          <w:tcPr>
            <w:tcW w:w="2425" w:type="dxa"/>
            <w:gridSpan w:val="2"/>
            <w:tcBorders>
              <w:top w:val="nil"/>
              <w:left w:val="single" w:sz="4" w:space="0" w:color="auto"/>
              <w:bottom w:val="nil"/>
              <w:right w:val="single" w:sz="4" w:space="0" w:color="auto"/>
            </w:tcBorders>
            <w:shd w:val="clear" w:color="auto" w:fill="auto"/>
            <w:hideMark/>
          </w:tcPr>
          <w:p w14:paraId="7E43FBF8"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lastRenderedPageBreak/>
              <w:t>917 202 35118 10 0000 150</w:t>
            </w:r>
          </w:p>
        </w:tc>
        <w:tc>
          <w:tcPr>
            <w:tcW w:w="2440" w:type="dxa"/>
            <w:gridSpan w:val="2"/>
            <w:tcBorders>
              <w:top w:val="nil"/>
              <w:left w:val="nil"/>
              <w:bottom w:val="nil"/>
              <w:right w:val="single" w:sz="4" w:space="0" w:color="auto"/>
            </w:tcBorders>
            <w:shd w:val="clear" w:color="auto" w:fill="auto"/>
            <w:vAlign w:val="center"/>
            <w:hideMark/>
          </w:tcPr>
          <w:p w14:paraId="112663DD"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67" w:type="dxa"/>
            <w:gridSpan w:val="4"/>
            <w:tcBorders>
              <w:top w:val="nil"/>
              <w:left w:val="nil"/>
              <w:bottom w:val="nil"/>
              <w:right w:val="single" w:sz="4" w:space="0" w:color="auto"/>
            </w:tcBorders>
            <w:shd w:val="clear" w:color="auto" w:fill="auto"/>
            <w:hideMark/>
          </w:tcPr>
          <w:p w14:paraId="08D1D80D"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170,20</w:t>
            </w:r>
          </w:p>
        </w:tc>
        <w:tc>
          <w:tcPr>
            <w:tcW w:w="1536" w:type="dxa"/>
            <w:gridSpan w:val="2"/>
            <w:tcBorders>
              <w:top w:val="nil"/>
              <w:left w:val="nil"/>
              <w:bottom w:val="nil"/>
              <w:right w:val="single" w:sz="4" w:space="0" w:color="auto"/>
            </w:tcBorders>
            <w:shd w:val="clear" w:color="auto" w:fill="auto"/>
            <w:hideMark/>
          </w:tcPr>
          <w:p w14:paraId="755A1820"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170,20</w:t>
            </w:r>
          </w:p>
        </w:tc>
        <w:tc>
          <w:tcPr>
            <w:tcW w:w="1275" w:type="dxa"/>
            <w:gridSpan w:val="2"/>
            <w:tcBorders>
              <w:top w:val="nil"/>
              <w:left w:val="nil"/>
              <w:bottom w:val="nil"/>
              <w:right w:val="single" w:sz="4" w:space="0" w:color="auto"/>
            </w:tcBorders>
            <w:shd w:val="clear" w:color="auto" w:fill="auto"/>
            <w:vAlign w:val="center"/>
            <w:hideMark/>
          </w:tcPr>
          <w:p w14:paraId="1C5C86AD"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379DD508" w14:textId="77777777" w:rsidTr="002C01C8">
        <w:trPr>
          <w:trHeight w:val="465"/>
        </w:trPr>
        <w:tc>
          <w:tcPr>
            <w:tcW w:w="2425" w:type="dxa"/>
            <w:gridSpan w:val="2"/>
            <w:tcBorders>
              <w:top w:val="single" w:sz="8" w:space="0" w:color="auto"/>
              <w:left w:val="single" w:sz="8" w:space="0" w:color="auto"/>
              <w:bottom w:val="nil"/>
              <w:right w:val="nil"/>
            </w:tcBorders>
            <w:shd w:val="clear" w:color="000000" w:fill="FFFFFF"/>
            <w:hideMark/>
          </w:tcPr>
          <w:p w14:paraId="456E2A0B"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917 202 40000 00 0000 150</w:t>
            </w:r>
          </w:p>
        </w:tc>
        <w:tc>
          <w:tcPr>
            <w:tcW w:w="2440" w:type="dxa"/>
            <w:gridSpan w:val="2"/>
            <w:tcBorders>
              <w:top w:val="single" w:sz="8" w:space="0" w:color="auto"/>
              <w:left w:val="single" w:sz="8" w:space="0" w:color="auto"/>
              <w:bottom w:val="nil"/>
              <w:right w:val="single" w:sz="8" w:space="0" w:color="auto"/>
            </w:tcBorders>
            <w:shd w:val="clear" w:color="auto" w:fill="auto"/>
            <w:hideMark/>
          </w:tcPr>
          <w:p w14:paraId="2E4FC057" w14:textId="77777777" w:rsidR="002C01C8" w:rsidRPr="002C01C8" w:rsidRDefault="002C01C8" w:rsidP="002C01C8">
            <w:pPr>
              <w:widowControl/>
              <w:autoSpaceDE/>
              <w:autoSpaceDN/>
              <w:adjustRightInd/>
              <w:rPr>
                <w:rFonts w:ascii="Arial CYR" w:hAnsi="Arial CYR" w:cs="Arial CYR"/>
                <w:b/>
                <w:bCs/>
                <w:sz w:val="18"/>
                <w:szCs w:val="18"/>
              </w:rPr>
            </w:pPr>
            <w:r w:rsidRPr="002C01C8">
              <w:rPr>
                <w:rFonts w:ascii="Arial CYR" w:hAnsi="Arial CYR" w:cs="Arial CYR"/>
                <w:b/>
                <w:bCs/>
                <w:sz w:val="18"/>
                <w:szCs w:val="18"/>
              </w:rPr>
              <w:t>Иные   межбюджетные трансферты</w:t>
            </w:r>
          </w:p>
        </w:tc>
        <w:tc>
          <w:tcPr>
            <w:tcW w:w="967" w:type="dxa"/>
            <w:gridSpan w:val="4"/>
            <w:tcBorders>
              <w:top w:val="single" w:sz="8" w:space="0" w:color="auto"/>
              <w:left w:val="nil"/>
              <w:bottom w:val="nil"/>
              <w:right w:val="single" w:sz="4" w:space="0" w:color="auto"/>
            </w:tcBorders>
            <w:shd w:val="clear" w:color="auto" w:fill="auto"/>
            <w:hideMark/>
          </w:tcPr>
          <w:p w14:paraId="44928300"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7003,40</w:t>
            </w:r>
          </w:p>
        </w:tc>
        <w:tc>
          <w:tcPr>
            <w:tcW w:w="1536" w:type="dxa"/>
            <w:gridSpan w:val="2"/>
            <w:tcBorders>
              <w:top w:val="single" w:sz="8" w:space="0" w:color="auto"/>
              <w:left w:val="nil"/>
              <w:bottom w:val="nil"/>
              <w:right w:val="single" w:sz="4" w:space="0" w:color="auto"/>
            </w:tcBorders>
            <w:shd w:val="clear" w:color="auto" w:fill="auto"/>
            <w:hideMark/>
          </w:tcPr>
          <w:p w14:paraId="43B87616"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6927,40</w:t>
            </w:r>
          </w:p>
        </w:tc>
        <w:tc>
          <w:tcPr>
            <w:tcW w:w="1275" w:type="dxa"/>
            <w:gridSpan w:val="2"/>
            <w:tcBorders>
              <w:top w:val="single" w:sz="8" w:space="0" w:color="auto"/>
              <w:left w:val="nil"/>
              <w:bottom w:val="nil"/>
              <w:right w:val="single" w:sz="8" w:space="0" w:color="auto"/>
            </w:tcBorders>
            <w:shd w:val="clear" w:color="auto" w:fill="auto"/>
            <w:vAlign w:val="center"/>
            <w:hideMark/>
          </w:tcPr>
          <w:p w14:paraId="1696F0BA"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98,9%</w:t>
            </w:r>
          </w:p>
        </w:tc>
      </w:tr>
      <w:tr w:rsidR="002C01C8" w:rsidRPr="002C01C8" w14:paraId="1164F97E" w14:textId="77777777" w:rsidTr="002C01C8">
        <w:trPr>
          <w:trHeight w:val="2235"/>
        </w:trPr>
        <w:tc>
          <w:tcPr>
            <w:tcW w:w="2425" w:type="dxa"/>
            <w:gridSpan w:val="2"/>
            <w:tcBorders>
              <w:top w:val="single" w:sz="4" w:space="0" w:color="auto"/>
              <w:left w:val="single" w:sz="4" w:space="0" w:color="auto"/>
              <w:bottom w:val="single" w:sz="4" w:space="0" w:color="auto"/>
              <w:right w:val="nil"/>
            </w:tcBorders>
            <w:shd w:val="clear" w:color="000000" w:fill="FFFFFF"/>
            <w:hideMark/>
          </w:tcPr>
          <w:p w14:paraId="3D0255FE"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917 202 40014 10 0000 150</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9D30F" w14:textId="77777777" w:rsidR="002C01C8" w:rsidRPr="002C01C8" w:rsidRDefault="002C01C8" w:rsidP="002C01C8">
            <w:pPr>
              <w:widowControl/>
              <w:autoSpaceDE/>
              <w:autoSpaceDN/>
              <w:adjustRightInd/>
              <w:rPr>
                <w:rFonts w:ascii="Arial" w:hAnsi="Arial" w:cs="Arial"/>
                <w:sz w:val="16"/>
                <w:szCs w:val="16"/>
              </w:rPr>
            </w:pPr>
            <w:r w:rsidRPr="002C01C8">
              <w:rPr>
                <w:rFonts w:ascii="Arial" w:hAnsi="Arial" w:cs="Arial"/>
                <w:sz w:val="16"/>
                <w:szCs w:val="16"/>
              </w:rPr>
              <w:t xml:space="preserve">Межбюджетные трансферты, передаваемые бюджетам поселений из бюджетов муниципальных районов на осуществление </w:t>
            </w:r>
            <w:proofErr w:type="spellStart"/>
            <w:r w:rsidRPr="002C01C8">
              <w:rPr>
                <w:rFonts w:ascii="Arial" w:hAnsi="Arial" w:cs="Arial"/>
                <w:sz w:val="16"/>
                <w:szCs w:val="16"/>
              </w:rPr>
              <w:t>чатси</w:t>
            </w:r>
            <w:proofErr w:type="spellEnd"/>
            <w:r w:rsidRPr="002C01C8">
              <w:rPr>
                <w:rFonts w:ascii="Arial" w:hAnsi="Arial" w:cs="Arial"/>
                <w:sz w:val="16"/>
                <w:szCs w:val="16"/>
              </w:rPr>
              <w:t xml:space="preserve"> полномочий по решению вопросов местного значения в  соответствии с заключенными соглашениями</w:t>
            </w:r>
          </w:p>
        </w:tc>
        <w:tc>
          <w:tcPr>
            <w:tcW w:w="967" w:type="dxa"/>
            <w:gridSpan w:val="4"/>
            <w:tcBorders>
              <w:top w:val="single" w:sz="4" w:space="0" w:color="auto"/>
              <w:left w:val="nil"/>
              <w:bottom w:val="single" w:sz="4" w:space="0" w:color="auto"/>
              <w:right w:val="single" w:sz="4" w:space="0" w:color="auto"/>
            </w:tcBorders>
            <w:shd w:val="clear" w:color="auto" w:fill="auto"/>
            <w:hideMark/>
          </w:tcPr>
          <w:p w14:paraId="17129B80"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0,00</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3FE4480E"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33AD10A9"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#ДЕЛ/0!</w:t>
            </w:r>
          </w:p>
        </w:tc>
      </w:tr>
      <w:tr w:rsidR="002C01C8" w:rsidRPr="002C01C8" w14:paraId="4291DB41" w14:textId="77777777" w:rsidTr="002C01C8">
        <w:trPr>
          <w:trHeight w:val="1305"/>
        </w:trPr>
        <w:tc>
          <w:tcPr>
            <w:tcW w:w="2425" w:type="dxa"/>
            <w:gridSpan w:val="2"/>
            <w:tcBorders>
              <w:top w:val="nil"/>
              <w:left w:val="single" w:sz="4" w:space="0" w:color="auto"/>
              <w:bottom w:val="single" w:sz="4" w:space="0" w:color="auto"/>
              <w:right w:val="nil"/>
            </w:tcBorders>
            <w:shd w:val="clear" w:color="000000" w:fill="FFFFFF"/>
            <w:hideMark/>
          </w:tcPr>
          <w:p w14:paraId="69C3FEEF"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917 202 49999 10 0000 150</w:t>
            </w:r>
          </w:p>
        </w:tc>
        <w:tc>
          <w:tcPr>
            <w:tcW w:w="2440" w:type="dxa"/>
            <w:gridSpan w:val="2"/>
            <w:tcBorders>
              <w:top w:val="nil"/>
              <w:left w:val="single" w:sz="4" w:space="0" w:color="auto"/>
              <w:bottom w:val="single" w:sz="4" w:space="0" w:color="auto"/>
              <w:right w:val="single" w:sz="4" w:space="0" w:color="auto"/>
            </w:tcBorders>
            <w:shd w:val="clear" w:color="auto" w:fill="auto"/>
            <w:vAlign w:val="bottom"/>
            <w:hideMark/>
          </w:tcPr>
          <w:p w14:paraId="1F17FE74" w14:textId="77777777" w:rsidR="002C01C8" w:rsidRPr="002C01C8" w:rsidRDefault="002C01C8" w:rsidP="002C01C8">
            <w:pPr>
              <w:widowControl/>
              <w:autoSpaceDE/>
              <w:autoSpaceDN/>
              <w:adjustRightInd/>
              <w:rPr>
                <w:rFonts w:ascii="Arial" w:hAnsi="Arial" w:cs="Arial"/>
                <w:sz w:val="16"/>
                <w:szCs w:val="16"/>
              </w:rPr>
            </w:pPr>
            <w:r w:rsidRPr="002C01C8">
              <w:rPr>
                <w:rFonts w:ascii="Arial" w:hAnsi="Arial" w:cs="Arial"/>
                <w:sz w:val="16"/>
                <w:szCs w:val="16"/>
              </w:rPr>
              <w:t>Прочие межбюджетные трансферты на поддержку мер по обеспечению сбалансированности бюджетов сельских поселений</w:t>
            </w:r>
          </w:p>
        </w:tc>
        <w:tc>
          <w:tcPr>
            <w:tcW w:w="967" w:type="dxa"/>
            <w:gridSpan w:val="4"/>
            <w:tcBorders>
              <w:top w:val="nil"/>
              <w:left w:val="nil"/>
              <w:bottom w:val="single" w:sz="4" w:space="0" w:color="auto"/>
              <w:right w:val="single" w:sz="4" w:space="0" w:color="auto"/>
            </w:tcBorders>
            <w:shd w:val="clear" w:color="auto" w:fill="auto"/>
            <w:hideMark/>
          </w:tcPr>
          <w:p w14:paraId="768963A1"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1641,70</w:t>
            </w:r>
          </w:p>
        </w:tc>
        <w:tc>
          <w:tcPr>
            <w:tcW w:w="1536" w:type="dxa"/>
            <w:gridSpan w:val="2"/>
            <w:tcBorders>
              <w:top w:val="nil"/>
              <w:left w:val="nil"/>
              <w:bottom w:val="single" w:sz="4" w:space="0" w:color="auto"/>
              <w:right w:val="single" w:sz="4" w:space="0" w:color="auto"/>
            </w:tcBorders>
            <w:shd w:val="clear" w:color="auto" w:fill="auto"/>
            <w:hideMark/>
          </w:tcPr>
          <w:p w14:paraId="0FC0203C"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1641,70</w:t>
            </w:r>
          </w:p>
        </w:tc>
        <w:tc>
          <w:tcPr>
            <w:tcW w:w="1275" w:type="dxa"/>
            <w:gridSpan w:val="2"/>
            <w:tcBorders>
              <w:top w:val="nil"/>
              <w:left w:val="nil"/>
              <w:bottom w:val="single" w:sz="4" w:space="0" w:color="auto"/>
              <w:right w:val="single" w:sz="4" w:space="0" w:color="auto"/>
            </w:tcBorders>
            <w:shd w:val="clear" w:color="auto" w:fill="auto"/>
            <w:vAlign w:val="center"/>
            <w:hideMark/>
          </w:tcPr>
          <w:p w14:paraId="58A1644E"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4066A506" w14:textId="77777777" w:rsidTr="002C01C8">
        <w:trPr>
          <w:trHeight w:val="3225"/>
        </w:trPr>
        <w:tc>
          <w:tcPr>
            <w:tcW w:w="2425" w:type="dxa"/>
            <w:gridSpan w:val="2"/>
            <w:tcBorders>
              <w:top w:val="nil"/>
              <w:left w:val="single" w:sz="4" w:space="0" w:color="auto"/>
              <w:bottom w:val="single" w:sz="4" w:space="0" w:color="auto"/>
              <w:right w:val="nil"/>
            </w:tcBorders>
            <w:shd w:val="clear" w:color="000000" w:fill="FFFFFF"/>
            <w:hideMark/>
          </w:tcPr>
          <w:p w14:paraId="70951B10"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917 202 49999 10 0000 150</w:t>
            </w:r>
          </w:p>
        </w:tc>
        <w:tc>
          <w:tcPr>
            <w:tcW w:w="2440" w:type="dxa"/>
            <w:gridSpan w:val="2"/>
            <w:tcBorders>
              <w:top w:val="nil"/>
              <w:left w:val="single" w:sz="4" w:space="0" w:color="auto"/>
              <w:bottom w:val="single" w:sz="4" w:space="0" w:color="auto"/>
              <w:right w:val="single" w:sz="4" w:space="0" w:color="auto"/>
            </w:tcBorders>
            <w:shd w:val="clear" w:color="000000" w:fill="FFFFFF"/>
            <w:vAlign w:val="center"/>
            <w:hideMark/>
          </w:tcPr>
          <w:p w14:paraId="233C1579" w14:textId="77777777" w:rsidR="002C01C8" w:rsidRPr="002C01C8" w:rsidRDefault="002C01C8" w:rsidP="002C01C8">
            <w:pPr>
              <w:widowControl/>
              <w:autoSpaceDE/>
              <w:autoSpaceDN/>
              <w:adjustRightInd/>
              <w:rPr>
                <w:rFonts w:ascii="Arial" w:hAnsi="Arial" w:cs="Arial"/>
                <w:sz w:val="16"/>
                <w:szCs w:val="16"/>
              </w:rPr>
            </w:pPr>
            <w:r w:rsidRPr="002C01C8">
              <w:rPr>
                <w:rFonts w:ascii="Arial" w:hAnsi="Arial" w:cs="Arial"/>
                <w:sz w:val="16"/>
                <w:szCs w:val="16"/>
              </w:rPr>
              <w:t xml:space="preserve">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w:t>
            </w:r>
            <w:proofErr w:type="spellStart"/>
            <w:r w:rsidRPr="002C01C8">
              <w:rPr>
                <w:rFonts w:ascii="Arial" w:hAnsi="Arial" w:cs="Arial"/>
                <w:sz w:val="16"/>
                <w:szCs w:val="16"/>
              </w:rPr>
              <w:t>Верхнекетский</w:t>
            </w:r>
            <w:proofErr w:type="spellEnd"/>
            <w:r w:rsidRPr="002C01C8">
              <w:rPr>
                <w:rFonts w:ascii="Arial" w:hAnsi="Arial" w:cs="Arial"/>
                <w:sz w:val="16"/>
                <w:szCs w:val="16"/>
              </w:rPr>
              <w:t xml:space="preserve"> район Томской области)</w:t>
            </w:r>
          </w:p>
        </w:tc>
        <w:tc>
          <w:tcPr>
            <w:tcW w:w="967" w:type="dxa"/>
            <w:gridSpan w:val="4"/>
            <w:tcBorders>
              <w:top w:val="nil"/>
              <w:left w:val="nil"/>
              <w:bottom w:val="single" w:sz="4" w:space="0" w:color="auto"/>
              <w:right w:val="single" w:sz="4" w:space="0" w:color="auto"/>
            </w:tcBorders>
            <w:shd w:val="clear" w:color="auto" w:fill="auto"/>
            <w:hideMark/>
          </w:tcPr>
          <w:p w14:paraId="531082B8"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905,60</w:t>
            </w:r>
          </w:p>
        </w:tc>
        <w:tc>
          <w:tcPr>
            <w:tcW w:w="1536" w:type="dxa"/>
            <w:gridSpan w:val="2"/>
            <w:tcBorders>
              <w:top w:val="nil"/>
              <w:left w:val="nil"/>
              <w:bottom w:val="single" w:sz="4" w:space="0" w:color="auto"/>
              <w:right w:val="single" w:sz="4" w:space="0" w:color="auto"/>
            </w:tcBorders>
            <w:shd w:val="clear" w:color="auto" w:fill="auto"/>
            <w:hideMark/>
          </w:tcPr>
          <w:p w14:paraId="3B73BCCA"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905,60</w:t>
            </w:r>
          </w:p>
        </w:tc>
        <w:tc>
          <w:tcPr>
            <w:tcW w:w="1275" w:type="dxa"/>
            <w:gridSpan w:val="2"/>
            <w:tcBorders>
              <w:top w:val="nil"/>
              <w:left w:val="nil"/>
              <w:bottom w:val="single" w:sz="4" w:space="0" w:color="auto"/>
              <w:right w:val="single" w:sz="4" w:space="0" w:color="auto"/>
            </w:tcBorders>
            <w:shd w:val="clear" w:color="auto" w:fill="auto"/>
            <w:vAlign w:val="center"/>
            <w:hideMark/>
          </w:tcPr>
          <w:p w14:paraId="621E5318"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1D4E0ED8" w14:textId="77777777" w:rsidTr="002C01C8">
        <w:trPr>
          <w:trHeight w:val="2295"/>
        </w:trPr>
        <w:tc>
          <w:tcPr>
            <w:tcW w:w="2425" w:type="dxa"/>
            <w:gridSpan w:val="2"/>
            <w:tcBorders>
              <w:top w:val="nil"/>
              <w:left w:val="single" w:sz="4" w:space="0" w:color="auto"/>
              <w:bottom w:val="single" w:sz="4" w:space="0" w:color="auto"/>
              <w:right w:val="nil"/>
            </w:tcBorders>
            <w:shd w:val="clear" w:color="000000" w:fill="FFFFFF"/>
            <w:hideMark/>
          </w:tcPr>
          <w:p w14:paraId="3CD5A0D6"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917 202 49999 10 0000 150</w:t>
            </w:r>
          </w:p>
        </w:tc>
        <w:tc>
          <w:tcPr>
            <w:tcW w:w="2440" w:type="dxa"/>
            <w:gridSpan w:val="2"/>
            <w:tcBorders>
              <w:top w:val="nil"/>
              <w:left w:val="single" w:sz="4" w:space="0" w:color="auto"/>
              <w:bottom w:val="single" w:sz="4" w:space="0" w:color="auto"/>
              <w:right w:val="single" w:sz="4" w:space="0" w:color="auto"/>
            </w:tcBorders>
            <w:shd w:val="clear" w:color="000000" w:fill="FFFFFF"/>
            <w:vAlign w:val="center"/>
            <w:hideMark/>
          </w:tcPr>
          <w:p w14:paraId="6A87FA6C" w14:textId="77777777" w:rsidR="002C01C8" w:rsidRPr="002C01C8" w:rsidRDefault="002C01C8" w:rsidP="002C01C8">
            <w:pPr>
              <w:widowControl/>
              <w:autoSpaceDE/>
              <w:autoSpaceDN/>
              <w:adjustRightInd/>
              <w:rPr>
                <w:rFonts w:ascii="Arial" w:hAnsi="Arial" w:cs="Arial"/>
                <w:sz w:val="16"/>
                <w:szCs w:val="16"/>
              </w:rPr>
            </w:pPr>
            <w:r w:rsidRPr="002C01C8">
              <w:rPr>
                <w:rFonts w:ascii="Arial" w:hAnsi="Arial" w:cs="Arial"/>
                <w:sz w:val="16"/>
                <w:szCs w:val="16"/>
              </w:rPr>
              <w:t>Прочие 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967" w:type="dxa"/>
            <w:gridSpan w:val="4"/>
            <w:tcBorders>
              <w:top w:val="nil"/>
              <w:left w:val="nil"/>
              <w:bottom w:val="single" w:sz="4" w:space="0" w:color="auto"/>
              <w:right w:val="single" w:sz="4" w:space="0" w:color="auto"/>
            </w:tcBorders>
            <w:shd w:val="clear" w:color="auto" w:fill="auto"/>
            <w:hideMark/>
          </w:tcPr>
          <w:p w14:paraId="7D9EE26A"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8,30</w:t>
            </w:r>
          </w:p>
        </w:tc>
        <w:tc>
          <w:tcPr>
            <w:tcW w:w="1536" w:type="dxa"/>
            <w:gridSpan w:val="2"/>
            <w:tcBorders>
              <w:top w:val="nil"/>
              <w:left w:val="nil"/>
              <w:bottom w:val="single" w:sz="4" w:space="0" w:color="auto"/>
              <w:right w:val="single" w:sz="4" w:space="0" w:color="auto"/>
            </w:tcBorders>
            <w:shd w:val="clear" w:color="auto" w:fill="auto"/>
            <w:hideMark/>
          </w:tcPr>
          <w:p w14:paraId="5360ECE6"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8,30</w:t>
            </w:r>
          </w:p>
        </w:tc>
        <w:tc>
          <w:tcPr>
            <w:tcW w:w="1275" w:type="dxa"/>
            <w:gridSpan w:val="2"/>
            <w:tcBorders>
              <w:top w:val="nil"/>
              <w:left w:val="nil"/>
              <w:bottom w:val="single" w:sz="4" w:space="0" w:color="auto"/>
              <w:right w:val="single" w:sz="4" w:space="0" w:color="auto"/>
            </w:tcBorders>
            <w:shd w:val="clear" w:color="auto" w:fill="auto"/>
            <w:vAlign w:val="center"/>
            <w:hideMark/>
          </w:tcPr>
          <w:p w14:paraId="486D1F14"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03F7DB9F" w14:textId="77777777" w:rsidTr="002C01C8">
        <w:trPr>
          <w:trHeight w:val="2550"/>
        </w:trPr>
        <w:tc>
          <w:tcPr>
            <w:tcW w:w="2425" w:type="dxa"/>
            <w:gridSpan w:val="2"/>
            <w:tcBorders>
              <w:top w:val="nil"/>
              <w:left w:val="single" w:sz="4" w:space="0" w:color="auto"/>
              <w:bottom w:val="single" w:sz="4" w:space="0" w:color="auto"/>
              <w:right w:val="nil"/>
            </w:tcBorders>
            <w:shd w:val="clear" w:color="000000" w:fill="FFFFFF"/>
            <w:hideMark/>
          </w:tcPr>
          <w:p w14:paraId="569C405F"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917 202 49999 10 0000 150</w:t>
            </w:r>
          </w:p>
        </w:tc>
        <w:tc>
          <w:tcPr>
            <w:tcW w:w="2440" w:type="dxa"/>
            <w:gridSpan w:val="2"/>
            <w:tcBorders>
              <w:top w:val="nil"/>
              <w:left w:val="single" w:sz="4" w:space="0" w:color="auto"/>
              <w:bottom w:val="single" w:sz="4" w:space="0" w:color="auto"/>
              <w:right w:val="single" w:sz="4" w:space="0" w:color="auto"/>
            </w:tcBorders>
            <w:shd w:val="clear" w:color="000000" w:fill="FFFFFF"/>
            <w:vAlign w:val="center"/>
            <w:hideMark/>
          </w:tcPr>
          <w:p w14:paraId="435E566D" w14:textId="77777777" w:rsidR="002C01C8" w:rsidRPr="002C01C8" w:rsidRDefault="002C01C8" w:rsidP="002C01C8">
            <w:pPr>
              <w:widowControl/>
              <w:autoSpaceDE/>
              <w:autoSpaceDN/>
              <w:adjustRightInd/>
              <w:rPr>
                <w:rFonts w:ascii="Arial" w:hAnsi="Arial" w:cs="Arial"/>
                <w:sz w:val="16"/>
                <w:szCs w:val="16"/>
              </w:rPr>
            </w:pPr>
            <w:r w:rsidRPr="002C01C8">
              <w:rPr>
                <w:rFonts w:ascii="Arial" w:hAnsi="Arial" w:cs="Arial"/>
                <w:sz w:val="16"/>
                <w:szCs w:val="16"/>
              </w:rPr>
              <w:t>Прочие межбюджетные трансферты на реализацию МП "Устойчивое развитие сельских территорий Верхнекетского района до 2020 года" (Корректировка документов территориального планирования и градостроительного зонирования)</w:t>
            </w:r>
          </w:p>
        </w:tc>
        <w:tc>
          <w:tcPr>
            <w:tcW w:w="967" w:type="dxa"/>
            <w:gridSpan w:val="4"/>
            <w:tcBorders>
              <w:top w:val="nil"/>
              <w:left w:val="nil"/>
              <w:bottom w:val="single" w:sz="4" w:space="0" w:color="auto"/>
              <w:right w:val="single" w:sz="4" w:space="0" w:color="auto"/>
            </w:tcBorders>
            <w:shd w:val="clear" w:color="auto" w:fill="auto"/>
            <w:hideMark/>
          </w:tcPr>
          <w:p w14:paraId="15266C3E"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76,00</w:t>
            </w:r>
          </w:p>
        </w:tc>
        <w:tc>
          <w:tcPr>
            <w:tcW w:w="1536" w:type="dxa"/>
            <w:gridSpan w:val="2"/>
            <w:tcBorders>
              <w:top w:val="nil"/>
              <w:left w:val="nil"/>
              <w:bottom w:val="single" w:sz="4" w:space="0" w:color="auto"/>
              <w:right w:val="single" w:sz="4" w:space="0" w:color="auto"/>
            </w:tcBorders>
            <w:shd w:val="clear" w:color="auto" w:fill="auto"/>
            <w:hideMark/>
          </w:tcPr>
          <w:p w14:paraId="7E13356D"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14:paraId="41F58B90"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0,0%</w:t>
            </w:r>
          </w:p>
        </w:tc>
      </w:tr>
      <w:tr w:rsidR="002C01C8" w:rsidRPr="002C01C8" w14:paraId="48043CE9" w14:textId="77777777" w:rsidTr="002C01C8">
        <w:trPr>
          <w:trHeight w:val="2190"/>
        </w:trPr>
        <w:tc>
          <w:tcPr>
            <w:tcW w:w="2425" w:type="dxa"/>
            <w:gridSpan w:val="2"/>
            <w:tcBorders>
              <w:top w:val="single" w:sz="4" w:space="0" w:color="auto"/>
              <w:left w:val="single" w:sz="4" w:space="0" w:color="auto"/>
              <w:bottom w:val="nil"/>
              <w:right w:val="single" w:sz="4" w:space="0" w:color="auto"/>
            </w:tcBorders>
            <w:shd w:val="clear" w:color="auto" w:fill="auto"/>
            <w:hideMark/>
          </w:tcPr>
          <w:p w14:paraId="56B1211A"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lastRenderedPageBreak/>
              <w:t>917 202 49999 10 0000 150</w:t>
            </w:r>
          </w:p>
        </w:tc>
        <w:tc>
          <w:tcPr>
            <w:tcW w:w="2440" w:type="dxa"/>
            <w:gridSpan w:val="2"/>
            <w:tcBorders>
              <w:top w:val="single" w:sz="4" w:space="0" w:color="auto"/>
              <w:left w:val="nil"/>
              <w:bottom w:val="nil"/>
              <w:right w:val="single" w:sz="4" w:space="0" w:color="auto"/>
            </w:tcBorders>
            <w:shd w:val="clear" w:color="auto" w:fill="auto"/>
            <w:vAlign w:val="center"/>
            <w:hideMark/>
          </w:tcPr>
          <w:p w14:paraId="644FC114"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 xml:space="preserve">Прочие межбюджетные трансферты на реализацию Муниципальной программы "Капитальный ремонт муниципального жилищного фонда в муниципальном образовании </w:t>
            </w:r>
            <w:proofErr w:type="spellStart"/>
            <w:r w:rsidRPr="002C01C8">
              <w:rPr>
                <w:rFonts w:ascii="Arial CYR" w:hAnsi="Arial CYR" w:cs="Arial CYR"/>
                <w:sz w:val="16"/>
                <w:szCs w:val="16"/>
              </w:rPr>
              <w:t>Верхнекетский</w:t>
            </w:r>
            <w:proofErr w:type="spellEnd"/>
            <w:r w:rsidRPr="002C01C8">
              <w:rPr>
                <w:rFonts w:ascii="Arial CYR" w:hAnsi="Arial CYR" w:cs="Arial CYR"/>
                <w:sz w:val="16"/>
                <w:szCs w:val="16"/>
              </w:rPr>
              <w:t xml:space="preserve"> район Томской области на 2018-2021 годы"</w:t>
            </w:r>
          </w:p>
        </w:tc>
        <w:tc>
          <w:tcPr>
            <w:tcW w:w="967" w:type="dxa"/>
            <w:gridSpan w:val="4"/>
            <w:tcBorders>
              <w:top w:val="single" w:sz="4" w:space="0" w:color="auto"/>
              <w:left w:val="nil"/>
              <w:bottom w:val="nil"/>
              <w:right w:val="single" w:sz="4" w:space="0" w:color="auto"/>
            </w:tcBorders>
            <w:shd w:val="clear" w:color="auto" w:fill="auto"/>
            <w:hideMark/>
          </w:tcPr>
          <w:p w14:paraId="62AF05EA"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20,00</w:t>
            </w:r>
          </w:p>
        </w:tc>
        <w:tc>
          <w:tcPr>
            <w:tcW w:w="1536" w:type="dxa"/>
            <w:gridSpan w:val="2"/>
            <w:tcBorders>
              <w:top w:val="single" w:sz="4" w:space="0" w:color="auto"/>
              <w:left w:val="nil"/>
              <w:bottom w:val="nil"/>
              <w:right w:val="single" w:sz="4" w:space="0" w:color="auto"/>
            </w:tcBorders>
            <w:shd w:val="clear" w:color="auto" w:fill="auto"/>
            <w:hideMark/>
          </w:tcPr>
          <w:p w14:paraId="6F82C031"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20,00</w:t>
            </w:r>
          </w:p>
        </w:tc>
        <w:tc>
          <w:tcPr>
            <w:tcW w:w="1275" w:type="dxa"/>
            <w:gridSpan w:val="2"/>
            <w:tcBorders>
              <w:top w:val="nil"/>
              <w:left w:val="nil"/>
              <w:bottom w:val="single" w:sz="4" w:space="0" w:color="auto"/>
              <w:right w:val="single" w:sz="4" w:space="0" w:color="auto"/>
            </w:tcBorders>
            <w:shd w:val="clear" w:color="auto" w:fill="auto"/>
            <w:vAlign w:val="center"/>
            <w:hideMark/>
          </w:tcPr>
          <w:p w14:paraId="0613FE02"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783F102B" w14:textId="77777777" w:rsidTr="002C01C8">
        <w:trPr>
          <w:trHeight w:val="426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A19A99"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917 202 49999 10 0000 150</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03B4C544"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Прочие межбюджетные трансферты на реализацию МП "Модернизация коммунальной инфраструктуры Верхнекетского района на период до 2020 года" (Проведение капитальных ремонтов,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w:t>
            </w:r>
          </w:p>
        </w:tc>
        <w:tc>
          <w:tcPr>
            <w:tcW w:w="967" w:type="dxa"/>
            <w:gridSpan w:val="4"/>
            <w:tcBorders>
              <w:top w:val="single" w:sz="4" w:space="0" w:color="auto"/>
              <w:left w:val="nil"/>
              <w:bottom w:val="single" w:sz="4" w:space="0" w:color="auto"/>
              <w:right w:val="single" w:sz="4" w:space="0" w:color="auto"/>
            </w:tcBorders>
            <w:shd w:val="clear" w:color="auto" w:fill="auto"/>
            <w:hideMark/>
          </w:tcPr>
          <w:p w14:paraId="49006179"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608,80</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2EA83966"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608,80</w:t>
            </w:r>
          </w:p>
        </w:tc>
        <w:tc>
          <w:tcPr>
            <w:tcW w:w="1275" w:type="dxa"/>
            <w:gridSpan w:val="2"/>
            <w:tcBorders>
              <w:top w:val="nil"/>
              <w:left w:val="nil"/>
              <w:bottom w:val="single" w:sz="4" w:space="0" w:color="auto"/>
              <w:right w:val="single" w:sz="4" w:space="0" w:color="auto"/>
            </w:tcBorders>
            <w:shd w:val="clear" w:color="auto" w:fill="auto"/>
            <w:vAlign w:val="center"/>
            <w:hideMark/>
          </w:tcPr>
          <w:p w14:paraId="06AEBAC0"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6B95CB1A" w14:textId="77777777" w:rsidTr="002C01C8">
        <w:trPr>
          <w:trHeight w:val="2955"/>
        </w:trPr>
        <w:tc>
          <w:tcPr>
            <w:tcW w:w="2425" w:type="dxa"/>
            <w:gridSpan w:val="2"/>
            <w:tcBorders>
              <w:top w:val="nil"/>
              <w:left w:val="single" w:sz="4" w:space="0" w:color="auto"/>
              <w:bottom w:val="nil"/>
              <w:right w:val="single" w:sz="4" w:space="0" w:color="auto"/>
            </w:tcBorders>
            <w:shd w:val="clear" w:color="auto" w:fill="auto"/>
            <w:hideMark/>
          </w:tcPr>
          <w:p w14:paraId="265C3935"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917 202 49999 10 0000 150</w:t>
            </w:r>
          </w:p>
        </w:tc>
        <w:tc>
          <w:tcPr>
            <w:tcW w:w="2440" w:type="dxa"/>
            <w:gridSpan w:val="2"/>
            <w:tcBorders>
              <w:top w:val="nil"/>
              <w:left w:val="nil"/>
              <w:bottom w:val="nil"/>
              <w:right w:val="single" w:sz="4" w:space="0" w:color="auto"/>
            </w:tcBorders>
            <w:shd w:val="clear" w:color="auto" w:fill="auto"/>
            <w:vAlign w:val="center"/>
            <w:hideMark/>
          </w:tcPr>
          <w:p w14:paraId="3B0B7C33"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Прочие межбюджетные трансферты на реализацию ГП "Развитие коммунальной и коммуникационной инфраструктуры в Томской области"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67" w:type="dxa"/>
            <w:gridSpan w:val="4"/>
            <w:tcBorders>
              <w:top w:val="nil"/>
              <w:left w:val="nil"/>
              <w:bottom w:val="nil"/>
              <w:right w:val="single" w:sz="4" w:space="0" w:color="auto"/>
            </w:tcBorders>
            <w:shd w:val="clear" w:color="auto" w:fill="auto"/>
            <w:hideMark/>
          </w:tcPr>
          <w:p w14:paraId="42A8711E"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1858,50</w:t>
            </w:r>
          </w:p>
        </w:tc>
        <w:tc>
          <w:tcPr>
            <w:tcW w:w="1536" w:type="dxa"/>
            <w:gridSpan w:val="2"/>
            <w:tcBorders>
              <w:top w:val="nil"/>
              <w:left w:val="nil"/>
              <w:bottom w:val="nil"/>
              <w:right w:val="single" w:sz="4" w:space="0" w:color="auto"/>
            </w:tcBorders>
            <w:shd w:val="clear" w:color="auto" w:fill="auto"/>
            <w:hideMark/>
          </w:tcPr>
          <w:p w14:paraId="53085567"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1858,50</w:t>
            </w:r>
          </w:p>
        </w:tc>
        <w:tc>
          <w:tcPr>
            <w:tcW w:w="1275" w:type="dxa"/>
            <w:gridSpan w:val="2"/>
            <w:tcBorders>
              <w:top w:val="nil"/>
              <w:left w:val="nil"/>
              <w:bottom w:val="single" w:sz="4" w:space="0" w:color="auto"/>
              <w:right w:val="single" w:sz="4" w:space="0" w:color="auto"/>
            </w:tcBorders>
            <w:shd w:val="clear" w:color="auto" w:fill="auto"/>
            <w:vAlign w:val="center"/>
            <w:hideMark/>
          </w:tcPr>
          <w:p w14:paraId="01C13187"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29D9601B" w14:textId="77777777" w:rsidTr="002C01C8">
        <w:trPr>
          <w:trHeight w:val="1200"/>
        </w:trPr>
        <w:tc>
          <w:tcPr>
            <w:tcW w:w="2425" w:type="dxa"/>
            <w:gridSpan w:val="2"/>
            <w:tcBorders>
              <w:top w:val="single" w:sz="4" w:space="0" w:color="auto"/>
              <w:left w:val="single" w:sz="4" w:space="0" w:color="auto"/>
              <w:bottom w:val="nil"/>
              <w:right w:val="single" w:sz="4" w:space="0" w:color="auto"/>
            </w:tcBorders>
            <w:shd w:val="clear" w:color="auto" w:fill="auto"/>
            <w:hideMark/>
          </w:tcPr>
          <w:p w14:paraId="6C9D9417"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917 202 49999 10 0000 150</w:t>
            </w:r>
          </w:p>
        </w:tc>
        <w:tc>
          <w:tcPr>
            <w:tcW w:w="2440" w:type="dxa"/>
            <w:gridSpan w:val="2"/>
            <w:tcBorders>
              <w:top w:val="single" w:sz="4" w:space="0" w:color="auto"/>
              <w:left w:val="nil"/>
              <w:bottom w:val="nil"/>
              <w:right w:val="single" w:sz="4" w:space="0" w:color="auto"/>
            </w:tcBorders>
            <w:shd w:val="clear" w:color="auto" w:fill="auto"/>
            <w:vAlign w:val="center"/>
            <w:hideMark/>
          </w:tcPr>
          <w:p w14:paraId="744719A2"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Прочие межбюджетные трансферты на создание мест (площадок) накопления твердых коммунальных отходов</w:t>
            </w:r>
          </w:p>
        </w:tc>
        <w:tc>
          <w:tcPr>
            <w:tcW w:w="967" w:type="dxa"/>
            <w:gridSpan w:val="4"/>
            <w:tcBorders>
              <w:top w:val="single" w:sz="4" w:space="0" w:color="auto"/>
              <w:left w:val="nil"/>
              <w:bottom w:val="nil"/>
              <w:right w:val="single" w:sz="4" w:space="0" w:color="auto"/>
            </w:tcBorders>
            <w:shd w:val="clear" w:color="auto" w:fill="auto"/>
            <w:hideMark/>
          </w:tcPr>
          <w:p w14:paraId="66AF4F9D"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75,00</w:t>
            </w:r>
          </w:p>
        </w:tc>
        <w:tc>
          <w:tcPr>
            <w:tcW w:w="1536" w:type="dxa"/>
            <w:gridSpan w:val="2"/>
            <w:tcBorders>
              <w:top w:val="single" w:sz="4" w:space="0" w:color="auto"/>
              <w:left w:val="nil"/>
              <w:bottom w:val="nil"/>
              <w:right w:val="single" w:sz="4" w:space="0" w:color="auto"/>
            </w:tcBorders>
            <w:shd w:val="clear" w:color="auto" w:fill="auto"/>
            <w:hideMark/>
          </w:tcPr>
          <w:p w14:paraId="6E8E2C4C"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75,00</w:t>
            </w:r>
          </w:p>
        </w:tc>
        <w:tc>
          <w:tcPr>
            <w:tcW w:w="1275" w:type="dxa"/>
            <w:gridSpan w:val="2"/>
            <w:tcBorders>
              <w:top w:val="nil"/>
              <w:left w:val="nil"/>
              <w:bottom w:val="single" w:sz="4" w:space="0" w:color="auto"/>
              <w:right w:val="single" w:sz="4" w:space="0" w:color="auto"/>
            </w:tcBorders>
            <w:shd w:val="clear" w:color="auto" w:fill="auto"/>
            <w:vAlign w:val="center"/>
            <w:hideMark/>
          </w:tcPr>
          <w:p w14:paraId="5F465FE3"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6556E68A" w14:textId="77777777" w:rsidTr="002C01C8">
        <w:trPr>
          <w:trHeight w:val="1410"/>
        </w:trPr>
        <w:tc>
          <w:tcPr>
            <w:tcW w:w="2425" w:type="dxa"/>
            <w:gridSpan w:val="2"/>
            <w:tcBorders>
              <w:top w:val="single" w:sz="4" w:space="0" w:color="auto"/>
              <w:left w:val="single" w:sz="4" w:space="0" w:color="auto"/>
              <w:bottom w:val="nil"/>
              <w:right w:val="single" w:sz="4" w:space="0" w:color="auto"/>
            </w:tcBorders>
            <w:shd w:val="clear" w:color="auto" w:fill="auto"/>
            <w:hideMark/>
          </w:tcPr>
          <w:p w14:paraId="1348C114"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917 202 49999 10 0000 150</w:t>
            </w:r>
          </w:p>
        </w:tc>
        <w:tc>
          <w:tcPr>
            <w:tcW w:w="2440" w:type="dxa"/>
            <w:gridSpan w:val="2"/>
            <w:tcBorders>
              <w:top w:val="single" w:sz="4" w:space="0" w:color="auto"/>
              <w:left w:val="nil"/>
              <w:bottom w:val="nil"/>
              <w:right w:val="single" w:sz="4" w:space="0" w:color="auto"/>
            </w:tcBorders>
            <w:shd w:val="clear" w:color="auto" w:fill="auto"/>
            <w:vAlign w:val="center"/>
            <w:hideMark/>
          </w:tcPr>
          <w:p w14:paraId="6923EADD"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Прочие межбюджетные трансферты из резервного фонда финансирования чрезвычайных ситуаций Администрации Верхнекетского района</w:t>
            </w:r>
          </w:p>
        </w:tc>
        <w:tc>
          <w:tcPr>
            <w:tcW w:w="967" w:type="dxa"/>
            <w:gridSpan w:val="4"/>
            <w:tcBorders>
              <w:top w:val="single" w:sz="4" w:space="0" w:color="auto"/>
              <w:left w:val="nil"/>
              <w:bottom w:val="nil"/>
              <w:right w:val="single" w:sz="4" w:space="0" w:color="auto"/>
            </w:tcBorders>
            <w:shd w:val="clear" w:color="auto" w:fill="auto"/>
            <w:hideMark/>
          </w:tcPr>
          <w:p w14:paraId="21F60EE2"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32,30</w:t>
            </w:r>
          </w:p>
        </w:tc>
        <w:tc>
          <w:tcPr>
            <w:tcW w:w="1536" w:type="dxa"/>
            <w:gridSpan w:val="2"/>
            <w:tcBorders>
              <w:top w:val="single" w:sz="4" w:space="0" w:color="auto"/>
              <w:left w:val="nil"/>
              <w:bottom w:val="nil"/>
              <w:right w:val="single" w:sz="4" w:space="0" w:color="auto"/>
            </w:tcBorders>
            <w:shd w:val="clear" w:color="auto" w:fill="auto"/>
            <w:hideMark/>
          </w:tcPr>
          <w:p w14:paraId="77A5AB78"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32,30</w:t>
            </w:r>
          </w:p>
        </w:tc>
        <w:tc>
          <w:tcPr>
            <w:tcW w:w="1275" w:type="dxa"/>
            <w:gridSpan w:val="2"/>
            <w:tcBorders>
              <w:top w:val="nil"/>
              <w:left w:val="nil"/>
              <w:bottom w:val="single" w:sz="4" w:space="0" w:color="auto"/>
              <w:right w:val="single" w:sz="4" w:space="0" w:color="auto"/>
            </w:tcBorders>
            <w:shd w:val="clear" w:color="auto" w:fill="auto"/>
            <w:vAlign w:val="center"/>
            <w:hideMark/>
          </w:tcPr>
          <w:p w14:paraId="29B023B7"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0A1D162D" w14:textId="77777777" w:rsidTr="002C01C8">
        <w:trPr>
          <w:trHeight w:val="1575"/>
        </w:trPr>
        <w:tc>
          <w:tcPr>
            <w:tcW w:w="2425" w:type="dxa"/>
            <w:gridSpan w:val="2"/>
            <w:tcBorders>
              <w:top w:val="single" w:sz="4" w:space="0" w:color="auto"/>
              <w:left w:val="single" w:sz="4" w:space="0" w:color="auto"/>
              <w:bottom w:val="nil"/>
              <w:right w:val="single" w:sz="4" w:space="0" w:color="auto"/>
            </w:tcBorders>
            <w:shd w:val="clear" w:color="auto" w:fill="auto"/>
            <w:hideMark/>
          </w:tcPr>
          <w:p w14:paraId="51D72BC6"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917 202 49999 10 0000 150</w:t>
            </w:r>
          </w:p>
        </w:tc>
        <w:tc>
          <w:tcPr>
            <w:tcW w:w="2440" w:type="dxa"/>
            <w:gridSpan w:val="2"/>
            <w:tcBorders>
              <w:top w:val="single" w:sz="4" w:space="0" w:color="auto"/>
              <w:left w:val="nil"/>
              <w:bottom w:val="nil"/>
              <w:right w:val="single" w:sz="4" w:space="0" w:color="auto"/>
            </w:tcBorders>
            <w:shd w:val="clear" w:color="auto" w:fill="auto"/>
            <w:vAlign w:val="center"/>
            <w:hideMark/>
          </w:tcPr>
          <w:p w14:paraId="46B73D7F"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Прочие межбюджетные трансферты из резервного фонда финансирования непредвиденных расходов Администрации Верхнекетского района</w:t>
            </w:r>
          </w:p>
        </w:tc>
        <w:tc>
          <w:tcPr>
            <w:tcW w:w="967" w:type="dxa"/>
            <w:gridSpan w:val="4"/>
            <w:tcBorders>
              <w:top w:val="single" w:sz="4" w:space="0" w:color="auto"/>
              <w:left w:val="nil"/>
              <w:bottom w:val="nil"/>
              <w:right w:val="single" w:sz="4" w:space="0" w:color="auto"/>
            </w:tcBorders>
            <w:shd w:val="clear" w:color="auto" w:fill="auto"/>
            <w:hideMark/>
          </w:tcPr>
          <w:p w14:paraId="7EBF008F"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30,00</w:t>
            </w:r>
          </w:p>
        </w:tc>
        <w:tc>
          <w:tcPr>
            <w:tcW w:w="1536" w:type="dxa"/>
            <w:gridSpan w:val="2"/>
            <w:tcBorders>
              <w:top w:val="single" w:sz="4" w:space="0" w:color="auto"/>
              <w:left w:val="nil"/>
              <w:bottom w:val="nil"/>
              <w:right w:val="single" w:sz="4" w:space="0" w:color="auto"/>
            </w:tcBorders>
            <w:shd w:val="clear" w:color="auto" w:fill="auto"/>
            <w:hideMark/>
          </w:tcPr>
          <w:p w14:paraId="00855C79"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30,00</w:t>
            </w:r>
          </w:p>
        </w:tc>
        <w:tc>
          <w:tcPr>
            <w:tcW w:w="1275" w:type="dxa"/>
            <w:gridSpan w:val="2"/>
            <w:tcBorders>
              <w:top w:val="nil"/>
              <w:left w:val="nil"/>
              <w:bottom w:val="nil"/>
              <w:right w:val="single" w:sz="4" w:space="0" w:color="auto"/>
            </w:tcBorders>
            <w:shd w:val="clear" w:color="auto" w:fill="auto"/>
            <w:vAlign w:val="center"/>
            <w:hideMark/>
          </w:tcPr>
          <w:p w14:paraId="17393E70"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1A31FCC5" w14:textId="77777777" w:rsidTr="002C01C8">
        <w:trPr>
          <w:trHeight w:val="154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E85FE7"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lastRenderedPageBreak/>
              <w:t>917 202 49999 10 0000 150</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25B3EECF"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Прочие межбюджетные трансферты на компенсацию местным бюджетам сверхнормативных расходов и выпадающих доходов ресурсоснабжающих организаций</w:t>
            </w:r>
          </w:p>
        </w:tc>
        <w:tc>
          <w:tcPr>
            <w:tcW w:w="967" w:type="dxa"/>
            <w:gridSpan w:val="4"/>
            <w:tcBorders>
              <w:top w:val="single" w:sz="4" w:space="0" w:color="auto"/>
              <w:left w:val="nil"/>
              <w:bottom w:val="single" w:sz="4" w:space="0" w:color="auto"/>
              <w:right w:val="single" w:sz="4" w:space="0" w:color="auto"/>
            </w:tcBorders>
            <w:shd w:val="clear" w:color="auto" w:fill="auto"/>
            <w:hideMark/>
          </w:tcPr>
          <w:p w14:paraId="02DD3AC8"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1112,10</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7C24AFA1"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1112,10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2672B90D"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269A2593" w14:textId="77777777" w:rsidTr="002C01C8">
        <w:trPr>
          <w:trHeight w:val="1005"/>
        </w:trPr>
        <w:tc>
          <w:tcPr>
            <w:tcW w:w="2425" w:type="dxa"/>
            <w:gridSpan w:val="2"/>
            <w:tcBorders>
              <w:top w:val="nil"/>
              <w:left w:val="single" w:sz="4" w:space="0" w:color="auto"/>
              <w:bottom w:val="single" w:sz="4" w:space="0" w:color="auto"/>
              <w:right w:val="single" w:sz="4" w:space="0" w:color="auto"/>
            </w:tcBorders>
            <w:shd w:val="clear" w:color="auto" w:fill="auto"/>
            <w:hideMark/>
          </w:tcPr>
          <w:p w14:paraId="0ABACB44"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917 202 49999 10 0000 150</w:t>
            </w:r>
          </w:p>
        </w:tc>
        <w:tc>
          <w:tcPr>
            <w:tcW w:w="2440" w:type="dxa"/>
            <w:gridSpan w:val="2"/>
            <w:tcBorders>
              <w:top w:val="nil"/>
              <w:left w:val="nil"/>
              <w:bottom w:val="single" w:sz="4" w:space="0" w:color="auto"/>
              <w:right w:val="single" w:sz="4" w:space="0" w:color="auto"/>
            </w:tcBorders>
            <w:shd w:val="clear" w:color="auto" w:fill="auto"/>
            <w:vAlign w:val="center"/>
            <w:hideMark/>
          </w:tcPr>
          <w:p w14:paraId="3B149DEF"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Прочие межбюджетные трансферты из резервного фонда Администрации Томской области</w:t>
            </w:r>
          </w:p>
        </w:tc>
        <w:tc>
          <w:tcPr>
            <w:tcW w:w="967" w:type="dxa"/>
            <w:gridSpan w:val="4"/>
            <w:tcBorders>
              <w:top w:val="nil"/>
              <w:left w:val="nil"/>
              <w:bottom w:val="single" w:sz="4" w:space="0" w:color="auto"/>
              <w:right w:val="single" w:sz="4" w:space="0" w:color="auto"/>
            </w:tcBorders>
            <w:shd w:val="clear" w:color="auto" w:fill="auto"/>
            <w:hideMark/>
          </w:tcPr>
          <w:p w14:paraId="20FBB670"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635,10</w:t>
            </w:r>
          </w:p>
        </w:tc>
        <w:tc>
          <w:tcPr>
            <w:tcW w:w="1536" w:type="dxa"/>
            <w:gridSpan w:val="2"/>
            <w:tcBorders>
              <w:top w:val="nil"/>
              <w:left w:val="nil"/>
              <w:bottom w:val="single" w:sz="4" w:space="0" w:color="auto"/>
              <w:right w:val="single" w:sz="4" w:space="0" w:color="auto"/>
            </w:tcBorders>
            <w:shd w:val="clear" w:color="auto" w:fill="auto"/>
            <w:hideMark/>
          </w:tcPr>
          <w:p w14:paraId="7392ADA4"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635,10</w:t>
            </w:r>
          </w:p>
        </w:tc>
        <w:tc>
          <w:tcPr>
            <w:tcW w:w="1275" w:type="dxa"/>
            <w:gridSpan w:val="2"/>
            <w:tcBorders>
              <w:top w:val="nil"/>
              <w:left w:val="nil"/>
              <w:bottom w:val="single" w:sz="4" w:space="0" w:color="auto"/>
              <w:right w:val="single" w:sz="4" w:space="0" w:color="auto"/>
            </w:tcBorders>
            <w:shd w:val="clear" w:color="auto" w:fill="auto"/>
            <w:vAlign w:val="center"/>
            <w:hideMark/>
          </w:tcPr>
          <w:p w14:paraId="5D1C6D4E"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70DF0903" w14:textId="77777777" w:rsidTr="002C01C8">
        <w:trPr>
          <w:trHeight w:val="1575"/>
        </w:trPr>
        <w:tc>
          <w:tcPr>
            <w:tcW w:w="2425" w:type="dxa"/>
            <w:gridSpan w:val="2"/>
            <w:tcBorders>
              <w:top w:val="nil"/>
              <w:left w:val="single" w:sz="8" w:space="0" w:color="auto"/>
              <w:bottom w:val="single" w:sz="8" w:space="0" w:color="auto"/>
              <w:right w:val="single" w:sz="4" w:space="0" w:color="auto"/>
            </w:tcBorders>
            <w:shd w:val="clear" w:color="auto" w:fill="auto"/>
            <w:hideMark/>
          </w:tcPr>
          <w:p w14:paraId="02A042E3"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917 219 00000 00 0000 150</w:t>
            </w:r>
          </w:p>
        </w:tc>
        <w:tc>
          <w:tcPr>
            <w:tcW w:w="2440" w:type="dxa"/>
            <w:gridSpan w:val="2"/>
            <w:tcBorders>
              <w:top w:val="nil"/>
              <w:left w:val="nil"/>
              <w:bottom w:val="single" w:sz="8" w:space="0" w:color="auto"/>
              <w:right w:val="single" w:sz="4" w:space="0" w:color="auto"/>
            </w:tcBorders>
            <w:shd w:val="clear" w:color="auto" w:fill="auto"/>
            <w:vAlign w:val="center"/>
            <w:hideMark/>
          </w:tcPr>
          <w:p w14:paraId="5932A0B5" w14:textId="77777777" w:rsidR="002C01C8" w:rsidRPr="002C01C8" w:rsidRDefault="002C01C8" w:rsidP="002C01C8">
            <w:pPr>
              <w:widowControl/>
              <w:autoSpaceDE/>
              <w:autoSpaceDN/>
              <w:adjustRightInd/>
              <w:rPr>
                <w:rFonts w:ascii="Arial CYR" w:hAnsi="Arial CYR" w:cs="Arial CYR"/>
                <w:b/>
                <w:bCs/>
                <w:sz w:val="16"/>
                <w:szCs w:val="16"/>
              </w:rPr>
            </w:pPr>
            <w:r w:rsidRPr="002C01C8">
              <w:rPr>
                <w:rFonts w:ascii="Arial CYR" w:hAnsi="Arial CYR" w:cs="Arial CYR"/>
                <w:b/>
                <w:bCs/>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67" w:type="dxa"/>
            <w:gridSpan w:val="4"/>
            <w:tcBorders>
              <w:top w:val="nil"/>
              <w:left w:val="nil"/>
              <w:bottom w:val="single" w:sz="8" w:space="0" w:color="auto"/>
              <w:right w:val="single" w:sz="4" w:space="0" w:color="auto"/>
            </w:tcBorders>
            <w:shd w:val="clear" w:color="auto" w:fill="auto"/>
            <w:hideMark/>
          </w:tcPr>
          <w:p w14:paraId="064C19F9"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-180,20</w:t>
            </w:r>
          </w:p>
        </w:tc>
        <w:tc>
          <w:tcPr>
            <w:tcW w:w="1536" w:type="dxa"/>
            <w:gridSpan w:val="2"/>
            <w:tcBorders>
              <w:top w:val="nil"/>
              <w:left w:val="nil"/>
              <w:bottom w:val="single" w:sz="8" w:space="0" w:color="auto"/>
              <w:right w:val="single" w:sz="4" w:space="0" w:color="auto"/>
            </w:tcBorders>
            <w:shd w:val="clear" w:color="auto" w:fill="auto"/>
            <w:hideMark/>
          </w:tcPr>
          <w:p w14:paraId="308D2440"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-180,20</w:t>
            </w:r>
          </w:p>
        </w:tc>
        <w:tc>
          <w:tcPr>
            <w:tcW w:w="1275" w:type="dxa"/>
            <w:gridSpan w:val="2"/>
            <w:tcBorders>
              <w:top w:val="nil"/>
              <w:left w:val="nil"/>
              <w:bottom w:val="single" w:sz="8" w:space="0" w:color="auto"/>
              <w:right w:val="single" w:sz="8" w:space="0" w:color="auto"/>
            </w:tcBorders>
            <w:shd w:val="clear" w:color="auto" w:fill="auto"/>
            <w:vAlign w:val="center"/>
            <w:hideMark/>
          </w:tcPr>
          <w:p w14:paraId="31B466F8"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61E15181" w14:textId="77777777" w:rsidTr="002C01C8">
        <w:trPr>
          <w:trHeight w:val="1575"/>
        </w:trPr>
        <w:tc>
          <w:tcPr>
            <w:tcW w:w="2425" w:type="dxa"/>
            <w:gridSpan w:val="2"/>
            <w:tcBorders>
              <w:top w:val="nil"/>
              <w:left w:val="nil"/>
              <w:bottom w:val="nil"/>
              <w:right w:val="single" w:sz="4" w:space="0" w:color="auto"/>
            </w:tcBorders>
            <w:shd w:val="clear" w:color="auto" w:fill="auto"/>
            <w:hideMark/>
          </w:tcPr>
          <w:p w14:paraId="3769BEE3"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917 219 60010 10 0000 150</w:t>
            </w:r>
          </w:p>
        </w:tc>
        <w:tc>
          <w:tcPr>
            <w:tcW w:w="2440" w:type="dxa"/>
            <w:gridSpan w:val="2"/>
            <w:tcBorders>
              <w:top w:val="nil"/>
              <w:left w:val="nil"/>
              <w:bottom w:val="nil"/>
              <w:right w:val="single" w:sz="4" w:space="0" w:color="auto"/>
            </w:tcBorders>
            <w:shd w:val="clear" w:color="auto" w:fill="auto"/>
            <w:vAlign w:val="center"/>
            <w:hideMark/>
          </w:tcPr>
          <w:p w14:paraId="6ECCDB9C" w14:textId="77777777" w:rsidR="002C01C8" w:rsidRPr="002C01C8" w:rsidRDefault="002C01C8" w:rsidP="002C01C8">
            <w:pPr>
              <w:widowControl/>
              <w:autoSpaceDE/>
              <w:autoSpaceDN/>
              <w:adjustRightInd/>
              <w:rPr>
                <w:rFonts w:ascii="Arial CYR" w:hAnsi="Arial CYR" w:cs="Arial CYR"/>
                <w:sz w:val="16"/>
                <w:szCs w:val="16"/>
              </w:rPr>
            </w:pPr>
            <w:r w:rsidRPr="002C01C8">
              <w:rPr>
                <w:rFonts w:ascii="Arial CYR" w:hAnsi="Arial CYR" w:cs="Arial CY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67" w:type="dxa"/>
            <w:gridSpan w:val="4"/>
            <w:tcBorders>
              <w:top w:val="nil"/>
              <w:left w:val="nil"/>
              <w:bottom w:val="nil"/>
              <w:right w:val="single" w:sz="4" w:space="0" w:color="auto"/>
            </w:tcBorders>
            <w:shd w:val="clear" w:color="auto" w:fill="auto"/>
            <w:hideMark/>
          </w:tcPr>
          <w:p w14:paraId="4411E502"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-180,20</w:t>
            </w:r>
          </w:p>
        </w:tc>
        <w:tc>
          <w:tcPr>
            <w:tcW w:w="1536" w:type="dxa"/>
            <w:gridSpan w:val="2"/>
            <w:tcBorders>
              <w:top w:val="nil"/>
              <w:left w:val="nil"/>
              <w:bottom w:val="nil"/>
              <w:right w:val="single" w:sz="4" w:space="0" w:color="auto"/>
            </w:tcBorders>
            <w:shd w:val="clear" w:color="auto" w:fill="auto"/>
            <w:hideMark/>
          </w:tcPr>
          <w:p w14:paraId="7D8B68F2"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-180,20</w:t>
            </w:r>
          </w:p>
        </w:tc>
        <w:tc>
          <w:tcPr>
            <w:tcW w:w="1275" w:type="dxa"/>
            <w:gridSpan w:val="2"/>
            <w:tcBorders>
              <w:top w:val="nil"/>
              <w:left w:val="nil"/>
              <w:bottom w:val="nil"/>
              <w:right w:val="single" w:sz="4" w:space="0" w:color="auto"/>
            </w:tcBorders>
            <w:shd w:val="clear" w:color="auto" w:fill="auto"/>
            <w:vAlign w:val="center"/>
            <w:hideMark/>
          </w:tcPr>
          <w:p w14:paraId="68460958"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100,0%</w:t>
            </w:r>
          </w:p>
        </w:tc>
      </w:tr>
      <w:tr w:rsidR="002C01C8" w:rsidRPr="002C01C8" w14:paraId="7F51F004" w14:textId="77777777" w:rsidTr="002C01C8">
        <w:trPr>
          <w:trHeight w:val="270"/>
        </w:trPr>
        <w:tc>
          <w:tcPr>
            <w:tcW w:w="2425" w:type="dxa"/>
            <w:gridSpan w:val="2"/>
            <w:tcBorders>
              <w:top w:val="nil"/>
              <w:left w:val="single" w:sz="8" w:space="0" w:color="auto"/>
              <w:bottom w:val="single" w:sz="8" w:space="0" w:color="auto"/>
              <w:right w:val="single" w:sz="4" w:space="0" w:color="auto"/>
            </w:tcBorders>
            <w:shd w:val="clear" w:color="000000" w:fill="FFFF00"/>
            <w:hideMark/>
          </w:tcPr>
          <w:p w14:paraId="1C00A838" w14:textId="77777777" w:rsidR="002C01C8" w:rsidRPr="002C01C8" w:rsidRDefault="002C01C8" w:rsidP="002C01C8">
            <w:pPr>
              <w:widowControl/>
              <w:autoSpaceDE/>
              <w:autoSpaceDN/>
              <w:adjustRightInd/>
              <w:jc w:val="center"/>
              <w:rPr>
                <w:rFonts w:ascii="Arial CYR" w:hAnsi="Arial CYR" w:cs="Arial CYR"/>
                <w:sz w:val="16"/>
                <w:szCs w:val="16"/>
              </w:rPr>
            </w:pPr>
            <w:r w:rsidRPr="002C01C8">
              <w:rPr>
                <w:rFonts w:ascii="Arial CYR" w:hAnsi="Arial CYR" w:cs="Arial CYR"/>
                <w:sz w:val="16"/>
                <w:szCs w:val="16"/>
              </w:rPr>
              <w:t> </w:t>
            </w:r>
          </w:p>
        </w:tc>
        <w:tc>
          <w:tcPr>
            <w:tcW w:w="2440" w:type="dxa"/>
            <w:gridSpan w:val="2"/>
            <w:tcBorders>
              <w:top w:val="nil"/>
              <w:left w:val="nil"/>
              <w:bottom w:val="single" w:sz="8" w:space="0" w:color="auto"/>
              <w:right w:val="single" w:sz="4" w:space="0" w:color="auto"/>
            </w:tcBorders>
            <w:shd w:val="clear" w:color="000000" w:fill="FFFF00"/>
            <w:hideMark/>
          </w:tcPr>
          <w:p w14:paraId="60422477" w14:textId="77777777" w:rsidR="002C01C8" w:rsidRPr="002C01C8" w:rsidRDefault="002C01C8" w:rsidP="002C01C8">
            <w:pPr>
              <w:widowControl/>
              <w:autoSpaceDE/>
              <w:autoSpaceDN/>
              <w:adjustRightInd/>
              <w:ind w:firstLineChars="100" w:firstLine="181"/>
              <w:jc w:val="both"/>
              <w:rPr>
                <w:rFonts w:ascii="Arial CYR" w:hAnsi="Arial CYR" w:cs="Arial CYR"/>
                <w:b/>
                <w:bCs/>
                <w:sz w:val="18"/>
                <w:szCs w:val="18"/>
              </w:rPr>
            </w:pPr>
            <w:r w:rsidRPr="002C01C8">
              <w:rPr>
                <w:rFonts w:ascii="Arial CYR" w:hAnsi="Arial CYR" w:cs="Arial CYR"/>
                <w:b/>
                <w:bCs/>
                <w:sz w:val="18"/>
                <w:szCs w:val="18"/>
              </w:rPr>
              <w:t>Всего</w:t>
            </w:r>
          </w:p>
        </w:tc>
        <w:tc>
          <w:tcPr>
            <w:tcW w:w="967" w:type="dxa"/>
            <w:gridSpan w:val="4"/>
            <w:tcBorders>
              <w:top w:val="nil"/>
              <w:left w:val="nil"/>
              <w:bottom w:val="single" w:sz="8" w:space="0" w:color="auto"/>
              <w:right w:val="single" w:sz="4" w:space="0" w:color="auto"/>
            </w:tcBorders>
            <w:shd w:val="clear" w:color="000000" w:fill="FFFF00"/>
            <w:hideMark/>
          </w:tcPr>
          <w:p w14:paraId="647DC4F1"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10981,60</w:t>
            </w:r>
          </w:p>
        </w:tc>
        <w:tc>
          <w:tcPr>
            <w:tcW w:w="1536" w:type="dxa"/>
            <w:gridSpan w:val="2"/>
            <w:tcBorders>
              <w:top w:val="nil"/>
              <w:left w:val="nil"/>
              <w:bottom w:val="single" w:sz="8" w:space="0" w:color="auto"/>
              <w:right w:val="single" w:sz="4" w:space="0" w:color="auto"/>
            </w:tcBorders>
            <w:shd w:val="clear" w:color="000000" w:fill="FFFF00"/>
            <w:hideMark/>
          </w:tcPr>
          <w:p w14:paraId="47F937FA" w14:textId="77777777" w:rsidR="002C01C8" w:rsidRPr="002C01C8" w:rsidRDefault="002C01C8" w:rsidP="002C01C8">
            <w:pPr>
              <w:widowControl/>
              <w:autoSpaceDE/>
              <w:autoSpaceDN/>
              <w:adjustRightInd/>
              <w:jc w:val="center"/>
              <w:rPr>
                <w:rFonts w:ascii="Arial CYR" w:hAnsi="Arial CYR" w:cs="Arial CYR"/>
                <w:b/>
                <w:bCs/>
                <w:sz w:val="18"/>
                <w:szCs w:val="18"/>
              </w:rPr>
            </w:pPr>
            <w:r w:rsidRPr="002C01C8">
              <w:rPr>
                <w:rFonts w:ascii="Arial CYR" w:hAnsi="Arial CYR" w:cs="Arial CYR"/>
                <w:b/>
                <w:bCs/>
                <w:sz w:val="18"/>
                <w:szCs w:val="18"/>
              </w:rPr>
              <w:t>10868,50</w:t>
            </w:r>
          </w:p>
        </w:tc>
        <w:tc>
          <w:tcPr>
            <w:tcW w:w="1275" w:type="dxa"/>
            <w:gridSpan w:val="2"/>
            <w:tcBorders>
              <w:top w:val="nil"/>
              <w:left w:val="nil"/>
              <w:bottom w:val="single" w:sz="8" w:space="0" w:color="auto"/>
              <w:right w:val="single" w:sz="8" w:space="0" w:color="auto"/>
            </w:tcBorders>
            <w:shd w:val="clear" w:color="000000" w:fill="FFFF00"/>
            <w:vAlign w:val="center"/>
            <w:hideMark/>
          </w:tcPr>
          <w:p w14:paraId="3EE55746" w14:textId="77777777" w:rsidR="002C01C8" w:rsidRPr="002C01C8" w:rsidRDefault="002C01C8" w:rsidP="002C01C8">
            <w:pPr>
              <w:widowControl/>
              <w:autoSpaceDE/>
              <w:autoSpaceDN/>
              <w:adjustRightInd/>
              <w:jc w:val="center"/>
              <w:rPr>
                <w:rFonts w:ascii="Arial CYR" w:hAnsi="Arial CYR" w:cs="Arial CYR"/>
                <w:b/>
                <w:bCs/>
                <w:sz w:val="16"/>
                <w:szCs w:val="16"/>
              </w:rPr>
            </w:pPr>
            <w:r w:rsidRPr="002C01C8">
              <w:rPr>
                <w:rFonts w:ascii="Arial CYR" w:hAnsi="Arial CYR" w:cs="Arial CYR"/>
                <w:b/>
                <w:bCs/>
                <w:sz w:val="16"/>
                <w:szCs w:val="16"/>
              </w:rPr>
              <w:t>99,0%</w:t>
            </w:r>
          </w:p>
        </w:tc>
      </w:tr>
      <w:tr w:rsidR="002C01C8" w:rsidRPr="002C01C8" w14:paraId="79A31021" w14:textId="77777777" w:rsidTr="002C01C8">
        <w:trPr>
          <w:trHeight w:val="255"/>
        </w:trPr>
        <w:tc>
          <w:tcPr>
            <w:tcW w:w="2425" w:type="dxa"/>
            <w:gridSpan w:val="2"/>
            <w:tcBorders>
              <w:top w:val="nil"/>
              <w:left w:val="nil"/>
              <w:bottom w:val="nil"/>
              <w:right w:val="nil"/>
            </w:tcBorders>
            <w:shd w:val="clear" w:color="auto" w:fill="auto"/>
            <w:noWrap/>
            <w:vAlign w:val="bottom"/>
            <w:hideMark/>
          </w:tcPr>
          <w:p w14:paraId="0571D69F" w14:textId="77777777" w:rsidR="002C01C8" w:rsidRPr="002C01C8" w:rsidRDefault="002C01C8" w:rsidP="002C01C8">
            <w:pPr>
              <w:widowControl/>
              <w:autoSpaceDE/>
              <w:autoSpaceDN/>
              <w:adjustRightInd/>
              <w:rPr>
                <w:rFonts w:ascii="Arial CYR" w:hAnsi="Arial CYR" w:cs="Arial CYR"/>
                <w:sz w:val="16"/>
                <w:szCs w:val="16"/>
              </w:rPr>
            </w:pPr>
          </w:p>
        </w:tc>
        <w:tc>
          <w:tcPr>
            <w:tcW w:w="2440" w:type="dxa"/>
            <w:gridSpan w:val="2"/>
            <w:tcBorders>
              <w:top w:val="nil"/>
              <w:left w:val="nil"/>
              <w:bottom w:val="nil"/>
              <w:right w:val="nil"/>
            </w:tcBorders>
            <w:shd w:val="clear" w:color="auto" w:fill="auto"/>
            <w:noWrap/>
            <w:vAlign w:val="bottom"/>
            <w:hideMark/>
          </w:tcPr>
          <w:p w14:paraId="7B434D54" w14:textId="77777777" w:rsidR="002C01C8" w:rsidRPr="002C01C8" w:rsidRDefault="002C01C8" w:rsidP="002C01C8">
            <w:pPr>
              <w:widowControl/>
              <w:autoSpaceDE/>
              <w:autoSpaceDN/>
              <w:adjustRightInd/>
              <w:rPr>
                <w:rFonts w:ascii="Arial CYR" w:hAnsi="Arial CYR" w:cs="Arial CYR"/>
              </w:rPr>
            </w:pPr>
          </w:p>
        </w:tc>
        <w:tc>
          <w:tcPr>
            <w:tcW w:w="967" w:type="dxa"/>
            <w:gridSpan w:val="4"/>
            <w:tcBorders>
              <w:top w:val="nil"/>
              <w:left w:val="nil"/>
              <w:bottom w:val="nil"/>
              <w:right w:val="nil"/>
            </w:tcBorders>
            <w:shd w:val="clear" w:color="auto" w:fill="auto"/>
            <w:noWrap/>
            <w:vAlign w:val="bottom"/>
            <w:hideMark/>
          </w:tcPr>
          <w:p w14:paraId="5FFA78DD" w14:textId="77777777" w:rsidR="002C01C8" w:rsidRPr="002C01C8" w:rsidRDefault="002C01C8" w:rsidP="002C01C8">
            <w:pPr>
              <w:widowControl/>
              <w:autoSpaceDE/>
              <w:autoSpaceDN/>
              <w:adjustRightInd/>
              <w:rPr>
                <w:rFonts w:ascii="Arial CYR" w:hAnsi="Arial CYR" w:cs="Arial CYR"/>
              </w:rPr>
            </w:pPr>
          </w:p>
        </w:tc>
        <w:tc>
          <w:tcPr>
            <w:tcW w:w="1536" w:type="dxa"/>
            <w:gridSpan w:val="2"/>
            <w:tcBorders>
              <w:top w:val="nil"/>
              <w:left w:val="nil"/>
              <w:bottom w:val="nil"/>
              <w:right w:val="nil"/>
            </w:tcBorders>
            <w:shd w:val="clear" w:color="auto" w:fill="auto"/>
            <w:noWrap/>
            <w:vAlign w:val="bottom"/>
            <w:hideMark/>
          </w:tcPr>
          <w:p w14:paraId="26FB9F1D" w14:textId="77777777" w:rsidR="002C01C8" w:rsidRPr="002C01C8" w:rsidRDefault="002C01C8" w:rsidP="002C01C8">
            <w:pPr>
              <w:widowControl/>
              <w:autoSpaceDE/>
              <w:autoSpaceDN/>
              <w:adjustRightInd/>
              <w:rPr>
                <w:rFonts w:ascii="Arial CYR" w:hAnsi="Arial CYR" w:cs="Arial CYR"/>
              </w:rPr>
            </w:pPr>
          </w:p>
        </w:tc>
        <w:tc>
          <w:tcPr>
            <w:tcW w:w="1275" w:type="dxa"/>
            <w:gridSpan w:val="2"/>
            <w:tcBorders>
              <w:top w:val="nil"/>
              <w:left w:val="nil"/>
              <w:bottom w:val="nil"/>
              <w:right w:val="nil"/>
            </w:tcBorders>
            <w:shd w:val="clear" w:color="auto" w:fill="auto"/>
            <w:noWrap/>
            <w:vAlign w:val="bottom"/>
            <w:hideMark/>
          </w:tcPr>
          <w:p w14:paraId="1E13D36F" w14:textId="77777777" w:rsidR="002C01C8" w:rsidRPr="002C01C8" w:rsidRDefault="002C01C8" w:rsidP="002C01C8">
            <w:pPr>
              <w:widowControl/>
              <w:autoSpaceDE/>
              <w:autoSpaceDN/>
              <w:adjustRightInd/>
              <w:rPr>
                <w:rFonts w:ascii="Arial CYR" w:hAnsi="Arial CYR" w:cs="Arial CYR"/>
              </w:rPr>
            </w:pPr>
          </w:p>
        </w:tc>
      </w:tr>
    </w:tbl>
    <w:p w14:paraId="7FAEB4C6" w14:textId="77777777" w:rsidR="002C01C8" w:rsidRPr="001046C2" w:rsidRDefault="002C01C8" w:rsidP="002C01C8">
      <w:pPr>
        <w:shd w:val="clear" w:color="auto" w:fill="FFFFFF"/>
        <w:jc w:val="both"/>
        <w:rPr>
          <w:rFonts w:ascii="Arial" w:hAnsi="Arial" w:cs="Arial"/>
          <w:sz w:val="24"/>
          <w:szCs w:val="24"/>
        </w:rPr>
      </w:pPr>
    </w:p>
    <w:p w14:paraId="6C5A1A9F" w14:textId="77777777" w:rsidR="002C01C8" w:rsidRDefault="002C01C8" w:rsidP="002C01C8">
      <w:pPr>
        <w:shd w:val="clear" w:color="auto" w:fill="FFFFFF"/>
        <w:jc w:val="both"/>
        <w:rPr>
          <w:rFonts w:ascii="Arial" w:hAnsi="Arial" w:cs="Arial"/>
        </w:rPr>
      </w:pPr>
    </w:p>
    <w:p w14:paraId="57BC27FE" w14:textId="77777777" w:rsidR="00940C31" w:rsidRDefault="00940C31"/>
    <w:p w14:paraId="68571A35" w14:textId="77777777" w:rsidR="00940C31" w:rsidRDefault="00940C31"/>
    <w:p w14:paraId="70954269" w14:textId="77777777" w:rsidR="00940C31" w:rsidRDefault="00940C31"/>
    <w:p w14:paraId="2921AA36" w14:textId="77777777" w:rsidR="00940C31" w:rsidRDefault="00940C31"/>
    <w:p w14:paraId="0B8B9B08" w14:textId="77777777" w:rsidR="00940C31" w:rsidRDefault="00940C31"/>
    <w:p w14:paraId="05C74B57" w14:textId="77777777" w:rsidR="00940C31" w:rsidRDefault="00940C31"/>
    <w:p w14:paraId="49A1FC61" w14:textId="77777777" w:rsidR="00940C31" w:rsidRDefault="00940C31"/>
    <w:p w14:paraId="665C02C8" w14:textId="77777777" w:rsidR="00940C31" w:rsidRDefault="00940C31"/>
    <w:p w14:paraId="72E3A1EC" w14:textId="77777777" w:rsidR="00940C31" w:rsidRDefault="00940C31"/>
    <w:p w14:paraId="21C7D0D3" w14:textId="77777777" w:rsidR="00940C31" w:rsidRDefault="00940C31"/>
    <w:p w14:paraId="09A2EC52" w14:textId="77777777" w:rsidR="00940C31" w:rsidRDefault="00940C31"/>
    <w:p w14:paraId="4A50CC12" w14:textId="77777777" w:rsidR="00940C31" w:rsidRDefault="00940C31"/>
    <w:p w14:paraId="18B1B6EB" w14:textId="77777777" w:rsidR="00940C31" w:rsidRDefault="00940C31"/>
    <w:p w14:paraId="74C309D1" w14:textId="77777777" w:rsidR="00940C31" w:rsidRDefault="00940C31"/>
    <w:p w14:paraId="795C9CD2" w14:textId="77777777" w:rsidR="00940C31" w:rsidRDefault="00940C31"/>
    <w:p w14:paraId="70F914E7" w14:textId="77777777" w:rsidR="00940C31" w:rsidRDefault="00940C31"/>
    <w:p w14:paraId="1EA3E26C" w14:textId="77777777" w:rsidR="00940C31" w:rsidRDefault="00940C31"/>
    <w:p w14:paraId="1032107F" w14:textId="77777777" w:rsidR="00940C31" w:rsidRDefault="00940C31"/>
    <w:p w14:paraId="6BAF81A5" w14:textId="77777777" w:rsidR="00940C31" w:rsidRDefault="00940C31"/>
    <w:p w14:paraId="470D88E8" w14:textId="77777777" w:rsidR="00940C31" w:rsidRDefault="00940C31"/>
    <w:p w14:paraId="6D4A10C2" w14:textId="77777777" w:rsidR="00940C31" w:rsidRDefault="00940C31"/>
    <w:p w14:paraId="4D71D292" w14:textId="77777777" w:rsidR="00940C31" w:rsidRDefault="00940C31"/>
    <w:p w14:paraId="22A7FAB1" w14:textId="77777777" w:rsidR="00940C31" w:rsidRDefault="00940C31"/>
    <w:p w14:paraId="21490F00" w14:textId="77777777" w:rsidR="00940C31" w:rsidRDefault="00940C31"/>
    <w:p w14:paraId="0AD13D68" w14:textId="77777777" w:rsidR="00940C31" w:rsidRDefault="00940C31"/>
    <w:p w14:paraId="182D806C" w14:textId="77777777" w:rsidR="00940C31" w:rsidRDefault="00940C31"/>
    <w:p w14:paraId="24A46735" w14:textId="77777777" w:rsidR="00940C31" w:rsidRDefault="00940C31"/>
    <w:p w14:paraId="52182A07" w14:textId="77777777" w:rsidR="00940C31" w:rsidRDefault="00940C31"/>
    <w:p w14:paraId="04113D37" w14:textId="77777777" w:rsidR="00940C31" w:rsidRDefault="00940C31"/>
    <w:p w14:paraId="24662553" w14:textId="77777777" w:rsidR="00940C31" w:rsidRDefault="00940C31"/>
    <w:p w14:paraId="7DB2996C" w14:textId="77777777" w:rsidR="00940C31" w:rsidRDefault="00940C31"/>
    <w:p w14:paraId="47B4ADE2" w14:textId="77777777" w:rsidR="00940C31" w:rsidRDefault="00940C31"/>
    <w:p w14:paraId="797F956F" w14:textId="77777777" w:rsidR="00940C31" w:rsidRDefault="00940C31"/>
    <w:tbl>
      <w:tblPr>
        <w:tblW w:w="9869" w:type="dxa"/>
        <w:tblInd w:w="108" w:type="dxa"/>
        <w:tblLayout w:type="fixed"/>
        <w:tblLook w:val="04A0" w:firstRow="1" w:lastRow="0" w:firstColumn="1" w:lastColumn="0" w:noHBand="0" w:noVBand="1"/>
      </w:tblPr>
      <w:tblGrid>
        <w:gridCol w:w="3402"/>
        <w:gridCol w:w="697"/>
        <w:gridCol w:w="1316"/>
        <w:gridCol w:w="516"/>
        <w:gridCol w:w="1015"/>
        <w:gridCol w:w="1418"/>
        <w:gridCol w:w="1059"/>
        <w:gridCol w:w="446"/>
      </w:tblGrid>
      <w:tr w:rsidR="00940C31" w:rsidRPr="00940C31" w14:paraId="3A446EE9" w14:textId="77777777" w:rsidTr="00594100">
        <w:trPr>
          <w:gridAfter w:val="1"/>
          <w:wAfter w:w="446" w:type="dxa"/>
          <w:trHeight w:val="255"/>
        </w:trPr>
        <w:tc>
          <w:tcPr>
            <w:tcW w:w="3402" w:type="dxa"/>
            <w:shd w:val="clear" w:color="auto" w:fill="auto"/>
            <w:noWrap/>
            <w:vAlign w:val="bottom"/>
            <w:hideMark/>
          </w:tcPr>
          <w:p w14:paraId="2E94B777" w14:textId="77777777" w:rsidR="00940C31" w:rsidRPr="00940C31" w:rsidRDefault="00940C31" w:rsidP="00594100">
            <w:pPr>
              <w:widowControl/>
              <w:autoSpaceDE/>
              <w:autoSpaceDN/>
              <w:adjustRightInd/>
              <w:jc w:val="right"/>
              <w:rPr>
                <w:rFonts w:ascii="Times New Roman CYR" w:hAnsi="Times New Roman CYR" w:cs="Times New Roman CYR"/>
              </w:rPr>
            </w:pPr>
            <w:bookmarkStart w:id="0" w:name="RANGE!A1:L485"/>
            <w:bookmarkEnd w:id="0"/>
          </w:p>
        </w:tc>
        <w:tc>
          <w:tcPr>
            <w:tcW w:w="697" w:type="dxa"/>
            <w:shd w:val="clear" w:color="auto" w:fill="auto"/>
            <w:noWrap/>
            <w:vAlign w:val="bottom"/>
            <w:hideMark/>
          </w:tcPr>
          <w:p w14:paraId="1A4F18B0" w14:textId="77777777" w:rsidR="00940C31" w:rsidRPr="00940C31" w:rsidRDefault="00940C31" w:rsidP="00594100">
            <w:pPr>
              <w:widowControl/>
              <w:autoSpaceDE/>
              <w:autoSpaceDN/>
              <w:adjustRightInd/>
              <w:jc w:val="right"/>
              <w:rPr>
                <w:rFonts w:ascii="Times New Roman CYR" w:hAnsi="Times New Roman CYR" w:cs="Times New Roman CYR"/>
              </w:rPr>
            </w:pPr>
          </w:p>
        </w:tc>
        <w:tc>
          <w:tcPr>
            <w:tcW w:w="1316" w:type="dxa"/>
            <w:shd w:val="clear" w:color="auto" w:fill="auto"/>
            <w:noWrap/>
            <w:vAlign w:val="bottom"/>
            <w:hideMark/>
          </w:tcPr>
          <w:p w14:paraId="6772E436" w14:textId="77777777" w:rsidR="00940C31" w:rsidRPr="00940C31" w:rsidRDefault="00940C31" w:rsidP="00594100">
            <w:pPr>
              <w:widowControl/>
              <w:autoSpaceDE/>
              <w:autoSpaceDN/>
              <w:adjustRightInd/>
              <w:jc w:val="right"/>
              <w:rPr>
                <w:rFonts w:ascii="Times New Roman CYR" w:hAnsi="Times New Roman CYR" w:cs="Times New Roman CYR"/>
              </w:rPr>
            </w:pPr>
          </w:p>
        </w:tc>
        <w:tc>
          <w:tcPr>
            <w:tcW w:w="4008" w:type="dxa"/>
            <w:gridSpan w:val="4"/>
            <w:shd w:val="clear" w:color="auto" w:fill="auto"/>
            <w:noWrap/>
            <w:vAlign w:val="bottom"/>
            <w:hideMark/>
          </w:tcPr>
          <w:p w14:paraId="3DA9E860" w14:textId="56C04AA7" w:rsidR="00940C31" w:rsidRPr="00940C31" w:rsidRDefault="0059726D" w:rsidP="00594100">
            <w:pPr>
              <w:widowControl/>
              <w:autoSpaceDE/>
              <w:autoSpaceDN/>
              <w:adjustRightInd/>
              <w:ind w:right="1026"/>
              <w:jc w:val="right"/>
            </w:pPr>
            <w:r>
              <w:t xml:space="preserve">   </w:t>
            </w:r>
            <w:r w:rsidR="00594100">
              <w:t xml:space="preserve">   </w:t>
            </w:r>
            <w:r w:rsidR="00940C31" w:rsidRPr="00940C31">
              <w:t>Приложение 2</w:t>
            </w:r>
          </w:p>
        </w:tc>
      </w:tr>
      <w:tr w:rsidR="00594100" w:rsidRPr="00940C31" w14:paraId="5F6705D8" w14:textId="77777777" w:rsidTr="00594100">
        <w:trPr>
          <w:gridAfter w:val="1"/>
          <w:wAfter w:w="446" w:type="dxa"/>
          <w:trHeight w:val="255"/>
        </w:trPr>
        <w:tc>
          <w:tcPr>
            <w:tcW w:w="9423" w:type="dxa"/>
            <w:gridSpan w:val="7"/>
            <w:shd w:val="clear" w:color="auto" w:fill="auto"/>
            <w:noWrap/>
            <w:vAlign w:val="bottom"/>
            <w:hideMark/>
          </w:tcPr>
          <w:p w14:paraId="7FCFBBDD" w14:textId="77777777" w:rsidR="00594100" w:rsidRPr="00940C31" w:rsidRDefault="00594100" w:rsidP="00594100">
            <w:pPr>
              <w:widowControl/>
              <w:autoSpaceDE/>
              <w:autoSpaceDN/>
              <w:adjustRightInd/>
              <w:ind w:left="-108" w:right="-108"/>
              <w:jc w:val="right"/>
            </w:pPr>
            <w:r w:rsidRPr="00940C31">
              <w:t>Утвержден</w:t>
            </w:r>
          </w:p>
        </w:tc>
      </w:tr>
      <w:tr w:rsidR="00940C31" w:rsidRPr="00940C31" w14:paraId="63EB1C0A" w14:textId="77777777" w:rsidTr="00594100">
        <w:trPr>
          <w:gridAfter w:val="1"/>
          <w:wAfter w:w="446" w:type="dxa"/>
          <w:trHeight w:val="255"/>
        </w:trPr>
        <w:tc>
          <w:tcPr>
            <w:tcW w:w="9423" w:type="dxa"/>
            <w:gridSpan w:val="7"/>
            <w:shd w:val="clear" w:color="auto" w:fill="auto"/>
            <w:noWrap/>
            <w:vAlign w:val="bottom"/>
            <w:hideMark/>
          </w:tcPr>
          <w:p w14:paraId="0E58135A" w14:textId="77777777" w:rsidR="00940C31" w:rsidRPr="00940C31" w:rsidRDefault="00940C31" w:rsidP="00940C31">
            <w:pPr>
              <w:widowControl/>
              <w:autoSpaceDE/>
              <w:autoSpaceDN/>
              <w:adjustRightInd/>
              <w:jc w:val="right"/>
            </w:pPr>
            <w:r w:rsidRPr="00940C31">
              <w:t>решением Совета Сайгинского сельского поселения</w:t>
            </w:r>
          </w:p>
        </w:tc>
      </w:tr>
      <w:tr w:rsidR="00940C31" w:rsidRPr="00940C31" w14:paraId="7F3A1D4F" w14:textId="77777777" w:rsidTr="00594100">
        <w:trPr>
          <w:gridAfter w:val="1"/>
          <w:wAfter w:w="446" w:type="dxa"/>
          <w:trHeight w:val="240"/>
        </w:trPr>
        <w:tc>
          <w:tcPr>
            <w:tcW w:w="9423" w:type="dxa"/>
            <w:gridSpan w:val="7"/>
            <w:tcBorders>
              <w:left w:val="nil"/>
              <w:bottom w:val="nil"/>
              <w:right w:val="nil"/>
            </w:tcBorders>
            <w:shd w:val="clear" w:color="auto" w:fill="auto"/>
            <w:vAlign w:val="bottom"/>
            <w:hideMark/>
          </w:tcPr>
          <w:p w14:paraId="4D9F9C40" w14:textId="77777777" w:rsidR="00940C31" w:rsidRPr="00940C31" w:rsidRDefault="00940C31" w:rsidP="00940C31">
            <w:pPr>
              <w:widowControl/>
              <w:autoSpaceDE/>
              <w:autoSpaceDN/>
              <w:adjustRightInd/>
              <w:jc w:val="right"/>
            </w:pPr>
            <w:r w:rsidRPr="00940C31">
              <w:t>от           2021 г. №</w:t>
            </w:r>
          </w:p>
        </w:tc>
      </w:tr>
      <w:tr w:rsidR="00940C31" w:rsidRPr="00940C31" w14:paraId="13EB9CAF" w14:textId="77777777" w:rsidTr="0059726D">
        <w:trPr>
          <w:gridAfter w:val="1"/>
          <w:wAfter w:w="446" w:type="dxa"/>
          <w:trHeight w:val="1215"/>
        </w:trPr>
        <w:tc>
          <w:tcPr>
            <w:tcW w:w="9423" w:type="dxa"/>
            <w:gridSpan w:val="7"/>
            <w:tcBorders>
              <w:top w:val="nil"/>
              <w:left w:val="nil"/>
              <w:bottom w:val="nil"/>
              <w:right w:val="nil"/>
            </w:tcBorders>
            <w:shd w:val="clear" w:color="auto" w:fill="auto"/>
            <w:vAlign w:val="center"/>
            <w:hideMark/>
          </w:tcPr>
          <w:p w14:paraId="73836CA3" w14:textId="77777777" w:rsidR="00940C31" w:rsidRPr="00940C31" w:rsidRDefault="00940C31"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2020 год       </w:t>
            </w:r>
          </w:p>
        </w:tc>
      </w:tr>
      <w:tr w:rsidR="0059726D" w:rsidRPr="00940C31" w14:paraId="44C4AC16" w14:textId="77777777" w:rsidTr="0059726D">
        <w:trPr>
          <w:trHeight w:val="495"/>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6959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Наименование</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61F58" w14:textId="77777777" w:rsidR="0059726D" w:rsidRPr="00940C31" w:rsidRDefault="0059726D" w:rsidP="00940C31">
            <w:pPr>
              <w:widowControl/>
              <w:autoSpaceDE/>
              <w:autoSpaceDN/>
              <w:adjustRightInd/>
              <w:jc w:val="center"/>
              <w:rPr>
                <w:rFonts w:ascii="Times New Roman CYR" w:hAnsi="Times New Roman CYR" w:cs="Times New Roman CYR"/>
                <w:b/>
                <w:bCs/>
              </w:rPr>
            </w:pPr>
            <w:proofErr w:type="spellStart"/>
            <w:r w:rsidRPr="00940C31">
              <w:rPr>
                <w:rFonts w:ascii="Times New Roman CYR" w:hAnsi="Times New Roman CYR" w:cs="Times New Roman CYR"/>
                <w:b/>
                <w:bCs/>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D4A1C"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0F78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ВР</w:t>
            </w:r>
          </w:p>
        </w:tc>
        <w:tc>
          <w:tcPr>
            <w:tcW w:w="1015" w:type="dxa"/>
            <w:vMerge w:val="restart"/>
            <w:tcBorders>
              <w:top w:val="single" w:sz="4" w:space="0" w:color="auto"/>
              <w:left w:val="nil"/>
              <w:bottom w:val="single" w:sz="4" w:space="0" w:color="auto"/>
              <w:right w:val="single" w:sz="4" w:space="0" w:color="auto"/>
            </w:tcBorders>
            <w:shd w:val="clear" w:color="auto" w:fill="auto"/>
            <w:vAlign w:val="center"/>
            <w:hideMark/>
          </w:tcPr>
          <w:p w14:paraId="2364CA5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План         2020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32C5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Исполнено  за 2020 г.</w:t>
            </w:r>
          </w:p>
        </w:tc>
        <w:tc>
          <w:tcPr>
            <w:tcW w:w="15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B90369"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факт. исп. к году</w:t>
            </w:r>
          </w:p>
        </w:tc>
      </w:tr>
      <w:tr w:rsidR="0059726D" w:rsidRPr="00940C31" w14:paraId="22F16956" w14:textId="77777777" w:rsidTr="0059726D">
        <w:trPr>
          <w:trHeight w:val="48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480A92C5" w14:textId="77777777" w:rsidR="0059726D" w:rsidRPr="00940C31" w:rsidRDefault="0059726D" w:rsidP="00940C31">
            <w:pPr>
              <w:widowControl/>
              <w:autoSpaceDE/>
              <w:autoSpaceDN/>
              <w:adjustRightInd/>
              <w:rPr>
                <w:rFonts w:ascii="Times New Roman CYR" w:hAnsi="Times New Roman CYR" w:cs="Times New Roman CYR"/>
                <w:b/>
                <w:bCs/>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58AD740B" w14:textId="77777777" w:rsidR="0059726D" w:rsidRPr="00940C31" w:rsidRDefault="0059726D" w:rsidP="00940C31">
            <w:pPr>
              <w:widowControl/>
              <w:autoSpaceDE/>
              <w:autoSpaceDN/>
              <w:adjustRightInd/>
              <w:rPr>
                <w:rFonts w:ascii="Times New Roman CYR" w:hAnsi="Times New Roman CYR" w:cs="Times New Roman CYR"/>
                <w:b/>
                <w:bCs/>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1149BA18" w14:textId="77777777" w:rsidR="0059726D" w:rsidRPr="00940C31" w:rsidRDefault="0059726D" w:rsidP="00940C31">
            <w:pPr>
              <w:widowControl/>
              <w:autoSpaceDE/>
              <w:autoSpaceDN/>
              <w:adjustRightInd/>
              <w:rPr>
                <w:rFonts w:ascii="Times New Roman CYR" w:hAnsi="Times New Roman CYR" w:cs="Times New Roman CYR"/>
                <w:b/>
                <w:bC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14:paraId="5474D401" w14:textId="77777777" w:rsidR="0059726D" w:rsidRPr="00940C31" w:rsidRDefault="0059726D" w:rsidP="00940C31">
            <w:pPr>
              <w:widowControl/>
              <w:autoSpaceDE/>
              <w:autoSpaceDN/>
              <w:adjustRightInd/>
              <w:rPr>
                <w:rFonts w:ascii="Times New Roman CYR" w:hAnsi="Times New Roman CYR" w:cs="Times New Roman CYR"/>
                <w:b/>
                <w:bCs/>
              </w:rPr>
            </w:pPr>
          </w:p>
        </w:tc>
        <w:tc>
          <w:tcPr>
            <w:tcW w:w="1015" w:type="dxa"/>
            <w:vMerge/>
            <w:tcBorders>
              <w:top w:val="single" w:sz="4" w:space="0" w:color="auto"/>
              <w:left w:val="nil"/>
              <w:bottom w:val="single" w:sz="4" w:space="0" w:color="auto"/>
              <w:right w:val="single" w:sz="4" w:space="0" w:color="auto"/>
            </w:tcBorders>
            <w:vAlign w:val="center"/>
            <w:hideMark/>
          </w:tcPr>
          <w:p w14:paraId="20F6076D" w14:textId="77777777" w:rsidR="0059726D" w:rsidRPr="00940C31" w:rsidRDefault="0059726D" w:rsidP="00940C31">
            <w:pPr>
              <w:widowControl/>
              <w:autoSpaceDE/>
              <w:autoSpaceDN/>
              <w:adjustRightInd/>
              <w:rPr>
                <w:rFonts w:ascii="Times New Roman CYR" w:hAnsi="Times New Roman CYR" w:cs="Times New Roman CY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87AB01" w14:textId="77777777" w:rsidR="0059726D" w:rsidRPr="00940C31" w:rsidRDefault="0059726D" w:rsidP="00940C31">
            <w:pPr>
              <w:widowControl/>
              <w:autoSpaceDE/>
              <w:autoSpaceDN/>
              <w:adjustRightInd/>
              <w:rPr>
                <w:rFonts w:ascii="Times New Roman CYR" w:hAnsi="Times New Roman CYR" w:cs="Times New Roman CYR"/>
                <w:b/>
                <w:bCs/>
              </w:rPr>
            </w:pPr>
          </w:p>
        </w:tc>
        <w:tc>
          <w:tcPr>
            <w:tcW w:w="1505" w:type="dxa"/>
            <w:gridSpan w:val="2"/>
            <w:vMerge/>
            <w:tcBorders>
              <w:top w:val="single" w:sz="4" w:space="0" w:color="auto"/>
              <w:left w:val="single" w:sz="4" w:space="0" w:color="auto"/>
              <w:bottom w:val="single" w:sz="4" w:space="0" w:color="000000"/>
              <w:right w:val="single" w:sz="4" w:space="0" w:color="auto"/>
            </w:tcBorders>
            <w:vAlign w:val="center"/>
            <w:hideMark/>
          </w:tcPr>
          <w:p w14:paraId="04B80701" w14:textId="77777777" w:rsidR="0059726D" w:rsidRPr="00940C31" w:rsidRDefault="0059726D" w:rsidP="00940C31">
            <w:pPr>
              <w:widowControl/>
              <w:autoSpaceDE/>
              <w:autoSpaceDN/>
              <w:adjustRightInd/>
              <w:rPr>
                <w:rFonts w:ascii="Times New Roman CYR" w:hAnsi="Times New Roman CYR" w:cs="Times New Roman CYR"/>
                <w:b/>
                <w:bCs/>
              </w:rPr>
            </w:pPr>
          </w:p>
        </w:tc>
      </w:tr>
      <w:tr w:rsidR="0059726D" w:rsidRPr="00940C31" w14:paraId="65E7EBCE" w14:textId="77777777" w:rsidTr="0059726D">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262D605"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В С Е Г О</w:t>
            </w:r>
          </w:p>
        </w:tc>
        <w:tc>
          <w:tcPr>
            <w:tcW w:w="697" w:type="dxa"/>
            <w:tcBorders>
              <w:top w:val="nil"/>
              <w:left w:val="nil"/>
              <w:bottom w:val="single" w:sz="4" w:space="0" w:color="auto"/>
              <w:right w:val="single" w:sz="4" w:space="0" w:color="auto"/>
            </w:tcBorders>
            <w:shd w:val="clear" w:color="auto" w:fill="auto"/>
            <w:vAlign w:val="center"/>
            <w:hideMark/>
          </w:tcPr>
          <w:p w14:paraId="44B9461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316" w:type="dxa"/>
            <w:tcBorders>
              <w:top w:val="nil"/>
              <w:left w:val="nil"/>
              <w:bottom w:val="single" w:sz="4" w:space="0" w:color="auto"/>
              <w:right w:val="single" w:sz="4" w:space="0" w:color="auto"/>
            </w:tcBorders>
            <w:shd w:val="clear" w:color="auto" w:fill="auto"/>
            <w:vAlign w:val="center"/>
            <w:hideMark/>
          </w:tcPr>
          <w:p w14:paraId="12C3F7F8"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516" w:type="dxa"/>
            <w:tcBorders>
              <w:top w:val="nil"/>
              <w:left w:val="nil"/>
              <w:bottom w:val="single" w:sz="4" w:space="0" w:color="auto"/>
              <w:right w:val="single" w:sz="4" w:space="0" w:color="auto"/>
            </w:tcBorders>
            <w:shd w:val="clear" w:color="auto" w:fill="auto"/>
            <w:vAlign w:val="center"/>
            <w:hideMark/>
          </w:tcPr>
          <w:p w14:paraId="030C9D5E"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15FDE270"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11049,9</w:t>
            </w:r>
          </w:p>
        </w:tc>
        <w:tc>
          <w:tcPr>
            <w:tcW w:w="1418" w:type="dxa"/>
            <w:tcBorders>
              <w:top w:val="nil"/>
              <w:left w:val="nil"/>
              <w:bottom w:val="single" w:sz="4" w:space="0" w:color="auto"/>
              <w:right w:val="single" w:sz="4" w:space="0" w:color="auto"/>
            </w:tcBorders>
            <w:shd w:val="clear" w:color="auto" w:fill="auto"/>
            <w:noWrap/>
            <w:vAlign w:val="center"/>
            <w:hideMark/>
          </w:tcPr>
          <w:p w14:paraId="47E49A83"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10887,5</w:t>
            </w:r>
          </w:p>
        </w:tc>
        <w:tc>
          <w:tcPr>
            <w:tcW w:w="1505" w:type="dxa"/>
            <w:gridSpan w:val="2"/>
            <w:tcBorders>
              <w:top w:val="nil"/>
              <w:left w:val="nil"/>
              <w:bottom w:val="single" w:sz="4" w:space="0" w:color="auto"/>
              <w:right w:val="single" w:sz="4" w:space="0" w:color="auto"/>
            </w:tcBorders>
            <w:shd w:val="clear" w:color="auto" w:fill="auto"/>
            <w:vAlign w:val="center"/>
            <w:hideMark/>
          </w:tcPr>
          <w:p w14:paraId="28086A6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98,5%</w:t>
            </w:r>
          </w:p>
        </w:tc>
      </w:tr>
      <w:tr w:rsidR="0059726D" w:rsidRPr="00940C31" w14:paraId="6517205E" w14:textId="77777777" w:rsidTr="0059726D">
        <w:trPr>
          <w:trHeight w:val="345"/>
        </w:trPr>
        <w:tc>
          <w:tcPr>
            <w:tcW w:w="3402" w:type="dxa"/>
            <w:tcBorders>
              <w:top w:val="nil"/>
              <w:left w:val="single" w:sz="4" w:space="0" w:color="auto"/>
              <w:bottom w:val="nil"/>
              <w:right w:val="single" w:sz="4" w:space="0" w:color="auto"/>
            </w:tcBorders>
            <w:shd w:val="clear" w:color="auto" w:fill="auto"/>
            <w:vAlign w:val="center"/>
            <w:hideMark/>
          </w:tcPr>
          <w:p w14:paraId="0D4E229E"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Общегосударственные вопросы</w:t>
            </w:r>
          </w:p>
        </w:tc>
        <w:tc>
          <w:tcPr>
            <w:tcW w:w="697" w:type="dxa"/>
            <w:tcBorders>
              <w:top w:val="nil"/>
              <w:left w:val="nil"/>
              <w:bottom w:val="nil"/>
              <w:right w:val="single" w:sz="4" w:space="0" w:color="auto"/>
            </w:tcBorders>
            <w:shd w:val="clear" w:color="auto" w:fill="auto"/>
            <w:vAlign w:val="center"/>
            <w:hideMark/>
          </w:tcPr>
          <w:p w14:paraId="0992C6A4"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0100</w:t>
            </w:r>
          </w:p>
        </w:tc>
        <w:tc>
          <w:tcPr>
            <w:tcW w:w="1316" w:type="dxa"/>
            <w:tcBorders>
              <w:top w:val="nil"/>
              <w:left w:val="nil"/>
              <w:bottom w:val="nil"/>
              <w:right w:val="single" w:sz="4" w:space="0" w:color="auto"/>
            </w:tcBorders>
            <w:shd w:val="clear" w:color="auto" w:fill="auto"/>
            <w:vAlign w:val="center"/>
            <w:hideMark/>
          </w:tcPr>
          <w:p w14:paraId="5EDB40BE"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516" w:type="dxa"/>
            <w:tcBorders>
              <w:top w:val="nil"/>
              <w:left w:val="nil"/>
              <w:bottom w:val="nil"/>
              <w:right w:val="single" w:sz="4" w:space="0" w:color="auto"/>
            </w:tcBorders>
            <w:shd w:val="clear" w:color="auto" w:fill="auto"/>
            <w:vAlign w:val="center"/>
            <w:hideMark/>
          </w:tcPr>
          <w:p w14:paraId="1C4F979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nil"/>
              <w:left w:val="nil"/>
              <w:bottom w:val="nil"/>
              <w:right w:val="single" w:sz="4" w:space="0" w:color="auto"/>
            </w:tcBorders>
            <w:shd w:val="clear" w:color="auto" w:fill="auto"/>
            <w:noWrap/>
            <w:vAlign w:val="center"/>
            <w:hideMark/>
          </w:tcPr>
          <w:p w14:paraId="347711CF"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3843,0</w:t>
            </w:r>
          </w:p>
        </w:tc>
        <w:tc>
          <w:tcPr>
            <w:tcW w:w="1418" w:type="dxa"/>
            <w:tcBorders>
              <w:top w:val="nil"/>
              <w:left w:val="nil"/>
              <w:bottom w:val="nil"/>
              <w:right w:val="single" w:sz="4" w:space="0" w:color="auto"/>
            </w:tcBorders>
            <w:shd w:val="clear" w:color="auto" w:fill="auto"/>
            <w:noWrap/>
            <w:vAlign w:val="center"/>
            <w:hideMark/>
          </w:tcPr>
          <w:p w14:paraId="56F31481"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3820,2</w:t>
            </w:r>
          </w:p>
        </w:tc>
        <w:tc>
          <w:tcPr>
            <w:tcW w:w="1505" w:type="dxa"/>
            <w:gridSpan w:val="2"/>
            <w:tcBorders>
              <w:top w:val="nil"/>
              <w:left w:val="nil"/>
              <w:bottom w:val="nil"/>
              <w:right w:val="single" w:sz="4" w:space="0" w:color="auto"/>
            </w:tcBorders>
            <w:shd w:val="clear" w:color="auto" w:fill="auto"/>
            <w:vAlign w:val="center"/>
            <w:hideMark/>
          </w:tcPr>
          <w:p w14:paraId="46667EB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99,4%</w:t>
            </w:r>
          </w:p>
        </w:tc>
      </w:tr>
      <w:tr w:rsidR="0059726D" w:rsidRPr="00940C31" w14:paraId="545B02A2" w14:textId="77777777" w:rsidTr="0059726D">
        <w:trPr>
          <w:trHeight w:val="585"/>
        </w:trPr>
        <w:tc>
          <w:tcPr>
            <w:tcW w:w="3402"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4341AEB5" w14:textId="77777777" w:rsidR="0059726D" w:rsidRPr="00940C31" w:rsidRDefault="0059726D" w:rsidP="00940C31">
            <w:pPr>
              <w:widowControl/>
              <w:autoSpaceDE/>
              <w:autoSpaceDN/>
              <w:adjustRightInd/>
              <w:rPr>
                <w:rFonts w:ascii="Times New Roman CYR" w:hAnsi="Times New Roman CYR" w:cs="Times New Roman CYR"/>
                <w:b/>
                <w:bCs/>
                <w:color w:val="000000"/>
              </w:rPr>
            </w:pPr>
            <w:r w:rsidRPr="00940C31">
              <w:rPr>
                <w:rFonts w:ascii="Times New Roman CYR" w:hAnsi="Times New Roman CYR" w:cs="Times New Roman CYR"/>
                <w:b/>
                <w:bCs/>
                <w:color w:val="000000"/>
              </w:rPr>
              <w:t>Функционирование высшего должностного лица субъекта Российской Федерации и муниципального образования</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49D8398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0102</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0724FAB2"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30B226A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single" w:sz="8" w:space="0" w:color="auto"/>
              <w:left w:val="nil"/>
              <w:bottom w:val="single" w:sz="8" w:space="0" w:color="auto"/>
              <w:right w:val="single" w:sz="4" w:space="0" w:color="auto"/>
            </w:tcBorders>
            <w:shd w:val="clear" w:color="000000" w:fill="FFFF00"/>
            <w:vAlign w:val="center"/>
            <w:hideMark/>
          </w:tcPr>
          <w:p w14:paraId="3D82948A"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752,5</w:t>
            </w:r>
          </w:p>
        </w:tc>
        <w:tc>
          <w:tcPr>
            <w:tcW w:w="1418" w:type="dxa"/>
            <w:tcBorders>
              <w:top w:val="single" w:sz="8" w:space="0" w:color="auto"/>
              <w:left w:val="nil"/>
              <w:bottom w:val="single" w:sz="8" w:space="0" w:color="auto"/>
              <w:right w:val="single" w:sz="4" w:space="0" w:color="auto"/>
            </w:tcBorders>
            <w:shd w:val="clear" w:color="000000" w:fill="FFFF00"/>
            <w:vAlign w:val="center"/>
            <w:hideMark/>
          </w:tcPr>
          <w:p w14:paraId="558935DE"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752,5</w:t>
            </w:r>
          </w:p>
        </w:tc>
        <w:tc>
          <w:tcPr>
            <w:tcW w:w="1505" w:type="dxa"/>
            <w:gridSpan w:val="2"/>
            <w:tcBorders>
              <w:top w:val="single" w:sz="8" w:space="0" w:color="auto"/>
              <w:left w:val="nil"/>
              <w:bottom w:val="single" w:sz="8" w:space="0" w:color="auto"/>
              <w:right w:val="single" w:sz="4" w:space="0" w:color="auto"/>
            </w:tcBorders>
            <w:shd w:val="clear" w:color="000000" w:fill="FFFF00"/>
            <w:vAlign w:val="center"/>
            <w:hideMark/>
          </w:tcPr>
          <w:p w14:paraId="0BE46749"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3BD3E28" w14:textId="77777777" w:rsidTr="0059726D">
        <w:trPr>
          <w:trHeight w:val="7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280D3A6"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14:paraId="63445621"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0102</w:t>
            </w:r>
          </w:p>
        </w:tc>
        <w:tc>
          <w:tcPr>
            <w:tcW w:w="1316" w:type="dxa"/>
            <w:tcBorders>
              <w:top w:val="nil"/>
              <w:left w:val="nil"/>
              <w:bottom w:val="single" w:sz="4" w:space="0" w:color="auto"/>
              <w:right w:val="single" w:sz="4" w:space="0" w:color="auto"/>
            </w:tcBorders>
            <w:shd w:val="clear" w:color="auto" w:fill="auto"/>
            <w:vAlign w:val="center"/>
            <w:hideMark/>
          </w:tcPr>
          <w:p w14:paraId="4FA90D20"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0020000000</w:t>
            </w:r>
          </w:p>
        </w:tc>
        <w:tc>
          <w:tcPr>
            <w:tcW w:w="516" w:type="dxa"/>
            <w:tcBorders>
              <w:top w:val="nil"/>
              <w:left w:val="nil"/>
              <w:bottom w:val="single" w:sz="4" w:space="0" w:color="auto"/>
              <w:right w:val="single" w:sz="4" w:space="0" w:color="auto"/>
            </w:tcBorders>
            <w:shd w:val="clear" w:color="auto" w:fill="auto"/>
            <w:vAlign w:val="center"/>
            <w:hideMark/>
          </w:tcPr>
          <w:p w14:paraId="23695600"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nil"/>
              <w:left w:val="nil"/>
              <w:bottom w:val="single" w:sz="4" w:space="0" w:color="auto"/>
              <w:right w:val="single" w:sz="4" w:space="0" w:color="auto"/>
            </w:tcBorders>
            <w:shd w:val="clear" w:color="auto" w:fill="auto"/>
            <w:vAlign w:val="center"/>
            <w:hideMark/>
          </w:tcPr>
          <w:p w14:paraId="1B14FB85"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752,5</w:t>
            </w:r>
          </w:p>
        </w:tc>
        <w:tc>
          <w:tcPr>
            <w:tcW w:w="1418" w:type="dxa"/>
            <w:tcBorders>
              <w:top w:val="nil"/>
              <w:left w:val="nil"/>
              <w:bottom w:val="single" w:sz="4" w:space="0" w:color="auto"/>
              <w:right w:val="single" w:sz="4" w:space="0" w:color="auto"/>
            </w:tcBorders>
            <w:shd w:val="clear" w:color="auto" w:fill="auto"/>
            <w:vAlign w:val="center"/>
            <w:hideMark/>
          </w:tcPr>
          <w:p w14:paraId="0F01D5AA"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752,5</w:t>
            </w:r>
          </w:p>
        </w:tc>
        <w:tc>
          <w:tcPr>
            <w:tcW w:w="1505" w:type="dxa"/>
            <w:gridSpan w:val="2"/>
            <w:tcBorders>
              <w:top w:val="nil"/>
              <w:left w:val="nil"/>
              <w:bottom w:val="nil"/>
              <w:right w:val="single" w:sz="4" w:space="0" w:color="auto"/>
            </w:tcBorders>
            <w:shd w:val="clear" w:color="auto" w:fill="auto"/>
            <w:vAlign w:val="center"/>
            <w:hideMark/>
          </w:tcPr>
          <w:p w14:paraId="546EA503"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DBCD8E7" w14:textId="77777777" w:rsidTr="0059726D">
        <w:trPr>
          <w:trHeight w:val="34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E0644BE"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Фонд оплаты труда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5188206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6E5051D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1A61261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121</w:t>
            </w:r>
          </w:p>
        </w:tc>
        <w:tc>
          <w:tcPr>
            <w:tcW w:w="1015" w:type="dxa"/>
            <w:tcBorders>
              <w:top w:val="nil"/>
              <w:left w:val="nil"/>
              <w:bottom w:val="single" w:sz="4" w:space="0" w:color="auto"/>
              <w:right w:val="single" w:sz="4" w:space="0" w:color="auto"/>
            </w:tcBorders>
            <w:shd w:val="clear" w:color="auto" w:fill="auto"/>
            <w:vAlign w:val="center"/>
            <w:hideMark/>
          </w:tcPr>
          <w:p w14:paraId="1BFFDB3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580,0</w:t>
            </w:r>
          </w:p>
        </w:tc>
        <w:tc>
          <w:tcPr>
            <w:tcW w:w="1418" w:type="dxa"/>
            <w:tcBorders>
              <w:top w:val="nil"/>
              <w:left w:val="nil"/>
              <w:bottom w:val="single" w:sz="4" w:space="0" w:color="auto"/>
              <w:right w:val="single" w:sz="4" w:space="0" w:color="auto"/>
            </w:tcBorders>
            <w:shd w:val="clear" w:color="auto" w:fill="auto"/>
            <w:vAlign w:val="center"/>
            <w:hideMark/>
          </w:tcPr>
          <w:p w14:paraId="418974B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580</w:t>
            </w:r>
          </w:p>
        </w:tc>
        <w:tc>
          <w:tcPr>
            <w:tcW w:w="1505" w:type="dxa"/>
            <w:gridSpan w:val="2"/>
            <w:tcBorders>
              <w:top w:val="single" w:sz="4" w:space="0" w:color="auto"/>
              <w:left w:val="nil"/>
              <w:bottom w:val="nil"/>
              <w:right w:val="single" w:sz="4" w:space="0" w:color="auto"/>
            </w:tcBorders>
            <w:shd w:val="clear" w:color="auto" w:fill="auto"/>
            <w:vAlign w:val="center"/>
            <w:hideMark/>
          </w:tcPr>
          <w:p w14:paraId="514E8E7B"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20F273DD" w14:textId="77777777" w:rsidTr="0059726D">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D9F60D"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Иные выплаты персоналу, за исключением фонда оплаты труда</w:t>
            </w:r>
          </w:p>
        </w:tc>
        <w:tc>
          <w:tcPr>
            <w:tcW w:w="697" w:type="dxa"/>
            <w:tcBorders>
              <w:top w:val="nil"/>
              <w:left w:val="nil"/>
              <w:bottom w:val="single" w:sz="4" w:space="0" w:color="auto"/>
              <w:right w:val="single" w:sz="4" w:space="0" w:color="auto"/>
            </w:tcBorders>
            <w:shd w:val="clear" w:color="auto" w:fill="auto"/>
            <w:vAlign w:val="center"/>
            <w:hideMark/>
          </w:tcPr>
          <w:p w14:paraId="24C12C4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21CCC50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47AECB6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122</w:t>
            </w:r>
          </w:p>
        </w:tc>
        <w:tc>
          <w:tcPr>
            <w:tcW w:w="1015" w:type="dxa"/>
            <w:tcBorders>
              <w:top w:val="nil"/>
              <w:left w:val="nil"/>
              <w:bottom w:val="single" w:sz="4" w:space="0" w:color="auto"/>
              <w:right w:val="single" w:sz="4" w:space="0" w:color="auto"/>
            </w:tcBorders>
            <w:shd w:val="clear" w:color="auto" w:fill="auto"/>
            <w:vAlign w:val="center"/>
            <w:hideMark/>
          </w:tcPr>
          <w:p w14:paraId="17BEC51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0,0</w:t>
            </w:r>
          </w:p>
        </w:tc>
        <w:tc>
          <w:tcPr>
            <w:tcW w:w="1418" w:type="dxa"/>
            <w:tcBorders>
              <w:top w:val="nil"/>
              <w:left w:val="nil"/>
              <w:bottom w:val="single" w:sz="4" w:space="0" w:color="auto"/>
              <w:right w:val="single" w:sz="4" w:space="0" w:color="auto"/>
            </w:tcBorders>
            <w:shd w:val="clear" w:color="auto" w:fill="auto"/>
            <w:vAlign w:val="center"/>
            <w:hideMark/>
          </w:tcPr>
          <w:p w14:paraId="0C9B57C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w:t>
            </w:r>
          </w:p>
        </w:tc>
        <w:tc>
          <w:tcPr>
            <w:tcW w:w="1505" w:type="dxa"/>
            <w:gridSpan w:val="2"/>
            <w:tcBorders>
              <w:top w:val="single" w:sz="4" w:space="0" w:color="auto"/>
              <w:left w:val="nil"/>
              <w:bottom w:val="nil"/>
              <w:right w:val="single" w:sz="4" w:space="0" w:color="auto"/>
            </w:tcBorders>
            <w:shd w:val="clear" w:color="auto" w:fill="auto"/>
            <w:vAlign w:val="center"/>
            <w:hideMark/>
          </w:tcPr>
          <w:p w14:paraId="3E821F2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r>
      <w:tr w:rsidR="0059726D" w:rsidRPr="00940C31" w14:paraId="5D9E19C6" w14:textId="77777777" w:rsidTr="0059726D">
        <w:trPr>
          <w:trHeight w:val="780"/>
        </w:trPr>
        <w:tc>
          <w:tcPr>
            <w:tcW w:w="3402" w:type="dxa"/>
            <w:tcBorders>
              <w:top w:val="nil"/>
              <w:left w:val="single" w:sz="4" w:space="0" w:color="auto"/>
              <w:bottom w:val="nil"/>
              <w:right w:val="single" w:sz="4" w:space="0" w:color="auto"/>
            </w:tcBorders>
            <w:shd w:val="clear" w:color="auto" w:fill="auto"/>
            <w:vAlign w:val="center"/>
            <w:hideMark/>
          </w:tcPr>
          <w:p w14:paraId="1053A474"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nil"/>
              <w:right w:val="single" w:sz="4" w:space="0" w:color="auto"/>
            </w:tcBorders>
            <w:shd w:val="clear" w:color="auto" w:fill="auto"/>
            <w:vAlign w:val="center"/>
            <w:hideMark/>
          </w:tcPr>
          <w:p w14:paraId="73D8AE5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0102</w:t>
            </w:r>
          </w:p>
        </w:tc>
        <w:tc>
          <w:tcPr>
            <w:tcW w:w="1316" w:type="dxa"/>
            <w:tcBorders>
              <w:top w:val="nil"/>
              <w:left w:val="nil"/>
              <w:bottom w:val="nil"/>
              <w:right w:val="single" w:sz="4" w:space="0" w:color="auto"/>
            </w:tcBorders>
            <w:shd w:val="clear" w:color="auto" w:fill="auto"/>
            <w:vAlign w:val="center"/>
            <w:hideMark/>
          </w:tcPr>
          <w:p w14:paraId="5AA4FBE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0020400300</w:t>
            </w:r>
          </w:p>
        </w:tc>
        <w:tc>
          <w:tcPr>
            <w:tcW w:w="516" w:type="dxa"/>
            <w:tcBorders>
              <w:top w:val="nil"/>
              <w:left w:val="nil"/>
              <w:bottom w:val="nil"/>
              <w:right w:val="single" w:sz="4" w:space="0" w:color="auto"/>
            </w:tcBorders>
            <w:shd w:val="clear" w:color="auto" w:fill="auto"/>
            <w:vAlign w:val="center"/>
            <w:hideMark/>
          </w:tcPr>
          <w:p w14:paraId="06616F1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129</w:t>
            </w:r>
          </w:p>
        </w:tc>
        <w:tc>
          <w:tcPr>
            <w:tcW w:w="1015" w:type="dxa"/>
            <w:tcBorders>
              <w:top w:val="nil"/>
              <w:left w:val="nil"/>
              <w:bottom w:val="nil"/>
              <w:right w:val="single" w:sz="4" w:space="0" w:color="auto"/>
            </w:tcBorders>
            <w:shd w:val="clear" w:color="auto" w:fill="auto"/>
            <w:vAlign w:val="center"/>
            <w:hideMark/>
          </w:tcPr>
          <w:p w14:paraId="62F0985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172,5</w:t>
            </w:r>
          </w:p>
        </w:tc>
        <w:tc>
          <w:tcPr>
            <w:tcW w:w="1418" w:type="dxa"/>
            <w:tcBorders>
              <w:top w:val="nil"/>
              <w:left w:val="nil"/>
              <w:bottom w:val="nil"/>
              <w:right w:val="single" w:sz="4" w:space="0" w:color="auto"/>
            </w:tcBorders>
            <w:shd w:val="clear" w:color="auto" w:fill="auto"/>
            <w:vAlign w:val="center"/>
            <w:hideMark/>
          </w:tcPr>
          <w:p w14:paraId="4310C4D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172,5</w:t>
            </w:r>
          </w:p>
        </w:tc>
        <w:tc>
          <w:tcPr>
            <w:tcW w:w="1505" w:type="dxa"/>
            <w:gridSpan w:val="2"/>
            <w:tcBorders>
              <w:top w:val="single" w:sz="4" w:space="0" w:color="auto"/>
              <w:left w:val="nil"/>
              <w:bottom w:val="nil"/>
              <w:right w:val="single" w:sz="4" w:space="0" w:color="auto"/>
            </w:tcBorders>
            <w:shd w:val="clear" w:color="auto" w:fill="auto"/>
            <w:vAlign w:val="center"/>
            <w:hideMark/>
          </w:tcPr>
          <w:p w14:paraId="755BCB9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ADCEE50" w14:textId="77777777" w:rsidTr="0059726D">
        <w:trPr>
          <w:trHeight w:val="855"/>
        </w:trPr>
        <w:tc>
          <w:tcPr>
            <w:tcW w:w="3402"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154FAA82" w14:textId="77777777" w:rsidR="0059726D" w:rsidRPr="00940C31" w:rsidRDefault="0059726D" w:rsidP="00940C31">
            <w:pPr>
              <w:widowControl/>
              <w:autoSpaceDE/>
              <w:autoSpaceDN/>
              <w:adjustRightInd/>
              <w:rPr>
                <w:b/>
                <w:bCs/>
                <w:color w:val="000000"/>
              </w:rPr>
            </w:pPr>
            <w:r w:rsidRPr="00940C31">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2C4CEE1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0104</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1E565F9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729DF40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single" w:sz="8" w:space="0" w:color="auto"/>
              <w:left w:val="nil"/>
              <w:bottom w:val="single" w:sz="8" w:space="0" w:color="auto"/>
              <w:right w:val="single" w:sz="4" w:space="0" w:color="auto"/>
            </w:tcBorders>
            <w:shd w:val="clear" w:color="000000" w:fill="FFFF00"/>
            <w:noWrap/>
            <w:vAlign w:val="center"/>
            <w:hideMark/>
          </w:tcPr>
          <w:p w14:paraId="30A79805"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2939,8</w:t>
            </w:r>
          </w:p>
        </w:tc>
        <w:tc>
          <w:tcPr>
            <w:tcW w:w="1418" w:type="dxa"/>
            <w:tcBorders>
              <w:top w:val="single" w:sz="8" w:space="0" w:color="auto"/>
              <w:left w:val="nil"/>
              <w:bottom w:val="single" w:sz="8" w:space="0" w:color="auto"/>
              <w:right w:val="single" w:sz="4" w:space="0" w:color="auto"/>
            </w:tcBorders>
            <w:shd w:val="clear" w:color="000000" w:fill="FFFF00"/>
            <w:noWrap/>
            <w:vAlign w:val="center"/>
            <w:hideMark/>
          </w:tcPr>
          <w:p w14:paraId="287FCBD0"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2935,2</w:t>
            </w:r>
          </w:p>
        </w:tc>
        <w:tc>
          <w:tcPr>
            <w:tcW w:w="1505" w:type="dxa"/>
            <w:gridSpan w:val="2"/>
            <w:tcBorders>
              <w:top w:val="single" w:sz="8" w:space="0" w:color="auto"/>
              <w:left w:val="nil"/>
              <w:bottom w:val="single" w:sz="8" w:space="0" w:color="auto"/>
              <w:right w:val="single" w:sz="4" w:space="0" w:color="auto"/>
            </w:tcBorders>
            <w:shd w:val="clear" w:color="000000" w:fill="FFFF00"/>
            <w:vAlign w:val="center"/>
            <w:hideMark/>
          </w:tcPr>
          <w:p w14:paraId="49BAB5C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99,8%</w:t>
            </w:r>
          </w:p>
        </w:tc>
      </w:tr>
      <w:tr w:rsidR="0059726D" w:rsidRPr="00940C31" w14:paraId="6F308222" w14:textId="77777777" w:rsidTr="0059726D">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28AF2411" w14:textId="77777777" w:rsidR="0059726D" w:rsidRPr="00940C31" w:rsidRDefault="0059726D" w:rsidP="00940C31">
            <w:pPr>
              <w:widowControl/>
              <w:autoSpaceDE/>
              <w:autoSpaceDN/>
              <w:adjustRightInd/>
              <w:rPr>
                <w:i/>
                <w:iCs/>
              </w:rPr>
            </w:pPr>
            <w:r w:rsidRPr="00940C31">
              <w:rPr>
                <w:i/>
                <w:iCs/>
              </w:rPr>
              <w:t xml:space="preserve">Руководство и управление в сфере установленных функций органов государственной власти субъектов Российской </w:t>
            </w:r>
            <w:proofErr w:type="gramStart"/>
            <w:r w:rsidRPr="00940C31">
              <w:rPr>
                <w:i/>
                <w:iCs/>
              </w:rPr>
              <w:t>Федерации  и</w:t>
            </w:r>
            <w:proofErr w:type="gramEnd"/>
            <w:r w:rsidRPr="00940C31">
              <w:rPr>
                <w:i/>
                <w:iCs/>
              </w:rPr>
              <w:t xml:space="preserve">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14:paraId="62077212"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0104</w:t>
            </w:r>
          </w:p>
        </w:tc>
        <w:tc>
          <w:tcPr>
            <w:tcW w:w="1316" w:type="dxa"/>
            <w:tcBorders>
              <w:top w:val="nil"/>
              <w:left w:val="nil"/>
              <w:bottom w:val="single" w:sz="4" w:space="0" w:color="auto"/>
              <w:right w:val="single" w:sz="4" w:space="0" w:color="auto"/>
            </w:tcBorders>
            <w:shd w:val="clear" w:color="auto" w:fill="auto"/>
            <w:vAlign w:val="center"/>
            <w:hideMark/>
          </w:tcPr>
          <w:p w14:paraId="52B00AD5"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0020000000</w:t>
            </w:r>
          </w:p>
        </w:tc>
        <w:tc>
          <w:tcPr>
            <w:tcW w:w="516" w:type="dxa"/>
            <w:tcBorders>
              <w:top w:val="nil"/>
              <w:left w:val="nil"/>
              <w:bottom w:val="single" w:sz="4" w:space="0" w:color="auto"/>
              <w:right w:val="single" w:sz="4" w:space="0" w:color="auto"/>
            </w:tcBorders>
            <w:shd w:val="clear" w:color="auto" w:fill="auto"/>
            <w:vAlign w:val="center"/>
            <w:hideMark/>
          </w:tcPr>
          <w:p w14:paraId="469C759B"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7B58882F"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2903,7</w:t>
            </w:r>
          </w:p>
        </w:tc>
        <w:tc>
          <w:tcPr>
            <w:tcW w:w="1418" w:type="dxa"/>
            <w:tcBorders>
              <w:top w:val="nil"/>
              <w:left w:val="nil"/>
              <w:bottom w:val="single" w:sz="4" w:space="0" w:color="auto"/>
              <w:right w:val="single" w:sz="4" w:space="0" w:color="auto"/>
            </w:tcBorders>
            <w:shd w:val="clear" w:color="auto" w:fill="auto"/>
            <w:noWrap/>
            <w:vAlign w:val="center"/>
            <w:hideMark/>
          </w:tcPr>
          <w:p w14:paraId="0E6D5ADA"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2899,1</w:t>
            </w:r>
          </w:p>
        </w:tc>
        <w:tc>
          <w:tcPr>
            <w:tcW w:w="1505" w:type="dxa"/>
            <w:gridSpan w:val="2"/>
            <w:tcBorders>
              <w:top w:val="nil"/>
              <w:left w:val="nil"/>
              <w:bottom w:val="single" w:sz="4" w:space="0" w:color="auto"/>
              <w:right w:val="single" w:sz="4" w:space="0" w:color="auto"/>
            </w:tcBorders>
            <w:shd w:val="clear" w:color="auto" w:fill="auto"/>
            <w:vAlign w:val="center"/>
            <w:hideMark/>
          </w:tcPr>
          <w:p w14:paraId="144326B4"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99,8%</w:t>
            </w:r>
          </w:p>
        </w:tc>
      </w:tr>
      <w:tr w:rsidR="0059726D" w:rsidRPr="00940C31" w14:paraId="12A92C97" w14:textId="77777777" w:rsidTr="0059726D">
        <w:trPr>
          <w:trHeight w:val="33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32FD3BC7" w14:textId="77777777" w:rsidR="0059726D" w:rsidRPr="00940C31" w:rsidRDefault="0059726D" w:rsidP="00940C31">
            <w:pPr>
              <w:widowControl/>
              <w:autoSpaceDE/>
              <w:autoSpaceDN/>
              <w:adjustRightInd/>
              <w:rPr>
                <w:b/>
                <w:bCs/>
                <w:i/>
                <w:iCs/>
              </w:rPr>
            </w:pPr>
            <w:r w:rsidRPr="00940C31">
              <w:rPr>
                <w:b/>
                <w:bCs/>
                <w:i/>
                <w:iCs/>
              </w:rPr>
              <w:t>Центральный аппарат</w:t>
            </w:r>
          </w:p>
        </w:tc>
        <w:tc>
          <w:tcPr>
            <w:tcW w:w="697" w:type="dxa"/>
            <w:tcBorders>
              <w:top w:val="nil"/>
              <w:left w:val="nil"/>
              <w:bottom w:val="single" w:sz="4" w:space="0" w:color="auto"/>
              <w:right w:val="single" w:sz="4" w:space="0" w:color="auto"/>
            </w:tcBorders>
            <w:shd w:val="clear" w:color="auto" w:fill="auto"/>
            <w:vAlign w:val="center"/>
            <w:hideMark/>
          </w:tcPr>
          <w:p w14:paraId="37EB0AA6"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0104</w:t>
            </w:r>
          </w:p>
        </w:tc>
        <w:tc>
          <w:tcPr>
            <w:tcW w:w="1316" w:type="dxa"/>
            <w:tcBorders>
              <w:top w:val="nil"/>
              <w:left w:val="nil"/>
              <w:bottom w:val="single" w:sz="4" w:space="0" w:color="auto"/>
              <w:right w:val="single" w:sz="4" w:space="0" w:color="auto"/>
            </w:tcBorders>
            <w:shd w:val="clear" w:color="auto" w:fill="auto"/>
            <w:vAlign w:val="center"/>
            <w:hideMark/>
          </w:tcPr>
          <w:p w14:paraId="4F045579"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0020400000</w:t>
            </w:r>
          </w:p>
        </w:tc>
        <w:tc>
          <w:tcPr>
            <w:tcW w:w="516" w:type="dxa"/>
            <w:tcBorders>
              <w:top w:val="nil"/>
              <w:left w:val="nil"/>
              <w:bottom w:val="single" w:sz="4" w:space="0" w:color="auto"/>
              <w:right w:val="single" w:sz="4" w:space="0" w:color="auto"/>
            </w:tcBorders>
            <w:shd w:val="clear" w:color="auto" w:fill="auto"/>
            <w:vAlign w:val="center"/>
            <w:hideMark/>
          </w:tcPr>
          <w:p w14:paraId="744FF49F"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3A6866A8"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2903,7</w:t>
            </w:r>
          </w:p>
        </w:tc>
        <w:tc>
          <w:tcPr>
            <w:tcW w:w="1418" w:type="dxa"/>
            <w:tcBorders>
              <w:top w:val="nil"/>
              <w:left w:val="nil"/>
              <w:bottom w:val="single" w:sz="4" w:space="0" w:color="auto"/>
              <w:right w:val="single" w:sz="4" w:space="0" w:color="auto"/>
            </w:tcBorders>
            <w:shd w:val="clear" w:color="auto" w:fill="auto"/>
            <w:noWrap/>
            <w:vAlign w:val="center"/>
            <w:hideMark/>
          </w:tcPr>
          <w:p w14:paraId="52370E47"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2899,1</w:t>
            </w:r>
          </w:p>
        </w:tc>
        <w:tc>
          <w:tcPr>
            <w:tcW w:w="1505" w:type="dxa"/>
            <w:gridSpan w:val="2"/>
            <w:tcBorders>
              <w:top w:val="nil"/>
              <w:left w:val="nil"/>
              <w:bottom w:val="single" w:sz="4" w:space="0" w:color="auto"/>
              <w:right w:val="single" w:sz="4" w:space="0" w:color="auto"/>
            </w:tcBorders>
            <w:shd w:val="clear" w:color="auto" w:fill="auto"/>
            <w:vAlign w:val="center"/>
            <w:hideMark/>
          </w:tcPr>
          <w:p w14:paraId="252B8C1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99,8%</w:t>
            </w:r>
          </w:p>
        </w:tc>
      </w:tr>
      <w:tr w:rsidR="0059726D" w:rsidRPr="00940C31" w14:paraId="7A3231AB" w14:textId="77777777" w:rsidTr="0059726D">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F204A1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Фонд оплаты труда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14C8094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59190BC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30E5144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121</w:t>
            </w:r>
          </w:p>
        </w:tc>
        <w:tc>
          <w:tcPr>
            <w:tcW w:w="1015" w:type="dxa"/>
            <w:tcBorders>
              <w:top w:val="nil"/>
              <w:left w:val="nil"/>
              <w:bottom w:val="single" w:sz="4" w:space="0" w:color="auto"/>
              <w:right w:val="single" w:sz="4" w:space="0" w:color="auto"/>
            </w:tcBorders>
            <w:shd w:val="clear" w:color="auto" w:fill="auto"/>
            <w:vAlign w:val="center"/>
            <w:hideMark/>
          </w:tcPr>
          <w:p w14:paraId="5F48AD5B"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1739,0</w:t>
            </w:r>
          </w:p>
        </w:tc>
        <w:tc>
          <w:tcPr>
            <w:tcW w:w="1418" w:type="dxa"/>
            <w:tcBorders>
              <w:top w:val="nil"/>
              <w:left w:val="nil"/>
              <w:bottom w:val="single" w:sz="4" w:space="0" w:color="auto"/>
              <w:right w:val="single" w:sz="4" w:space="0" w:color="auto"/>
            </w:tcBorders>
            <w:shd w:val="clear" w:color="auto" w:fill="auto"/>
            <w:noWrap/>
            <w:vAlign w:val="center"/>
            <w:hideMark/>
          </w:tcPr>
          <w:p w14:paraId="022F5EAB"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1734,7</w:t>
            </w:r>
          </w:p>
        </w:tc>
        <w:tc>
          <w:tcPr>
            <w:tcW w:w="1505" w:type="dxa"/>
            <w:gridSpan w:val="2"/>
            <w:tcBorders>
              <w:top w:val="nil"/>
              <w:left w:val="nil"/>
              <w:bottom w:val="single" w:sz="4" w:space="0" w:color="auto"/>
              <w:right w:val="single" w:sz="4" w:space="0" w:color="auto"/>
            </w:tcBorders>
            <w:shd w:val="clear" w:color="auto" w:fill="auto"/>
            <w:vAlign w:val="center"/>
            <w:hideMark/>
          </w:tcPr>
          <w:p w14:paraId="6E4F7B18"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99,8%</w:t>
            </w:r>
          </w:p>
        </w:tc>
      </w:tr>
      <w:tr w:rsidR="0059726D" w:rsidRPr="00940C31" w14:paraId="17F59545" w14:textId="77777777" w:rsidTr="0059726D">
        <w:trPr>
          <w:trHeight w:val="3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2A857E4"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Иные выплаты персоналу, за исключением фонда оплаты труда</w:t>
            </w:r>
          </w:p>
        </w:tc>
        <w:tc>
          <w:tcPr>
            <w:tcW w:w="697" w:type="dxa"/>
            <w:tcBorders>
              <w:top w:val="nil"/>
              <w:left w:val="nil"/>
              <w:bottom w:val="single" w:sz="4" w:space="0" w:color="auto"/>
              <w:right w:val="single" w:sz="4" w:space="0" w:color="auto"/>
            </w:tcBorders>
            <w:shd w:val="clear" w:color="auto" w:fill="auto"/>
            <w:vAlign w:val="center"/>
            <w:hideMark/>
          </w:tcPr>
          <w:p w14:paraId="3F40BFE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320E3D4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6750E5F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122</w:t>
            </w:r>
          </w:p>
        </w:tc>
        <w:tc>
          <w:tcPr>
            <w:tcW w:w="1015" w:type="dxa"/>
            <w:tcBorders>
              <w:top w:val="nil"/>
              <w:left w:val="nil"/>
              <w:bottom w:val="single" w:sz="4" w:space="0" w:color="auto"/>
              <w:right w:val="single" w:sz="4" w:space="0" w:color="auto"/>
            </w:tcBorders>
            <w:shd w:val="clear" w:color="auto" w:fill="auto"/>
            <w:vAlign w:val="center"/>
            <w:hideMark/>
          </w:tcPr>
          <w:p w14:paraId="2594130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3,9</w:t>
            </w:r>
          </w:p>
        </w:tc>
        <w:tc>
          <w:tcPr>
            <w:tcW w:w="1418" w:type="dxa"/>
            <w:tcBorders>
              <w:top w:val="nil"/>
              <w:left w:val="nil"/>
              <w:bottom w:val="single" w:sz="4" w:space="0" w:color="auto"/>
              <w:right w:val="single" w:sz="4" w:space="0" w:color="auto"/>
            </w:tcBorders>
            <w:shd w:val="clear" w:color="auto" w:fill="auto"/>
            <w:noWrap/>
            <w:vAlign w:val="center"/>
            <w:hideMark/>
          </w:tcPr>
          <w:p w14:paraId="3CAA872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3,9</w:t>
            </w:r>
          </w:p>
        </w:tc>
        <w:tc>
          <w:tcPr>
            <w:tcW w:w="1505" w:type="dxa"/>
            <w:gridSpan w:val="2"/>
            <w:tcBorders>
              <w:top w:val="nil"/>
              <w:left w:val="nil"/>
              <w:bottom w:val="single" w:sz="4" w:space="0" w:color="auto"/>
              <w:right w:val="single" w:sz="4" w:space="0" w:color="auto"/>
            </w:tcBorders>
            <w:shd w:val="clear" w:color="auto" w:fill="auto"/>
            <w:vAlign w:val="center"/>
            <w:hideMark/>
          </w:tcPr>
          <w:p w14:paraId="75109373"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4E4C746" w14:textId="77777777" w:rsidTr="0059726D">
        <w:trPr>
          <w:trHeight w:val="49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36C4086"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2AF420F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72A12D6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2C57661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129</w:t>
            </w:r>
          </w:p>
        </w:tc>
        <w:tc>
          <w:tcPr>
            <w:tcW w:w="1015" w:type="dxa"/>
            <w:tcBorders>
              <w:top w:val="nil"/>
              <w:left w:val="nil"/>
              <w:bottom w:val="single" w:sz="4" w:space="0" w:color="auto"/>
              <w:right w:val="single" w:sz="4" w:space="0" w:color="auto"/>
            </w:tcBorders>
            <w:shd w:val="clear" w:color="auto" w:fill="auto"/>
            <w:vAlign w:val="center"/>
            <w:hideMark/>
          </w:tcPr>
          <w:p w14:paraId="2FF4578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516,1</w:t>
            </w:r>
          </w:p>
        </w:tc>
        <w:tc>
          <w:tcPr>
            <w:tcW w:w="1418" w:type="dxa"/>
            <w:tcBorders>
              <w:top w:val="nil"/>
              <w:left w:val="nil"/>
              <w:bottom w:val="single" w:sz="4" w:space="0" w:color="auto"/>
              <w:right w:val="single" w:sz="4" w:space="0" w:color="auto"/>
            </w:tcBorders>
            <w:shd w:val="clear" w:color="auto" w:fill="auto"/>
            <w:noWrap/>
            <w:vAlign w:val="center"/>
            <w:hideMark/>
          </w:tcPr>
          <w:p w14:paraId="4BCD867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516,1</w:t>
            </w:r>
          </w:p>
        </w:tc>
        <w:tc>
          <w:tcPr>
            <w:tcW w:w="1505" w:type="dxa"/>
            <w:gridSpan w:val="2"/>
            <w:tcBorders>
              <w:top w:val="nil"/>
              <w:left w:val="nil"/>
              <w:bottom w:val="single" w:sz="4" w:space="0" w:color="auto"/>
              <w:right w:val="single" w:sz="4" w:space="0" w:color="auto"/>
            </w:tcBorders>
            <w:shd w:val="clear" w:color="auto" w:fill="auto"/>
            <w:vAlign w:val="center"/>
            <w:hideMark/>
          </w:tcPr>
          <w:p w14:paraId="26AD6412"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5E760327" w14:textId="77777777" w:rsidTr="0059726D">
        <w:trPr>
          <w:trHeight w:val="49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7BDC63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066AC4A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4907719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3D9CB04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vAlign w:val="center"/>
            <w:hideMark/>
          </w:tcPr>
          <w:p w14:paraId="3F235D2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641,6</w:t>
            </w:r>
          </w:p>
        </w:tc>
        <w:tc>
          <w:tcPr>
            <w:tcW w:w="1418" w:type="dxa"/>
            <w:tcBorders>
              <w:top w:val="nil"/>
              <w:left w:val="nil"/>
              <w:bottom w:val="single" w:sz="4" w:space="0" w:color="auto"/>
              <w:right w:val="single" w:sz="4" w:space="0" w:color="auto"/>
            </w:tcBorders>
            <w:shd w:val="clear" w:color="auto" w:fill="auto"/>
            <w:noWrap/>
            <w:vAlign w:val="center"/>
            <w:hideMark/>
          </w:tcPr>
          <w:p w14:paraId="4AB94DFA"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641,3</w:t>
            </w:r>
          </w:p>
        </w:tc>
        <w:tc>
          <w:tcPr>
            <w:tcW w:w="1505" w:type="dxa"/>
            <w:gridSpan w:val="2"/>
            <w:tcBorders>
              <w:top w:val="nil"/>
              <w:left w:val="nil"/>
              <w:bottom w:val="single" w:sz="4" w:space="0" w:color="auto"/>
              <w:right w:val="single" w:sz="4" w:space="0" w:color="auto"/>
            </w:tcBorders>
            <w:shd w:val="clear" w:color="auto" w:fill="auto"/>
            <w:vAlign w:val="center"/>
            <w:hideMark/>
          </w:tcPr>
          <w:p w14:paraId="41F13B2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2EA35C8" w14:textId="77777777" w:rsidTr="0059726D">
        <w:trPr>
          <w:trHeight w:val="40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063E8C6"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lastRenderedPageBreak/>
              <w:t xml:space="preserve">Уплата прочих налогов, сборов </w:t>
            </w:r>
          </w:p>
        </w:tc>
        <w:tc>
          <w:tcPr>
            <w:tcW w:w="697" w:type="dxa"/>
            <w:tcBorders>
              <w:top w:val="nil"/>
              <w:left w:val="nil"/>
              <w:bottom w:val="single" w:sz="4" w:space="0" w:color="auto"/>
              <w:right w:val="single" w:sz="4" w:space="0" w:color="auto"/>
            </w:tcBorders>
            <w:shd w:val="clear" w:color="auto" w:fill="auto"/>
            <w:vAlign w:val="center"/>
            <w:hideMark/>
          </w:tcPr>
          <w:p w14:paraId="43E5EC9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66B13B3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383A4E5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852</w:t>
            </w:r>
          </w:p>
        </w:tc>
        <w:tc>
          <w:tcPr>
            <w:tcW w:w="1015" w:type="dxa"/>
            <w:tcBorders>
              <w:top w:val="nil"/>
              <w:left w:val="nil"/>
              <w:bottom w:val="single" w:sz="4" w:space="0" w:color="auto"/>
              <w:right w:val="single" w:sz="4" w:space="0" w:color="auto"/>
            </w:tcBorders>
            <w:shd w:val="clear" w:color="auto" w:fill="auto"/>
            <w:vAlign w:val="center"/>
            <w:hideMark/>
          </w:tcPr>
          <w:p w14:paraId="2FDCBF9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3,1</w:t>
            </w:r>
          </w:p>
        </w:tc>
        <w:tc>
          <w:tcPr>
            <w:tcW w:w="1418" w:type="dxa"/>
            <w:tcBorders>
              <w:top w:val="nil"/>
              <w:left w:val="nil"/>
              <w:bottom w:val="single" w:sz="4" w:space="0" w:color="auto"/>
              <w:right w:val="single" w:sz="4" w:space="0" w:color="auto"/>
            </w:tcBorders>
            <w:shd w:val="clear" w:color="auto" w:fill="auto"/>
            <w:noWrap/>
            <w:vAlign w:val="bottom"/>
            <w:hideMark/>
          </w:tcPr>
          <w:p w14:paraId="42ADF498" w14:textId="77777777" w:rsidR="0059726D" w:rsidRPr="00940C31" w:rsidRDefault="0059726D" w:rsidP="00940C31">
            <w:pPr>
              <w:widowControl/>
              <w:autoSpaceDE/>
              <w:autoSpaceDN/>
              <w:adjustRightInd/>
              <w:jc w:val="right"/>
              <w:rPr>
                <w:rFonts w:ascii="Arial CYR" w:hAnsi="Arial CYR" w:cs="Arial CYR"/>
                <w:sz w:val="18"/>
                <w:szCs w:val="18"/>
              </w:rPr>
            </w:pPr>
            <w:r w:rsidRPr="00940C31">
              <w:rPr>
                <w:rFonts w:ascii="Arial CYR" w:hAnsi="Arial CYR" w:cs="Arial CYR"/>
                <w:sz w:val="18"/>
                <w:szCs w:val="18"/>
              </w:rPr>
              <w:t>3,1</w:t>
            </w:r>
          </w:p>
        </w:tc>
        <w:tc>
          <w:tcPr>
            <w:tcW w:w="1505" w:type="dxa"/>
            <w:gridSpan w:val="2"/>
            <w:tcBorders>
              <w:top w:val="nil"/>
              <w:left w:val="nil"/>
              <w:bottom w:val="single" w:sz="4" w:space="0" w:color="auto"/>
              <w:right w:val="single" w:sz="4" w:space="0" w:color="auto"/>
            </w:tcBorders>
            <w:shd w:val="clear" w:color="auto" w:fill="auto"/>
            <w:vAlign w:val="center"/>
            <w:hideMark/>
          </w:tcPr>
          <w:p w14:paraId="268D39AC"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17D8CD0" w14:textId="77777777" w:rsidTr="0059726D">
        <w:trPr>
          <w:trHeight w:val="525"/>
        </w:trPr>
        <w:tc>
          <w:tcPr>
            <w:tcW w:w="3402" w:type="dxa"/>
            <w:tcBorders>
              <w:top w:val="nil"/>
              <w:left w:val="nil"/>
              <w:bottom w:val="nil"/>
              <w:right w:val="single" w:sz="4" w:space="0" w:color="auto"/>
            </w:tcBorders>
            <w:shd w:val="clear" w:color="auto" w:fill="auto"/>
            <w:vAlign w:val="center"/>
            <w:hideMark/>
          </w:tcPr>
          <w:p w14:paraId="3E1DF945"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 xml:space="preserve">Уплата иных платежей </w:t>
            </w:r>
          </w:p>
        </w:tc>
        <w:tc>
          <w:tcPr>
            <w:tcW w:w="697" w:type="dxa"/>
            <w:tcBorders>
              <w:top w:val="single" w:sz="4" w:space="0" w:color="auto"/>
              <w:left w:val="nil"/>
              <w:bottom w:val="nil"/>
              <w:right w:val="single" w:sz="4" w:space="0" w:color="auto"/>
            </w:tcBorders>
            <w:shd w:val="clear" w:color="auto" w:fill="auto"/>
            <w:vAlign w:val="center"/>
            <w:hideMark/>
          </w:tcPr>
          <w:p w14:paraId="1EF0AE1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0104</w:t>
            </w:r>
          </w:p>
        </w:tc>
        <w:tc>
          <w:tcPr>
            <w:tcW w:w="1316" w:type="dxa"/>
            <w:tcBorders>
              <w:top w:val="single" w:sz="4" w:space="0" w:color="auto"/>
              <w:left w:val="nil"/>
              <w:bottom w:val="nil"/>
              <w:right w:val="single" w:sz="4" w:space="0" w:color="auto"/>
            </w:tcBorders>
            <w:shd w:val="clear" w:color="auto" w:fill="auto"/>
            <w:vAlign w:val="center"/>
            <w:hideMark/>
          </w:tcPr>
          <w:p w14:paraId="1252D8D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0020400300</w:t>
            </w:r>
          </w:p>
        </w:tc>
        <w:tc>
          <w:tcPr>
            <w:tcW w:w="516" w:type="dxa"/>
            <w:tcBorders>
              <w:top w:val="nil"/>
              <w:left w:val="nil"/>
              <w:bottom w:val="nil"/>
              <w:right w:val="single" w:sz="4" w:space="0" w:color="auto"/>
            </w:tcBorders>
            <w:shd w:val="clear" w:color="auto" w:fill="auto"/>
            <w:vAlign w:val="center"/>
            <w:hideMark/>
          </w:tcPr>
          <w:p w14:paraId="0F562E1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853</w:t>
            </w:r>
          </w:p>
        </w:tc>
        <w:tc>
          <w:tcPr>
            <w:tcW w:w="1015" w:type="dxa"/>
            <w:tcBorders>
              <w:top w:val="nil"/>
              <w:left w:val="nil"/>
              <w:bottom w:val="nil"/>
              <w:right w:val="single" w:sz="4" w:space="0" w:color="auto"/>
            </w:tcBorders>
            <w:shd w:val="clear" w:color="auto" w:fill="auto"/>
            <w:noWrap/>
            <w:vAlign w:val="center"/>
            <w:hideMark/>
          </w:tcPr>
          <w:p w14:paraId="7833DF3B"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0,0</w:t>
            </w:r>
          </w:p>
        </w:tc>
        <w:tc>
          <w:tcPr>
            <w:tcW w:w="1418" w:type="dxa"/>
            <w:tcBorders>
              <w:top w:val="nil"/>
              <w:left w:val="nil"/>
              <w:bottom w:val="nil"/>
              <w:right w:val="single" w:sz="4" w:space="0" w:color="auto"/>
            </w:tcBorders>
            <w:shd w:val="clear" w:color="auto" w:fill="auto"/>
            <w:noWrap/>
            <w:vAlign w:val="center"/>
            <w:hideMark/>
          </w:tcPr>
          <w:p w14:paraId="7907CC52"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0,0</w:t>
            </w:r>
          </w:p>
        </w:tc>
        <w:tc>
          <w:tcPr>
            <w:tcW w:w="1505" w:type="dxa"/>
            <w:gridSpan w:val="2"/>
            <w:tcBorders>
              <w:top w:val="nil"/>
              <w:left w:val="nil"/>
              <w:bottom w:val="nil"/>
              <w:right w:val="single" w:sz="4" w:space="0" w:color="auto"/>
            </w:tcBorders>
            <w:shd w:val="clear" w:color="auto" w:fill="auto"/>
            <w:vAlign w:val="center"/>
            <w:hideMark/>
          </w:tcPr>
          <w:p w14:paraId="3B36699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r>
      <w:tr w:rsidR="0059726D" w:rsidRPr="00940C31" w14:paraId="18BE5C92" w14:textId="77777777" w:rsidTr="0059726D">
        <w:trPr>
          <w:trHeight w:val="52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FE1ED"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Непрограммное направление расходов</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2DB1D3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AFB76F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9900000000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C104C0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6841BF5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36,1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D57920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36,1</w:t>
            </w:r>
          </w:p>
        </w:tc>
        <w:tc>
          <w:tcPr>
            <w:tcW w:w="1505" w:type="dxa"/>
            <w:gridSpan w:val="2"/>
            <w:tcBorders>
              <w:top w:val="single" w:sz="4" w:space="0" w:color="auto"/>
              <w:left w:val="nil"/>
              <w:bottom w:val="nil"/>
              <w:right w:val="single" w:sz="4" w:space="0" w:color="auto"/>
            </w:tcBorders>
            <w:shd w:val="clear" w:color="auto" w:fill="auto"/>
            <w:vAlign w:val="center"/>
            <w:hideMark/>
          </w:tcPr>
          <w:p w14:paraId="6388F8D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5221E1C5" w14:textId="77777777" w:rsidTr="0059726D">
        <w:trPr>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9F1FD11"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Резервные фонды исполнительного органа государственной власти субъекта Российской Федерации</w:t>
            </w:r>
          </w:p>
        </w:tc>
        <w:tc>
          <w:tcPr>
            <w:tcW w:w="697" w:type="dxa"/>
            <w:tcBorders>
              <w:top w:val="nil"/>
              <w:left w:val="nil"/>
              <w:bottom w:val="single" w:sz="4" w:space="0" w:color="auto"/>
              <w:right w:val="single" w:sz="4" w:space="0" w:color="auto"/>
            </w:tcBorders>
            <w:shd w:val="clear" w:color="auto" w:fill="auto"/>
            <w:vAlign w:val="center"/>
            <w:hideMark/>
          </w:tcPr>
          <w:p w14:paraId="33865F9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450D618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9900200000</w:t>
            </w:r>
          </w:p>
        </w:tc>
        <w:tc>
          <w:tcPr>
            <w:tcW w:w="516" w:type="dxa"/>
            <w:tcBorders>
              <w:top w:val="nil"/>
              <w:left w:val="nil"/>
              <w:bottom w:val="single" w:sz="4" w:space="0" w:color="auto"/>
              <w:right w:val="single" w:sz="4" w:space="0" w:color="auto"/>
            </w:tcBorders>
            <w:shd w:val="clear" w:color="auto" w:fill="auto"/>
            <w:vAlign w:val="center"/>
            <w:hideMark/>
          </w:tcPr>
          <w:p w14:paraId="2D63F4D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6EB5237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36,1</w:t>
            </w:r>
          </w:p>
        </w:tc>
        <w:tc>
          <w:tcPr>
            <w:tcW w:w="1418" w:type="dxa"/>
            <w:tcBorders>
              <w:top w:val="nil"/>
              <w:left w:val="nil"/>
              <w:bottom w:val="single" w:sz="4" w:space="0" w:color="auto"/>
              <w:right w:val="single" w:sz="4" w:space="0" w:color="auto"/>
            </w:tcBorders>
            <w:shd w:val="clear" w:color="auto" w:fill="auto"/>
            <w:noWrap/>
            <w:vAlign w:val="center"/>
            <w:hideMark/>
          </w:tcPr>
          <w:p w14:paraId="361F598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36,1</w:t>
            </w:r>
          </w:p>
        </w:tc>
        <w:tc>
          <w:tcPr>
            <w:tcW w:w="1505" w:type="dxa"/>
            <w:gridSpan w:val="2"/>
            <w:tcBorders>
              <w:top w:val="single" w:sz="4" w:space="0" w:color="auto"/>
              <w:left w:val="nil"/>
              <w:bottom w:val="nil"/>
              <w:right w:val="single" w:sz="4" w:space="0" w:color="auto"/>
            </w:tcBorders>
            <w:shd w:val="clear" w:color="auto" w:fill="auto"/>
            <w:vAlign w:val="center"/>
            <w:hideMark/>
          </w:tcPr>
          <w:p w14:paraId="6BB9CE0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2DF5B3E" w14:textId="77777777" w:rsidTr="0059726D">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8DF2CE3"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Резервные фонды исполнительного органа государственной власти субъекта Российской Федерации на оплату командировочных расходов победителям конкурса на звание «Лучший муниципальный служащий в Томской области» в 2019 году</w:t>
            </w:r>
          </w:p>
        </w:tc>
        <w:tc>
          <w:tcPr>
            <w:tcW w:w="697" w:type="dxa"/>
            <w:tcBorders>
              <w:top w:val="nil"/>
              <w:left w:val="nil"/>
              <w:bottom w:val="single" w:sz="4" w:space="0" w:color="auto"/>
              <w:right w:val="single" w:sz="4" w:space="0" w:color="auto"/>
            </w:tcBorders>
            <w:shd w:val="clear" w:color="auto" w:fill="auto"/>
            <w:vAlign w:val="center"/>
            <w:hideMark/>
          </w:tcPr>
          <w:p w14:paraId="24C9F70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7315A29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9900200040</w:t>
            </w:r>
          </w:p>
        </w:tc>
        <w:tc>
          <w:tcPr>
            <w:tcW w:w="516" w:type="dxa"/>
            <w:tcBorders>
              <w:top w:val="nil"/>
              <w:left w:val="nil"/>
              <w:bottom w:val="single" w:sz="4" w:space="0" w:color="auto"/>
              <w:right w:val="single" w:sz="4" w:space="0" w:color="auto"/>
            </w:tcBorders>
            <w:shd w:val="clear" w:color="auto" w:fill="auto"/>
            <w:vAlign w:val="center"/>
            <w:hideMark/>
          </w:tcPr>
          <w:p w14:paraId="200CB5F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22AE40B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36,1</w:t>
            </w:r>
          </w:p>
        </w:tc>
        <w:tc>
          <w:tcPr>
            <w:tcW w:w="1418" w:type="dxa"/>
            <w:tcBorders>
              <w:top w:val="nil"/>
              <w:left w:val="nil"/>
              <w:bottom w:val="single" w:sz="4" w:space="0" w:color="auto"/>
              <w:right w:val="single" w:sz="4" w:space="0" w:color="auto"/>
            </w:tcBorders>
            <w:shd w:val="clear" w:color="auto" w:fill="auto"/>
            <w:noWrap/>
            <w:vAlign w:val="center"/>
            <w:hideMark/>
          </w:tcPr>
          <w:p w14:paraId="11F580DA"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36,1</w:t>
            </w:r>
          </w:p>
        </w:tc>
        <w:tc>
          <w:tcPr>
            <w:tcW w:w="1505" w:type="dxa"/>
            <w:gridSpan w:val="2"/>
            <w:tcBorders>
              <w:top w:val="single" w:sz="4" w:space="0" w:color="auto"/>
              <w:left w:val="nil"/>
              <w:bottom w:val="nil"/>
              <w:right w:val="single" w:sz="4" w:space="0" w:color="auto"/>
            </w:tcBorders>
            <w:shd w:val="clear" w:color="auto" w:fill="auto"/>
            <w:vAlign w:val="center"/>
            <w:hideMark/>
          </w:tcPr>
          <w:p w14:paraId="125CF2E8"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82C20C8" w14:textId="77777777" w:rsidTr="0059726D">
        <w:trPr>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DBC0C67"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Иные выплаты персоналу, за исключением фонда оплаты труда</w:t>
            </w:r>
          </w:p>
        </w:tc>
        <w:tc>
          <w:tcPr>
            <w:tcW w:w="697" w:type="dxa"/>
            <w:tcBorders>
              <w:top w:val="nil"/>
              <w:left w:val="nil"/>
              <w:bottom w:val="single" w:sz="4" w:space="0" w:color="auto"/>
              <w:right w:val="single" w:sz="4" w:space="0" w:color="auto"/>
            </w:tcBorders>
            <w:shd w:val="clear" w:color="auto" w:fill="auto"/>
            <w:vAlign w:val="center"/>
            <w:hideMark/>
          </w:tcPr>
          <w:p w14:paraId="52348BB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44E072C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9900200040</w:t>
            </w:r>
          </w:p>
        </w:tc>
        <w:tc>
          <w:tcPr>
            <w:tcW w:w="516" w:type="dxa"/>
            <w:tcBorders>
              <w:top w:val="nil"/>
              <w:left w:val="nil"/>
              <w:bottom w:val="single" w:sz="4" w:space="0" w:color="auto"/>
              <w:right w:val="single" w:sz="4" w:space="0" w:color="auto"/>
            </w:tcBorders>
            <w:shd w:val="clear" w:color="auto" w:fill="auto"/>
            <w:vAlign w:val="center"/>
            <w:hideMark/>
          </w:tcPr>
          <w:p w14:paraId="719EFAF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122</w:t>
            </w:r>
          </w:p>
        </w:tc>
        <w:tc>
          <w:tcPr>
            <w:tcW w:w="1015" w:type="dxa"/>
            <w:tcBorders>
              <w:top w:val="nil"/>
              <w:left w:val="nil"/>
              <w:bottom w:val="single" w:sz="4" w:space="0" w:color="auto"/>
              <w:right w:val="single" w:sz="4" w:space="0" w:color="auto"/>
            </w:tcBorders>
            <w:shd w:val="clear" w:color="auto" w:fill="auto"/>
            <w:noWrap/>
            <w:vAlign w:val="center"/>
            <w:hideMark/>
          </w:tcPr>
          <w:p w14:paraId="7B0F30B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36,1</w:t>
            </w:r>
          </w:p>
        </w:tc>
        <w:tc>
          <w:tcPr>
            <w:tcW w:w="1418" w:type="dxa"/>
            <w:tcBorders>
              <w:top w:val="nil"/>
              <w:left w:val="nil"/>
              <w:bottom w:val="single" w:sz="4" w:space="0" w:color="auto"/>
              <w:right w:val="single" w:sz="4" w:space="0" w:color="auto"/>
            </w:tcBorders>
            <w:shd w:val="clear" w:color="auto" w:fill="auto"/>
            <w:noWrap/>
            <w:vAlign w:val="center"/>
            <w:hideMark/>
          </w:tcPr>
          <w:p w14:paraId="10CDE6D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36,1</w:t>
            </w:r>
          </w:p>
        </w:tc>
        <w:tc>
          <w:tcPr>
            <w:tcW w:w="1505" w:type="dxa"/>
            <w:gridSpan w:val="2"/>
            <w:tcBorders>
              <w:top w:val="single" w:sz="4" w:space="0" w:color="auto"/>
              <w:left w:val="nil"/>
              <w:bottom w:val="nil"/>
              <w:right w:val="single" w:sz="4" w:space="0" w:color="auto"/>
            </w:tcBorders>
            <w:shd w:val="clear" w:color="auto" w:fill="auto"/>
            <w:vAlign w:val="center"/>
            <w:hideMark/>
          </w:tcPr>
          <w:p w14:paraId="461D2BF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35AADE7" w14:textId="77777777" w:rsidTr="0059726D">
        <w:trPr>
          <w:trHeight w:val="405"/>
        </w:trPr>
        <w:tc>
          <w:tcPr>
            <w:tcW w:w="3402" w:type="dxa"/>
            <w:tcBorders>
              <w:top w:val="nil"/>
              <w:left w:val="single" w:sz="8" w:space="0" w:color="auto"/>
              <w:bottom w:val="single" w:sz="8" w:space="0" w:color="auto"/>
              <w:right w:val="single" w:sz="4" w:space="0" w:color="auto"/>
            </w:tcBorders>
            <w:shd w:val="clear" w:color="000000" w:fill="FFFF00"/>
            <w:vAlign w:val="center"/>
            <w:hideMark/>
          </w:tcPr>
          <w:p w14:paraId="7FF27D22"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Резервные фонды</w:t>
            </w:r>
          </w:p>
        </w:tc>
        <w:tc>
          <w:tcPr>
            <w:tcW w:w="697" w:type="dxa"/>
            <w:tcBorders>
              <w:top w:val="nil"/>
              <w:left w:val="nil"/>
              <w:bottom w:val="single" w:sz="8" w:space="0" w:color="auto"/>
              <w:right w:val="single" w:sz="4" w:space="0" w:color="auto"/>
            </w:tcBorders>
            <w:shd w:val="clear" w:color="000000" w:fill="FFFF00"/>
            <w:vAlign w:val="center"/>
            <w:hideMark/>
          </w:tcPr>
          <w:p w14:paraId="14B77172"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0111</w:t>
            </w:r>
          </w:p>
        </w:tc>
        <w:tc>
          <w:tcPr>
            <w:tcW w:w="1316" w:type="dxa"/>
            <w:tcBorders>
              <w:top w:val="nil"/>
              <w:left w:val="nil"/>
              <w:bottom w:val="single" w:sz="8" w:space="0" w:color="auto"/>
              <w:right w:val="single" w:sz="4" w:space="0" w:color="auto"/>
            </w:tcBorders>
            <w:shd w:val="clear" w:color="000000" w:fill="FFFF00"/>
            <w:vAlign w:val="center"/>
            <w:hideMark/>
          </w:tcPr>
          <w:p w14:paraId="5C87F21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516" w:type="dxa"/>
            <w:tcBorders>
              <w:top w:val="nil"/>
              <w:left w:val="nil"/>
              <w:bottom w:val="single" w:sz="8" w:space="0" w:color="auto"/>
              <w:right w:val="single" w:sz="4" w:space="0" w:color="auto"/>
            </w:tcBorders>
            <w:shd w:val="clear" w:color="000000" w:fill="FFFF00"/>
            <w:vAlign w:val="center"/>
            <w:hideMark/>
          </w:tcPr>
          <w:p w14:paraId="665E2CD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nil"/>
              <w:left w:val="nil"/>
              <w:bottom w:val="single" w:sz="8" w:space="0" w:color="auto"/>
              <w:right w:val="single" w:sz="4" w:space="0" w:color="auto"/>
            </w:tcBorders>
            <w:shd w:val="clear" w:color="000000" w:fill="FFFF00"/>
            <w:noWrap/>
            <w:vAlign w:val="center"/>
            <w:hideMark/>
          </w:tcPr>
          <w:p w14:paraId="45EC57C7"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18,2</w:t>
            </w:r>
          </w:p>
        </w:tc>
        <w:tc>
          <w:tcPr>
            <w:tcW w:w="1418" w:type="dxa"/>
            <w:tcBorders>
              <w:top w:val="nil"/>
              <w:left w:val="nil"/>
              <w:bottom w:val="single" w:sz="8" w:space="0" w:color="auto"/>
              <w:right w:val="single" w:sz="4" w:space="0" w:color="auto"/>
            </w:tcBorders>
            <w:shd w:val="clear" w:color="000000" w:fill="FFFF00"/>
            <w:noWrap/>
            <w:vAlign w:val="center"/>
            <w:hideMark/>
          </w:tcPr>
          <w:p w14:paraId="16F0554C"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0,0</w:t>
            </w:r>
          </w:p>
        </w:tc>
        <w:tc>
          <w:tcPr>
            <w:tcW w:w="1505" w:type="dxa"/>
            <w:gridSpan w:val="2"/>
            <w:tcBorders>
              <w:top w:val="nil"/>
              <w:left w:val="nil"/>
              <w:bottom w:val="single" w:sz="8" w:space="0" w:color="auto"/>
              <w:right w:val="single" w:sz="4" w:space="0" w:color="auto"/>
            </w:tcBorders>
            <w:shd w:val="clear" w:color="000000" w:fill="FFFF00"/>
            <w:vAlign w:val="center"/>
            <w:hideMark/>
          </w:tcPr>
          <w:p w14:paraId="1D04FC9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0,0%</w:t>
            </w:r>
          </w:p>
        </w:tc>
      </w:tr>
      <w:tr w:rsidR="0059726D" w:rsidRPr="00940C31" w14:paraId="5A67146C" w14:textId="77777777" w:rsidTr="0059726D">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8CE6597"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Резервные фонды</w:t>
            </w:r>
          </w:p>
        </w:tc>
        <w:tc>
          <w:tcPr>
            <w:tcW w:w="697" w:type="dxa"/>
            <w:tcBorders>
              <w:top w:val="nil"/>
              <w:left w:val="nil"/>
              <w:bottom w:val="single" w:sz="4" w:space="0" w:color="auto"/>
              <w:right w:val="single" w:sz="4" w:space="0" w:color="auto"/>
            </w:tcBorders>
            <w:shd w:val="clear" w:color="auto" w:fill="auto"/>
            <w:vAlign w:val="center"/>
            <w:hideMark/>
          </w:tcPr>
          <w:p w14:paraId="111C1033"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0111</w:t>
            </w:r>
          </w:p>
        </w:tc>
        <w:tc>
          <w:tcPr>
            <w:tcW w:w="1316" w:type="dxa"/>
            <w:tcBorders>
              <w:top w:val="nil"/>
              <w:left w:val="single" w:sz="4" w:space="0" w:color="C0C0C0"/>
              <w:bottom w:val="nil"/>
              <w:right w:val="single" w:sz="4" w:space="0" w:color="C0C0C0"/>
            </w:tcBorders>
            <w:shd w:val="clear" w:color="auto" w:fill="auto"/>
            <w:vAlign w:val="center"/>
            <w:hideMark/>
          </w:tcPr>
          <w:p w14:paraId="7CA62CCC"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0070000000</w:t>
            </w:r>
          </w:p>
        </w:tc>
        <w:tc>
          <w:tcPr>
            <w:tcW w:w="516" w:type="dxa"/>
            <w:tcBorders>
              <w:top w:val="nil"/>
              <w:left w:val="single" w:sz="4" w:space="0" w:color="auto"/>
              <w:bottom w:val="single" w:sz="4" w:space="0" w:color="auto"/>
              <w:right w:val="single" w:sz="4" w:space="0" w:color="auto"/>
            </w:tcBorders>
            <w:shd w:val="clear" w:color="auto" w:fill="auto"/>
            <w:vAlign w:val="center"/>
            <w:hideMark/>
          </w:tcPr>
          <w:p w14:paraId="0E1177C3"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4F2C2BD0"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18,2</w:t>
            </w:r>
          </w:p>
        </w:tc>
        <w:tc>
          <w:tcPr>
            <w:tcW w:w="1418" w:type="dxa"/>
            <w:tcBorders>
              <w:top w:val="nil"/>
              <w:left w:val="nil"/>
              <w:bottom w:val="single" w:sz="4" w:space="0" w:color="auto"/>
              <w:right w:val="single" w:sz="4" w:space="0" w:color="auto"/>
            </w:tcBorders>
            <w:shd w:val="clear" w:color="auto" w:fill="auto"/>
            <w:noWrap/>
            <w:vAlign w:val="center"/>
            <w:hideMark/>
          </w:tcPr>
          <w:p w14:paraId="6C999856"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0,0</w:t>
            </w:r>
          </w:p>
        </w:tc>
        <w:tc>
          <w:tcPr>
            <w:tcW w:w="1505" w:type="dxa"/>
            <w:gridSpan w:val="2"/>
            <w:tcBorders>
              <w:top w:val="nil"/>
              <w:left w:val="nil"/>
              <w:bottom w:val="single" w:sz="4" w:space="0" w:color="auto"/>
              <w:right w:val="single" w:sz="4" w:space="0" w:color="auto"/>
            </w:tcBorders>
            <w:shd w:val="clear" w:color="auto" w:fill="auto"/>
            <w:vAlign w:val="center"/>
            <w:hideMark/>
          </w:tcPr>
          <w:p w14:paraId="5B7609E9"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0,0%</w:t>
            </w:r>
          </w:p>
        </w:tc>
      </w:tr>
      <w:tr w:rsidR="0059726D" w:rsidRPr="00940C31" w14:paraId="6DF249C3" w14:textId="77777777" w:rsidTr="0059726D">
        <w:trPr>
          <w:trHeight w:val="40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F8758D6"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14:paraId="4667EF4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C5308A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387EC4C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7250F52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18,2</w:t>
            </w:r>
          </w:p>
        </w:tc>
        <w:tc>
          <w:tcPr>
            <w:tcW w:w="1418" w:type="dxa"/>
            <w:tcBorders>
              <w:top w:val="nil"/>
              <w:left w:val="nil"/>
              <w:bottom w:val="single" w:sz="4" w:space="0" w:color="auto"/>
              <w:right w:val="single" w:sz="4" w:space="0" w:color="auto"/>
            </w:tcBorders>
            <w:shd w:val="clear" w:color="auto" w:fill="auto"/>
            <w:noWrap/>
            <w:vAlign w:val="center"/>
            <w:hideMark/>
          </w:tcPr>
          <w:p w14:paraId="26D94BE8"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0,0</w:t>
            </w:r>
          </w:p>
        </w:tc>
        <w:tc>
          <w:tcPr>
            <w:tcW w:w="1505" w:type="dxa"/>
            <w:gridSpan w:val="2"/>
            <w:tcBorders>
              <w:top w:val="nil"/>
              <w:left w:val="nil"/>
              <w:bottom w:val="single" w:sz="4" w:space="0" w:color="auto"/>
              <w:right w:val="single" w:sz="4" w:space="0" w:color="auto"/>
            </w:tcBorders>
            <w:shd w:val="clear" w:color="auto" w:fill="auto"/>
            <w:vAlign w:val="center"/>
            <w:hideMark/>
          </w:tcPr>
          <w:p w14:paraId="7941D76C"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0,0%</w:t>
            </w:r>
          </w:p>
        </w:tc>
      </w:tr>
      <w:tr w:rsidR="0059726D" w:rsidRPr="00940C31" w14:paraId="1BFC60F7" w14:textId="77777777" w:rsidTr="0059726D">
        <w:trPr>
          <w:trHeight w:val="495"/>
        </w:trPr>
        <w:tc>
          <w:tcPr>
            <w:tcW w:w="3402" w:type="dxa"/>
            <w:tcBorders>
              <w:top w:val="nil"/>
              <w:left w:val="single" w:sz="4" w:space="0" w:color="auto"/>
              <w:bottom w:val="nil"/>
              <w:right w:val="single" w:sz="4" w:space="0" w:color="auto"/>
            </w:tcBorders>
            <w:shd w:val="clear" w:color="auto" w:fill="auto"/>
            <w:vAlign w:val="center"/>
            <w:hideMark/>
          </w:tcPr>
          <w:p w14:paraId="03049DAD"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14:paraId="6321B59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0111</w:t>
            </w:r>
          </w:p>
        </w:tc>
        <w:tc>
          <w:tcPr>
            <w:tcW w:w="1316" w:type="dxa"/>
            <w:tcBorders>
              <w:top w:val="nil"/>
              <w:left w:val="nil"/>
              <w:bottom w:val="nil"/>
              <w:right w:val="single" w:sz="4" w:space="0" w:color="auto"/>
            </w:tcBorders>
            <w:shd w:val="clear" w:color="auto" w:fill="auto"/>
            <w:vAlign w:val="center"/>
            <w:hideMark/>
          </w:tcPr>
          <w:p w14:paraId="1F41119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0070500000</w:t>
            </w:r>
          </w:p>
        </w:tc>
        <w:tc>
          <w:tcPr>
            <w:tcW w:w="516" w:type="dxa"/>
            <w:tcBorders>
              <w:top w:val="nil"/>
              <w:left w:val="nil"/>
              <w:bottom w:val="nil"/>
              <w:right w:val="single" w:sz="4" w:space="0" w:color="auto"/>
            </w:tcBorders>
            <w:shd w:val="clear" w:color="auto" w:fill="auto"/>
            <w:vAlign w:val="center"/>
            <w:hideMark/>
          </w:tcPr>
          <w:p w14:paraId="1E4DB31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870</w:t>
            </w:r>
          </w:p>
        </w:tc>
        <w:tc>
          <w:tcPr>
            <w:tcW w:w="1015" w:type="dxa"/>
            <w:tcBorders>
              <w:top w:val="nil"/>
              <w:left w:val="nil"/>
              <w:bottom w:val="nil"/>
              <w:right w:val="single" w:sz="4" w:space="0" w:color="auto"/>
            </w:tcBorders>
            <w:shd w:val="clear" w:color="auto" w:fill="auto"/>
            <w:noWrap/>
            <w:vAlign w:val="center"/>
            <w:hideMark/>
          </w:tcPr>
          <w:p w14:paraId="25DD3BC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18,2</w:t>
            </w:r>
          </w:p>
        </w:tc>
        <w:tc>
          <w:tcPr>
            <w:tcW w:w="1418" w:type="dxa"/>
            <w:tcBorders>
              <w:top w:val="nil"/>
              <w:left w:val="nil"/>
              <w:bottom w:val="nil"/>
              <w:right w:val="single" w:sz="4" w:space="0" w:color="auto"/>
            </w:tcBorders>
            <w:shd w:val="clear" w:color="auto" w:fill="auto"/>
            <w:noWrap/>
            <w:vAlign w:val="center"/>
            <w:hideMark/>
          </w:tcPr>
          <w:p w14:paraId="334AE56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 </w:t>
            </w:r>
          </w:p>
        </w:tc>
        <w:tc>
          <w:tcPr>
            <w:tcW w:w="1505" w:type="dxa"/>
            <w:gridSpan w:val="2"/>
            <w:tcBorders>
              <w:top w:val="nil"/>
              <w:left w:val="nil"/>
              <w:bottom w:val="nil"/>
              <w:right w:val="single" w:sz="4" w:space="0" w:color="auto"/>
            </w:tcBorders>
            <w:shd w:val="clear" w:color="auto" w:fill="auto"/>
            <w:vAlign w:val="center"/>
            <w:hideMark/>
          </w:tcPr>
          <w:p w14:paraId="5B4FB5C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0,0%</w:t>
            </w:r>
          </w:p>
        </w:tc>
      </w:tr>
      <w:tr w:rsidR="0059726D" w:rsidRPr="00940C31" w14:paraId="50926861" w14:textId="77777777" w:rsidTr="0059726D">
        <w:trPr>
          <w:trHeight w:val="375"/>
        </w:trPr>
        <w:tc>
          <w:tcPr>
            <w:tcW w:w="3402"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3C20B1E2"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Другие общегосударственные вопросы</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4D54EFE3"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0113</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4E83A79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2BC01FD2"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single" w:sz="8" w:space="0" w:color="auto"/>
              <w:left w:val="nil"/>
              <w:bottom w:val="single" w:sz="8" w:space="0" w:color="auto"/>
              <w:right w:val="single" w:sz="4" w:space="0" w:color="auto"/>
            </w:tcBorders>
            <w:shd w:val="clear" w:color="000000" w:fill="FFFF00"/>
            <w:noWrap/>
            <w:vAlign w:val="center"/>
            <w:hideMark/>
          </w:tcPr>
          <w:p w14:paraId="04919355"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132,5</w:t>
            </w:r>
          </w:p>
        </w:tc>
        <w:tc>
          <w:tcPr>
            <w:tcW w:w="1418" w:type="dxa"/>
            <w:tcBorders>
              <w:top w:val="single" w:sz="8" w:space="0" w:color="auto"/>
              <w:left w:val="nil"/>
              <w:bottom w:val="single" w:sz="8" w:space="0" w:color="auto"/>
              <w:right w:val="single" w:sz="4" w:space="0" w:color="auto"/>
            </w:tcBorders>
            <w:shd w:val="clear" w:color="000000" w:fill="FFFF00"/>
            <w:noWrap/>
            <w:vAlign w:val="center"/>
            <w:hideMark/>
          </w:tcPr>
          <w:p w14:paraId="5FCDE7C3"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132,5</w:t>
            </w:r>
          </w:p>
        </w:tc>
        <w:tc>
          <w:tcPr>
            <w:tcW w:w="1505" w:type="dxa"/>
            <w:gridSpan w:val="2"/>
            <w:tcBorders>
              <w:top w:val="single" w:sz="8" w:space="0" w:color="auto"/>
              <w:left w:val="nil"/>
              <w:bottom w:val="single" w:sz="8" w:space="0" w:color="auto"/>
              <w:right w:val="single" w:sz="4" w:space="0" w:color="auto"/>
            </w:tcBorders>
            <w:shd w:val="clear" w:color="000000" w:fill="FFFF00"/>
            <w:vAlign w:val="center"/>
            <w:hideMark/>
          </w:tcPr>
          <w:p w14:paraId="79411368"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611FBE1" w14:textId="77777777" w:rsidTr="0059726D">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BBB24C9"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14:paraId="757EFAC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236864C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76EE620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3233BAE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64,1</w:t>
            </w:r>
          </w:p>
        </w:tc>
        <w:tc>
          <w:tcPr>
            <w:tcW w:w="1418" w:type="dxa"/>
            <w:tcBorders>
              <w:top w:val="nil"/>
              <w:left w:val="nil"/>
              <w:bottom w:val="single" w:sz="4" w:space="0" w:color="auto"/>
              <w:right w:val="single" w:sz="4" w:space="0" w:color="auto"/>
            </w:tcBorders>
            <w:shd w:val="clear" w:color="auto" w:fill="auto"/>
            <w:noWrap/>
            <w:vAlign w:val="center"/>
            <w:hideMark/>
          </w:tcPr>
          <w:p w14:paraId="0595FC4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64,1</w:t>
            </w:r>
          </w:p>
        </w:tc>
        <w:tc>
          <w:tcPr>
            <w:tcW w:w="1505" w:type="dxa"/>
            <w:gridSpan w:val="2"/>
            <w:tcBorders>
              <w:top w:val="nil"/>
              <w:left w:val="nil"/>
              <w:bottom w:val="single" w:sz="8" w:space="0" w:color="auto"/>
              <w:right w:val="single" w:sz="4" w:space="0" w:color="auto"/>
            </w:tcBorders>
            <w:shd w:val="clear" w:color="000000" w:fill="FFFFFF"/>
            <w:vAlign w:val="center"/>
            <w:hideMark/>
          </w:tcPr>
          <w:p w14:paraId="65FBC06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3EC1F35" w14:textId="77777777" w:rsidTr="0059726D">
        <w:trPr>
          <w:trHeight w:val="600"/>
        </w:trPr>
        <w:tc>
          <w:tcPr>
            <w:tcW w:w="3402" w:type="dxa"/>
            <w:tcBorders>
              <w:top w:val="nil"/>
              <w:left w:val="single" w:sz="4" w:space="0" w:color="auto"/>
              <w:bottom w:val="nil"/>
              <w:right w:val="single" w:sz="4" w:space="0" w:color="auto"/>
            </w:tcBorders>
            <w:shd w:val="clear" w:color="auto" w:fill="auto"/>
            <w:vAlign w:val="center"/>
            <w:hideMark/>
          </w:tcPr>
          <w:p w14:paraId="7AF897E3"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2DE7E5A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0113</w:t>
            </w:r>
          </w:p>
        </w:tc>
        <w:tc>
          <w:tcPr>
            <w:tcW w:w="1316" w:type="dxa"/>
            <w:tcBorders>
              <w:top w:val="nil"/>
              <w:left w:val="nil"/>
              <w:bottom w:val="nil"/>
              <w:right w:val="single" w:sz="4" w:space="0" w:color="auto"/>
            </w:tcBorders>
            <w:shd w:val="clear" w:color="auto" w:fill="auto"/>
            <w:vAlign w:val="center"/>
            <w:hideMark/>
          </w:tcPr>
          <w:p w14:paraId="34626A8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3E9D604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noWrap/>
            <w:vAlign w:val="center"/>
            <w:hideMark/>
          </w:tcPr>
          <w:p w14:paraId="3682AC0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31,8</w:t>
            </w:r>
          </w:p>
        </w:tc>
        <w:tc>
          <w:tcPr>
            <w:tcW w:w="1418" w:type="dxa"/>
            <w:tcBorders>
              <w:top w:val="nil"/>
              <w:left w:val="nil"/>
              <w:bottom w:val="single" w:sz="4" w:space="0" w:color="auto"/>
              <w:right w:val="single" w:sz="4" w:space="0" w:color="auto"/>
            </w:tcBorders>
            <w:shd w:val="clear" w:color="auto" w:fill="auto"/>
            <w:noWrap/>
            <w:vAlign w:val="center"/>
            <w:hideMark/>
          </w:tcPr>
          <w:p w14:paraId="4E0F540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31,8</w:t>
            </w:r>
          </w:p>
        </w:tc>
        <w:tc>
          <w:tcPr>
            <w:tcW w:w="1505" w:type="dxa"/>
            <w:gridSpan w:val="2"/>
            <w:tcBorders>
              <w:top w:val="nil"/>
              <w:left w:val="nil"/>
              <w:bottom w:val="single" w:sz="8" w:space="0" w:color="auto"/>
              <w:right w:val="single" w:sz="4" w:space="0" w:color="auto"/>
            </w:tcBorders>
            <w:shd w:val="clear" w:color="000000" w:fill="FFFFFF"/>
            <w:vAlign w:val="center"/>
            <w:hideMark/>
          </w:tcPr>
          <w:p w14:paraId="3D175A33"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469EC46" w14:textId="77777777" w:rsidTr="0059726D">
        <w:trPr>
          <w:trHeight w:val="60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5476156F"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697" w:type="dxa"/>
            <w:tcBorders>
              <w:top w:val="nil"/>
              <w:left w:val="nil"/>
              <w:bottom w:val="single" w:sz="4" w:space="0" w:color="auto"/>
              <w:right w:val="single" w:sz="4" w:space="0" w:color="auto"/>
            </w:tcBorders>
            <w:shd w:val="clear" w:color="auto" w:fill="auto"/>
            <w:vAlign w:val="center"/>
            <w:hideMark/>
          </w:tcPr>
          <w:p w14:paraId="512133B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01C9DF0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0070500020</w:t>
            </w:r>
          </w:p>
        </w:tc>
        <w:tc>
          <w:tcPr>
            <w:tcW w:w="516" w:type="dxa"/>
            <w:tcBorders>
              <w:top w:val="nil"/>
              <w:left w:val="nil"/>
              <w:bottom w:val="single" w:sz="4" w:space="0" w:color="auto"/>
              <w:right w:val="single" w:sz="4" w:space="0" w:color="auto"/>
            </w:tcBorders>
            <w:shd w:val="clear" w:color="auto" w:fill="auto"/>
            <w:vAlign w:val="center"/>
            <w:hideMark/>
          </w:tcPr>
          <w:p w14:paraId="387CF5F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2CF3EA7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32,3</w:t>
            </w:r>
          </w:p>
        </w:tc>
        <w:tc>
          <w:tcPr>
            <w:tcW w:w="1418" w:type="dxa"/>
            <w:tcBorders>
              <w:top w:val="nil"/>
              <w:left w:val="nil"/>
              <w:bottom w:val="single" w:sz="4" w:space="0" w:color="auto"/>
              <w:right w:val="single" w:sz="4" w:space="0" w:color="auto"/>
            </w:tcBorders>
            <w:shd w:val="clear" w:color="auto" w:fill="auto"/>
            <w:noWrap/>
            <w:vAlign w:val="center"/>
            <w:hideMark/>
          </w:tcPr>
          <w:p w14:paraId="2476550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32,3</w:t>
            </w:r>
          </w:p>
        </w:tc>
        <w:tc>
          <w:tcPr>
            <w:tcW w:w="1505" w:type="dxa"/>
            <w:gridSpan w:val="2"/>
            <w:tcBorders>
              <w:top w:val="nil"/>
              <w:left w:val="nil"/>
              <w:bottom w:val="single" w:sz="8" w:space="0" w:color="auto"/>
              <w:right w:val="single" w:sz="4" w:space="0" w:color="auto"/>
            </w:tcBorders>
            <w:shd w:val="clear" w:color="000000" w:fill="FFFFFF"/>
            <w:vAlign w:val="center"/>
            <w:hideMark/>
          </w:tcPr>
          <w:p w14:paraId="6AA9F00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75135DE1" w14:textId="77777777" w:rsidTr="0059726D">
        <w:trPr>
          <w:trHeight w:val="60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3E9A07F4"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3630034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6AFA298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0070500020</w:t>
            </w:r>
          </w:p>
        </w:tc>
        <w:tc>
          <w:tcPr>
            <w:tcW w:w="516" w:type="dxa"/>
            <w:tcBorders>
              <w:top w:val="nil"/>
              <w:left w:val="nil"/>
              <w:bottom w:val="single" w:sz="4" w:space="0" w:color="auto"/>
              <w:right w:val="single" w:sz="4" w:space="0" w:color="auto"/>
            </w:tcBorders>
            <w:shd w:val="clear" w:color="auto" w:fill="auto"/>
            <w:vAlign w:val="center"/>
            <w:hideMark/>
          </w:tcPr>
          <w:p w14:paraId="1A19355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noWrap/>
            <w:vAlign w:val="center"/>
            <w:hideMark/>
          </w:tcPr>
          <w:p w14:paraId="541FC46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32,3</w:t>
            </w:r>
          </w:p>
        </w:tc>
        <w:tc>
          <w:tcPr>
            <w:tcW w:w="1418" w:type="dxa"/>
            <w:tcBorders>
              <w:top w:val="nil"/>
              <w:left w:val="nil"/>
              <w:bottom w:val="single" w:sz="4" w:space="0" w:color="auto"/>
              <w:right w:val="single" w:sz="4" w:space="0" w:color="auto"/>
            </w:tcBorders>
            <w:shd w:val="clear" w:color="auto" w:fill="auto"/>
            <w:noWrap/>
            <w:vAlign w:val="center"/>
            <w:hideMark/>
          </w:tcPr>
          <w:p w14:paraId="61BDE0E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32,3</w:t>
            </w:r>
          </w:p>
        </w:tc>
        <w:tc>
          <w:tcPr>
            <w:tcW w:w="1505" w:type="dxa"/>
            <w:gridSpan w:val="2"/>
            <w:tcBorders>
              <w:top w:val="nil"/>
              <w:left w:val="nil"/>
              <w:bottom w:val="single" w:sz="8" w:space="0" w:color="auto"/>
              <w:right w:val="single" w:sz="4" w:space="0" w:color="auto"/>
            </w:tcBorders>
            <w:shd w:val="clear" w:color="000000" w:fill="FFFFFF"/>
            <w:vAlign w:val="center"/>
            <w:hideMark/>
          </w:tcPr>
          <w:p w14:paraId="4C690C8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A954FE0" w14:textId="77777777" w:rsidTr="0059726D">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566B8"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Реализация государственной политики в области приватизации и управления государственной и муниципальной собственностью</w:t>
            </w:r>
          </w:p>
        </w:tc>
        <w:tc>
          <w:tcPr>
            <w:tcW w:w="697" w:type="dxa"/>
            <w:tcBorders>
              <w:top w:val="nil"/>
              <w:left w:val="nil"/>
              <w:bottom w:val="single" w:sz="4" w:space="0" w:color="auto"/>
              <w:right w:val="single" w:sz="4" w:space="0" w:color="auto"/>
            </w:tcBorders>
            <w:shd w:val="clear" w:color="auto" w:fill="auto"/>
            <w:vAlign w:val="center"/>
            <w:hideMark/>
          </w:tcPr>
          <w:p w14:paraId="01425C91"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9E5D13C"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0090000000</w:t>
            </w:r>
          </w:p>
        </w:tc>
        <w:tc>
          <w:tcPr>
            <w:tcW w:w="516" w:type="dxa"/>
            <w:tcBorders>
              <w:top w:val="nil"/>
              <w:left w:val="nil"/>
              <w:bottom w:val="single" w:sz="4" w:space="0" w:color="auto"/>
              <w:right w:val="single" w:sz="4" w:space="0" w:color="auto"/>
            </w:tcBorders>
            <w:shd w:val="clear" w:color="auto" w:fill="auto"/>
            <w:vAlign w:val="center"/>
            <w:hideMark/>
          </w:tcPr>
          <w:p w14:paraId="3098E23A"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nil"/>
              <w:left w:val="nil"/>
              <w:bottom w:val="single" w:sz="4" w:space="0" w:color="auto"/>
              <w:right w:val="single" w:sz="4" w:space="0" w:color="auto"/>
            </w:tcBorders>
            <w:shd w:val="clear" w:color="auto" w:fill="auto"/>
            <w:vAlign w:val="center"/>
            <w:hideMark/>
          </w:tcPr>
          <w:p w14:paraId="742BA655"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68,4</w:t>
            </w:r>
          </w:p>
        </w:tc>
        <w:tc>
          <w:tcPr>
            <w:tcW w:w="1418" w:type="dxa"/>
            <w:tcBorders>
              <w:top w:val="nil"/>
              <w:left w:val="nil"/>
              <w:bottom w:val="single" w:sz="4" w:space="0" w:color="auto"/>
              <w:right w:val="single" w:sz="4" w:space="0" w:color="auto"/>
            </w:tcBorders>
            <w:shd w:val="clear" w:color="auto" w:fill="auto"/>
            <w:vAlign w:val="center"/>
            <w:hideMark/>
          </w:tcPr>
          <w:p w14:paraId="4998EDDC"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68,4</w:t>
            </w:r>
          </w:p>
        </w:tc>
        <w:tc>
          <w:tcPr>
            <w:tcW w:w="1505" w:type="dxa"/>
            <w:gridSpan w:val="2"/>
            <w:tcBorders>
              <w:top w:val="single" w:sz="4" w:space="0" w:color="auto"/>
              <w:left w:val="nil"/>
              <w:bottom w:val="single" w:sz="4" w:space="0" w:color="auto"/>
              <w:right w:val="single" w:sz="4" w:space="0" w:color="auto"/>
            </w:tcBorders>
            <w:shd w:val="clear" w:color="auto" w:fill="auto"/>
            <w:vAlign w:val="center"/>
            <w:hideMark/>
          </w:tcPr>
          <w:p w14:paraId="0AE9E8D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34E6392" w14:textId="77777777" w:rsidTr="00594100">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D2615D2"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Оценка недвижимости, признание прав и регулирование отношений по государственной и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14:paraId="1920042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7C4B8D4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7978B3F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vAlign w:val="center"/>
            <w:hideMark/>
          </w:tcPr>
          <w:p w14:paraId="269CE14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39,4</w:t>
            </w:r>
          </w:p>
        </w:tc>
        <w:tc>
          <w:tcPr>
            <w:tcW w:w="1418" w:type="dxa"/>
            <w:tcBorders>
              <w:top w:val="nil"/>
              <w:left w:val="nil"/>
              <w:bottom w:val="single" w:sz="4" w:space="0" w:color="auto"/>
              <w:right w:val="single" w:sz="4" w:space="0" w:color="auto"/>
            </w:tcBorders>
            <w:shd w:val="clear" w:color="auto" w:fill="auto"/>
            <w:noWrap/>
            <w:vAlign w:val="center"/>
            <w:hideMark/>
          </w:tcPr>
          <w:p w14:paraId="6B7B0C7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39,4</w:t>
            </w:r>
          </w:p>
        </w:tc>
        <w:tc>
          <w:tcPr>
            <w:tcW w:w="1505" w:type="dxa"/>
            <w:gridSpan w:val="2"/>
            <w:tcBorders>
              <w:top w:val="nil"/>
              <w:left w:val="nil"/>
              <w:bottom w:val="single" w:sz="4" w:space="0" w:color="auto"/>
              <w:right w:val="single" w:sz="4" w:space="0" w:color="auto"/>
            </w:tcBorders>
            <w:shd w:val="clear" w:color="auto" w:fill="auto"/>
            <w:vAlign w:val="center"/>
            <w:hideMark/>
          </w:tcPr>
          <w:p w14:paraId="6A9A7A3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631BD18" w14:textId="77777777" w:rsidTr="00594100">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EB39A"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34CF37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A23D70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00900200000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BFCB1A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683867E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6F5E12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39,4</w:t>
            </w:r>
          </w:p>
        </w:tc>
        <w:tc>
          <w:tcPr>
            <w:tcW w:w="1505" w:type="dxa"/>
            <w:gridSpan w:val="2"/>
            <w:tcBorders>
              <w:top w:val="single" w:sz="4" w:space="0" w:color="auto"/>
              <w:left w:val="nil"/>
              <w:bottom w:val="single" w:sz="4" w:space="0" w:color="auto"/>
              <w:right w:val="single" w:sz="4" w:space="0" w:color="auto"/>
            </w:tcBorders>
            <w:shd w:val="clear" w:color="auto" w:fill="auto"/>
            <w:vAlign w:val="center"/>
            <w:hideMark/>
          </w:tcPr>
          <w:p w14:paraId="31CB7AC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EBF1F4B" w14:textId="77777777" w:rsidTr="00594100">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02048"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Выполнение других обязательств муниципального образования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3267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7D24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0090300000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A3A2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657B2"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EF38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29,0</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032F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608E1D9" w14:textId="77777777" w:rsidTr="00594100">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04E9F"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Прочие расходы органов местного самоуправления</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375037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B123CE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0090300010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5B63F0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7B9BFD3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A4D86B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22,8</w:t>
            </w:r>
          </w:p>
        </w:tc>
        <w:tc>
          <w:tcPr>
            <w:tcW w:w="1505" w:type="dxa"/>
            <w:gridSpan w:val="2"/>
            <w:tcBorders>
              <w:top w:val="single" w:sz="4" w:space="0" w:color="auto"/>
              <w:left w:val="nil"/>
              <w:bottom w:val="single" w:sz="4" w:space="0" w:color="auto"/>
              <w:right w:val="single" w:sz="4" w:space="0" w:color="auto"/>
            </w:tcBorders>
            <w:shd w:val="clear" w:color="auto" w:fill="auto"/>
            <w:vAlign w:val="center"/>
            <w:hideMark/>
          </w:tcPr>
          <w:p w14:paraId="7B34DCD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709CB2C" w14:textId="77777777" w:rsidTr="00594100">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D0F16"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EC87CE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C6BC54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0090300010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D7C83E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7CDCC42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C5CFAF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22,8</w:t>
            </w:r>
          </w:p>
        </w:tc>
        <w:tc>
          <w:tcPr>
            <w:tcW w:w="1505" w:type="dxa"/>
            <w:gridSpan w:val="2"/>
            <w:tcBorders>
              <w:top w:val="single" w:sz="4" w:space="0" w:color="auto"/>
              <w:left w:val="nil"/>
              <w:bottom w:val="single" w:sz="4" w:space="0" w:color="auto"/>
              <w:right w:val="single" w:sz="4" w:space="0" w:color="auto"/>
            </w:tcBorders>
            <w:shd w:val="clear" w:color="auto" w:fill="auto"/>
            <w:vAlign w:val="center"/>
            <w:hideMark/>
          </w:tcPr>
          <w:p w14:paraId="5614623E"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5199BEA" w14:textId="77777777" w:rsidTr="00594100">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45157" w14:textId="77777777" w:rsidR="0059726D" w:rsidRPr="00940C31" w:rsidRDefault="0059726D" w:rsidP="00940C31">
            <w:pPr>
              <w:widowControl/>
              <w:autoSpaceDE/>
              <w:autoSpaceDN/>
              <w:adjustRightInd/>
            </w:pPr>
            <w:r w:rsidRPr="00940C31">
              <w:lastRenderedPageBreak/>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1683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2E1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0090300030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FFFC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0E0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8D38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6,2</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06B9F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E6605BE" w14:textId="77777777" w:rsidTr="00594100">
        <w:trPr>
          <w:trHeight w:val="49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F2FA8"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 xml:space="preserve">Уплата иных платежей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4541D1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9ECEC2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0090300030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12B494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853</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04A66DA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FCA539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6,2</w:t>
            </w:r>
          </w:p>
        </w:tc>
        <w:tc>
          <w:tcPr>
            <w:tcW w:w="1505" w:type="dxa"/>
            <w:gridSpan w:val="2"/>
            <w:tcBorders>
              <w:top w:val="single" w:sz="4" w:space="0" w:color="auto"/>
              <w:left w:val="nil"/>
              <w:bottom w:val="single" w:sz="4" w:space="0" w:color="auto"/>
              <w:right w:val="single" w:sz="4" w:space="0" w:color="auto"/>
            </w:tcBorders>
            <w:shd w:val="clear" w:color="auto" w:fill="auto"/>
            <w:vAlign w:val="center"/>
            <w:hideMark/>
          </w:tcPr>
          <w:p w14:paraId="0FF6E96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35DF050" w14:textId="77777777" w:rsidTr="0059726D">
        <w:trPr>
          <w:trHeight w:val="345"/>
        </w:trPr>
        <w:tc>
          <w:tcPr>
            <w:tcW w:w="3402" w:type="dxa"/>
            <w:tcBorders>
              <w:top w:val="nil"/>
              <w:left w:val="single" w:sz="8" w:space="0" w:color="auto"/>
              <w:bottom w:val="single" w:sz="8" w:space="0" w:color="auto"/>
              <w:right w:val="single" w:sz="4" w:space="0" w:color="auto"/>
            </w:tcBorders>
            <w:shd w:val="clear" w:color="000000" w:fill="FFFF00"/>
            <w:vAlign w:val="bottom"/>
            <w:hideMark/>
          </w:tcPr>
          <w:p w14:paraId="7AF70942"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Национальная оборона</w:t>
            </w:r>
          </w:p>
        </w:tc>
        <w:tc>
          <w:tcPr>
            <w:tcW w:w="697" w:type="dxa"/>
            <w:tcBorders>
              <w:top w:val="nil"/>
              <w:left w:val="nil"/>
              <w:bottom w:val="single" w:sz="8" w:space="0" w:color="auto"/>
              <w:right w:val="single" w:sz="4" w:space="0" w:color="auto"/>
            </w:tcBorders>
            <w:shd w:val="clear" w:color="000000" w:fill="FFFF00"/>
            <w:vAlign w:val="bottom"/>
            <w:hideMark/>
          </w:tcPr>
          <w:p w14:paraId="722B34D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0200</w:t>
            </w:r>
          </w:p>
        </w:tc>
        <w:tc>
          <w:tcPr>
            <w:tcW w:w="1316" w:type="dxa"/>
            <w:tcBorders>
              <w:top w:val="nil"/>
              <w:left w:val="nil"/>
              <w:bottom w:val="single" w:sz="8" w:space="0" w:color="auto"/>
              <w:right w:val="single" w:sz="4" w:space="0" w:color="auto"/>
            </w:tcBorders>
            <w:shd w:val="clear" w:color="000000" w:fill="FFFF00"/>
            <w:vAlign w:val="bottom"/>
            <w:hideMark/>
          </w:tcPr>
          <w:p w14:paraId="7E980748"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516" w:type="dxa"/>
            <w:tcBorders>
              <w:top w:val="nil"/>
              <w:left w:val="nil"/>
              <w:bottom w:val="single" w:sz="8" w:space="0" w:color="auto"/>
              <w:right w:val="single" w:sz="4" w:space="0" w:color="auto"/>
            </w:tcBorders>
            <w:shd w:val="clear" w:color="000000" w:fill="FFFF00"/>
            <w:vAlign w:val="center"/>
            <w:hideMark/>
          </w:tcPr>
          <w:p w14:paraId="295C3EE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8" w:space="0" w:color="auto"/>
              <w:right w:val="single" w:sz="4" w:space="0" w:color="auto"/>
            </w:tcBorders>
            <w:shd w:val="clear" w:color="000000" w:fill="FFFF00"/>
            <w:noWrap/>
            <w:vAlign w:val="center"/>
            <w:hideMark/>
          </w:tcPr>
          <w:p w14:paraId="52E522F7"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170,2</w:t>
            </w:r>
          </w:p>
        </w:tc>
        <w:tc>
          <w:tcPr>
            <w:tcW w:w="1418" w:type="dxa"/>
            <w:tcBorders>
              <w:top w:val="nil"/>
              <w:left w:val="nil"/>
              <w:bottom w:val="single" w:sz="8" w:space="0" w:color="auto"/>
              <w:right w:val="single" w:sz="4" w:space="0" w:color="auto"/>
            </w:tcBorders>
            <w:shd w:val="clear" w:color="000000" w:fill="FFFF00"/>
            <w:noWrap/>
            <w:vAlign w:val="center"/>
            <w:hideMark/>
          </w:tcPr>
          <w:p w14:paraId="3B7B46C8"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170,2</w:t>
            </w:r>
          </w:p>
        </w:tc>
        <w:tc>
          <w:tcPr>
            <w:tcW w:w="1505" w:type="dxa"/>
            <w:gridSpan w:val="2"/>
            <w:tcBorders>
              <w:top w:val="nil"/>
              <w:left w:val="nil"/>
              <w:bottom w:val="single" w:sz="8" w:space="0" w:color="auto"/>
              <w:right w:val="single" w:sz="4" w:space="0" w:color="auto"/>
            </w:tcBorders>
            <w:shd w:val="clear" w:color="000000" w:fill="FFFF00"/>
            <w:vAlign w:val="center"/>
            <w:hideMark/>
          </w:tcPr>
          <w:p w14:paraId="0357337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0F7F735" w14:textId="77777777" w:rsidTr="0059726D">
        <w:trPr>
          <w:trHeight w:val="34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05D8FA9E" w14:textId="77777777" w:rsidR="0059726D" w:rsidRPr="00940C31" w:rsidRDefault="0059726D" w:rsidP="00940C31">
            <w:pPr>
              <w:widowControl/>
              <w:autoSpaceDE/>
              <w:autoSpaceDN/>
              <w:adjustRightInd/>
              <w:rPr>
                <w:rFonts w:ascii="Times New Roman CYR" w:hAnsi="Times New Roman CYR" w:cs="Times New Roman CYR"/>
                <w:b/>
                <w:bCs/>
                <w:i/>
                <w:iCs/>
              </w:rPr>
            </w:pPr>
            <w:r w:rsidRPr="00940C31">
              <w:rPr>
                <w:rFonts w:ascii="Times New Roman CYR" w:hAnsi="Times New Roman CYR" w:cs="Times New Roman CYR"/>
                <w:b/>
                <w:bCs/>
                <w:i/>
                <w:iCs/>
              </w:rPr>
              <w:t>Мобилизационная и вневойсковая подготовка</w:t>
            </w:r>
          </w:p>
        </w:tc>
        <w:tc>
          <w:tcPr>
            <w:tcW w:w="697" w:type="dxa"/>
            <w:tcBorders>
              <w:top w:val="nil"/>
              <w:left w:val="nil"/>
              <w:bottom w:val="single" w:sz="4" w:space="0" w:color="auto"/>
              <w:right w:val="single" w:sz="4" w:space="0" w:color="auto"/>
            </w:tcBorders>
            <w:shd w:val="clear" w:color="auto" w:fill="auto"/>
            <w:vAlign w:val="bottom"/>
            <w:hideMark/>
          </w:tcPr>
          <w:p w14:paraId="701332CC"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0203</w:t>
            </w:r>
          </w:p>
        </w:tc>
        <w:tc>
          <w:tcPr>
            <w:tcW w:w="1316" w:type="dxa"/>
            <w:tcBorders>
              <w:top w:val="nil"/>
              <w:left w:val="nil"/>
              <w:bottom w:val="single" w:sz="4" w:space="0" w:color="auto"/>
              <w:right w:val="single" w:sz="4" w:space="0" w:color="auto"/>
            </w:tcBorders>
            <w:shd w:val="clear" w:color="auto" w:fill="auto"/>
            <w:vAlign w:val="bottom"/>
            <w:hideMark/>
          </w:tcPr>
          <w:p w14:paraId="2B90AD2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685074E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71A2C9A4"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170,2</w:t>
            </w:r>
          </w:p>
        </w:tc>
        <w:tc>
          <w:tcPr>
            <w:tcW w:w="1418" w:type="dxa"/>
            <w:tcBorders>
              <w:top w:val="nil"/>
              <w:left w:val="nil"/>
              <w:bottom w:val="single" w:sz="4" w:space="0" w:color="auto"/>
              <w:right w:val="single" w:sz="4" w:space="0" w:color="auto"/>
            </w:tcBorders>
            <w:shd w:val="clear" w:color="auto" w:fill="auto"/>
            <w:noWrap/>
            <w:vAlign w:val="center"/>
            <w:hideMark/>
          </w:tcPr>
          <w:p w14:paraId="0D1E8A19"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170,2</w:t>
            </w:r>
          </w:p>
        </w:tc>
        <w:tc>
          <w:tcPr>
            <w:tcW w:w="1505" w:type="dxa"/>
            <w:gridSpan w:val="2"/>
            <w:tcBorders>
              <w:top w:val="nil"/>
              <w:left w:val="nil"/>
              <w:bottom w:val="single" w:sz="4" w:space="0" w:color="auto"/>
              <w:right w:val="single" w:sz="4" w:space="0" w:color="auto"/>
            </w:tcBorders>
            <w:shd w:val="clear" w:color="auto" w:fill="auto"/>
            <w:vAlign w:val="center"/>
            <w:hideMark/>
          </w:tcPr>
          <w:p w14:paraId="67A49BC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8817438" w14:textId="77777777" w:rsidTr="0059726D">
        <w:trPr>
          <w:trHeight w:val="79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3D379A8"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52EEEDD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3327E3D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2100000000</w:t>
            </w:r>
          </w:p>
        </w:tc>
        <w:tc>
          <w:tcPr>
            <w:tcW w:w="516" w:type="dxa"/>
            <w:tcBorders>
              <w:top w:val="nil"/>
              <w:left w:val="nil"/>
              <w:bottom w:val="single" w:sz="4" w:space="0" w:color="auto"/>
              <w:right w:val="single" w:sz="4" w:space="0" w:color="auto"/>
            </w:tcBorders>
            <w:shd w:val="clear" w:color="auto" w:fill="auto"/>
            <w:vAlign w:val="center"/>
            <w:hideMark/>
          </w:tcPr>
          <w:p w14:paraId="1C5D986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4DACC90A"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170,2</w:t>
            </w:r>
          </w:p>
        </w:tc>
        <w:tc>
          <w:tcPr>
            <w:tcW w:w="1418" w:type="dxa"/>
            <w:tcBorders>
              <w:top w:val="nil"/>
              <w:left w:val="nil"/>
              <w:bottom w:val="single" w:sz="4" w:space="0" w:color="auto"/>
              <w:right w:val="single" w:sz="4" w:space="0" w:color="auto"/>
            </w:tcBorders>
            <w:shd w:val="clear" w:color="auto" w:fill="auto"/>
            <w:noWrap/>
            <w:vAlign w:val="center"/>
            <w:hideMark/>
          </w:tcPr>
          <w:p w14:paraId="78A956C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170,2</w:t>
            </w:r>
          </w:p>
        </w:tc>
        <w:tc>
          <w:tcPr>
            <w:tcW w:w="1505" w:type="dxa"/>
            <w:gridSpan w:val="2"/>
            <w:tcBorders>
              <w:top w:val="nil"/>
              <w:left w:val="nil"/>
              <w:bottom w:val="single" w:sz="4" w:space="0" w:color="auto"/>
              <w:right w:val="single" w:sz="4" w:space="0" w:color="auto"/>
            </w:tcBorders>
            <w:shd w:val="clear" w:color="auto" w:fill="auto"/>
            <w:vAlign w:val="center"/>
            <w:hideMark/>
          </w:tcPr>
          <w:p w14:paraId="137206F4"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853FBA2" w14:textId="77777777" w:rsidTr="0059726D">
        <w:trPr>
          <w:trHeight w:val="57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95436F3"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Подпрограмма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6ECCE15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44EEABD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2120000000</w:t>
            </w:r>
          </w:p>
        </w:tc>
        <w:tc>
          <w:tcPr>
            <w:tcW w:w="516" w:type="dxa"/>
            <w:tcBorders>
              <w:top w:val="nil"/>
              <w:left w:val="nil"/>
              <w:bottom w:val="single" w:sz="4" w:space="0" w:color="auto"/>
              <w:right w:val="single" w:sz="4" w:space="0" w:color="auto"/>
            </w:tcBorders>
            <w:shd w:val="clear" w:color="auto" w:fill="auto"/>
            <w:vAlign w:val="center"/>
            <w:hideMark/>
          </w:tcPr>
          <w:p w14:paraId="1344198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3693F42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170,2</w:t>
            </w:r>
          </w:p>
        </w:tc>
        <w:tc>
          <w:tcPr>
            <w:tcW w:w="1418" w:type="dxa"/>
            <w:tcBorders>
              <w:top w:val="nil"/>
              <w:left w:val="nil"/>
              <w:bottom w:val="single" w:sz="4" w:space="0" w:color="auto"/>
              <w:right w:val="single" w:sz="4" w:space="0" w:color="auto"/>
            </w:tcBorders>
            <w:shd w:val="clear" w:color="auto" w:fill="auto"/>
            <w:noWrap/>
            <w:vAlign w:val="center"/>
            <w:hideMark/>
          </w:tcPr>
          <w:p w14:paraId="650A918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170,2</w:t>
            </w:r>
          </w:p>
        </w:tc>
        <w:tc>
          <w:tcPr>
            <w:tcW w:w="1505" w:type="dxa"/>
            <w:gridSpan w:val="2"/>
            <w:tcBorders>
              <w:top w:val="nil"/>
              <w:left w:val="nil"/>
              <w:bottom w:val="single" w:sz="4" w:space="0" w:color="auto"/>
              <w:right w:val="single" w:sz="4" w:space="0" w:color="auto"/>
            </w:tcBorders>
            <w:shd w:val="clear" w:color="auto" w:fill="auto"/>
            <w:vAlign w:val="center"/>
            <w:hideMark/>
          </w:tcPr>
          <w:p w14:paraId="617CB5B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E863A30" w14:textId="77777777" w:rsidTr="0059726D">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8E93AA3"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7" w:type="dxa"/>
            <w:tcBorders>
              <w:top w:val="nil"/>
              <w:left w:val="nil"/>
              <w:bottom w:val="single" w:sz="4" w:space="0" w:color="auto"/>
              <w:right w:val="single" w:sz="4" w:space="0" w:color="auto"/>
            </w:tcBorders>
            <w:shd w:val="clear" w:color="auto" w:fill="auto"/>
            <w:vAlign w:val="center"/>
            <w:hideMark/>
          </w:tcPr>
          <w:p w14:paraId="467B4F5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039E909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2128100000</w:t>
            </w:r>
          </w:p>
        </w:tc>
        <w:tc>
          <w:tcPr>
            <w:tcW w:w="516" w:type="dxa"/>
            <w:tcBorders>
              <w:top w:val="nil"/>
              <w:left w:val="nil"/>
              <w:bottom w:val="single" w:sz="4" w:space="0" w:color="auto"/>
              <w:right w:val="single" w:sz="4" w:space="0" w:color="auto"/>
            </w:tcBorders>
            <w:shd w:val="clear" w:color="auto" w:fill="auto"/>
            <w:vAlign w:val="center"/>
            <w:hideMark/>
          </w:tcPr>
          <w:p w14:paraId="751D091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75F22E8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170,2</w:t>
            </w:r>
          </w:p>
        </w:tc>
        <w:tc>
          <w:tcPr>
            <w:tcW w:w="1418" w:type="dxa"/>
            <w:tcBorders>
              <w:top w:val="nil"/>
              <w:left w:val="nil"/>
              <w:bottom w:val="single" w:sz="4" w:space="0" w:color="auto"/>
              <w:right w:val="single" w:sz="4" w:space="0" w:color="auto"/>
            </w:tcBorders>
            <w:shd w:val="clear" w:color="auto" w:fill="auto"/>
            <w:noWrap/>
            <w:vAlign w:val="center"/>
            <w:hideMark/>
          </w:tcPr>
          <w:p w14:paraId="66EF474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170,2</w:t>
            </w:r>
          </w:p>
        </w:tc>
        <w:tc>
          <w:tcPr>
            <w:tcW w:w="1505" w:type="dxa"/>
            <w:gridSpan w:val="2"/>
            <w:tcBorders>
              <w:top w:val="nil"/>
              <w:left w:val="nil"/>
              <w:bottom w:val="single" w:sz="4" w:space="0" w:color="auto"/>
              <w:right w:val="single" w:sz="4" w:space="0" w:color="auto"/>
            </w:tcBorders>
            <w:shd w:val="clear" w:color="auto" w:fill="auto"/>
            <w:vAlign w:val="center"/>
            <w:hideMark/>
          </w:tcPr>
          <w:p w14:paraId="048F74F3"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7CFFEDA0" w14:textId="77777777" w:rsidTr="0059726D">
        <w:trPr>
          <w:trHeight w:val="57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E7307D9"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Осуществление</w:t>
            </w:r>
            <w:r>
              <w:rPr>
                <w:rFonts w:ascii="Times New Roman CYR" w:hAnsi="Times New Roman CYR" w:cs="Times New Roman CYR"/>
              </w:rPr>
              <w:t xml:space="preserve"> первичного воинского учета на </w:t>
            </w:r>
            <w:r w:rsidRPr="00940C31">
              <w:rPr>
                <w:rFonts w:ascii="Times New Roman CYR" w:hAnsi="Times New Roman CYR" w:cs="Times New Roman CYR"/>
              </w:rPr>
              <w:t>территориях, где отсутствуют военные комиссариаты</w:t>
            </w:r>
          </w:p>
        </w:tc>
        <w:tc>
          <w:tcPr>
            <w:tcW w:w="697" w:type="dxa"/>
            <w:tcBorders>
              <w:top w:val="nil"/>
              <w:left w:val="nil"/>
              <w:bottom w:val="single" w:sz="4" w:space="0" w:color="auto"/>
              <w:right w:val="single" w:sz="4" w:space="0" w:color="auto"/>
            </w:tcBorders>
            <w:shd w:val="clear" w:color="auto" w:fill="auto"/>
            <w:vAlign w:val="center"/>
            <w:hideMark/>
          </w:tcPr>
          <w:p w14:paraId="2E00E37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7322A7E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138FAC0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09C62B4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170,2</w:t>
            </w:r>
          </w:p>
        </w:tc>
        <w:tc>
          <w:tcPr>
            <w:tcW w:w="1418" w:type="dxa"/>
            <w:tcBorders>
              <w:top w:val="nil"/>
              <w:left w:val="nil"/>
              <w:bottom w:val="single" w:sz="4" w:space="0" w:color="auto"/>
              <w:right w:val="single" w:sz="4" w:space="0" w:color="auto"/>
            </w:tcBorders>
            <w:shd w:val="clear" w:color="auto" w:fill="auto"/>
            <w:noWrap/>
            <w:vAlign w:val="center"/>
            <w:hideMark/>
          </w:tcPr>
          <w:p w14:paraId="1277343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170,2</w:t>
            </w:r>
          </w:p>
        </w:tc>
        <w:tc>
          <w:tcPr>
            <w:tcW w:w="1505" w:type="dxa"/>
            <w:gridSpan w:val="2"/>
            <w:tcBorders>
              <w:top w:val="nil"/>
              <w:left w:val="nil"/>
              <w:bottom w:val="single" w:sz="4" w:space="0" w:color="auto"/>
              <w:right w:val="single" w:sz="4" w:space="0" w:color="auto"/>
            </w:tcBorders>
            <w:shd w:val="clear" w:color="auto" w:fill="auto"/>
            <w:vAlign w:val="center"/>
            <w:hideMark/>
          </w:tcPr>
          <w:p w14:paraId="021BBBC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A0D7B2B" w14:textId="77777777" w:rsidTr="0059726D">
        <w:trPr>
          <w:trHeight w:val="5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14C0AA4"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Фонд оплаты труда и страховые взносы</w:t>
            </w:r>
          </w:p>
        </w:tc>
        <w:tc>
          <w:tcPr>
            <w:tcW w:w="697" w:type="dxa"/>
            <w:tcBorders>
              <w:top w:val="nil"/>
              <w:left w:val="nil"/>
              <w:bottom w:val="single" w:sz="4" w:space="0" w:color="auto"/>
              <w:right w:val="single" w:sz="4" w:space="0" w:color="auto"/>
            </w:tcBorders>
            <w:shd w:val="clear" w:color="auto" w:fill="auto"/>
            <w:vAlign w:val="center"/>
            <w:hideMark/>
          </w:tcPr>
          <w:p w14:paraId="5D40F53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200B3AC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69DBEC9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121</w:t>
            </w:r>
          </w:p>
        </w:tc>
        <w:tc>
          <w:tcPr>
            <w:tcW w:w="1015" w:type="dxa"/>
            <w:tcBorders>
              <w:top w:val="nil"/>
              <w:left w:val="nil"/>
              <w:bottom w:val="single" w:sz="4" w:space="0" w:color="auto"/>
              <w:right w:val="single" w:sz="4" w:space="0" w:color="auto"/>
            </w:tcBorders>
            <w:shd w:val="clear" w:color="auto" w:fill="auto"/>
            <w:vAlign w:val="center"/>
            <w:hideMark/>
          </w:tcPr>
          <w:p w14:paraId="351145F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119,4</w:t>
            </w:r>
          </w:p>
        </w:tc>
        <w:tc>
          <w:tcPr>
            <w:tcW w:w="1418" w:type="dxa"/>
            <w:tcBorders>
              <w:top w:val="nil"/>
              <w:left w:val="nil"/>
              <w:bottom w:val="nil"/>
              <w:right w:val="single" w:sz="4" w:space="0" w:color="auto"/>
            </w:tcBorders>
            <w:shd w:val="clear" w:color="auto" w:fill="auto"/>
            <w:noWrap/>
            <w:vAlign w:val="center"/>
            <w:hideMark/>
          </w:tcPr>
          <w:p w14:paraId="72B4C82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119,4</w:t>
            </w:r>
          </w:p>
        </w:tc>
        <w:tc>
          <w:tcPr>
            <w:tcW w:w="1505" w:type="dxa"/>
            <w:gridSpan w:val="2"/>
            <w:tcBorders>
              <w:top w:val="nil"/>
              <w:left w:val="nil"/>
              <w:bottom w:val="single" w:sz="4" w:space="0" w:color="auto"/>
              <w:right w:val="single" w:sz="4" w:space="0" w:color="auto"/>
            </w:tcBorders>
            <w:shd w:val="clear" w:color="auto" w:fill="auto"/>
            <w:vAlign w:val="center"/>
            <w:hideMark/>
          </w:tcPr>
          <w:p w14:paraId="1C7044D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23AC1257" w14:textId="77777777" w:rsidTr="0059726D">
        <w:trPr>
          <w:trHeight w:val="7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23AE7A8"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78D5D2F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3E0C7EF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006FAD2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129</w:t>
            </w:r>
          </w:p>
        </w:tc>
        <w:tc>
          <w:tcPr>
            <w:tcW w:w="1015" w:type="dxa"/>
            <w:tcBorders>
              <w:top w:val="nil"/>
              <w:left w:val="nil"/>
              <w:bottom w:val="single" w:sz="4" w:space="0" w:color="auto"/>
              <w:right w:val="single" w:sz="4" w:space="0" w:color="auto"/>
            </w:tcBorders>
            <w:shd w:val="clear" w:color="auto" w:fill="auto"/>
            <w:vAlign w:val="center"/>
            <w:hideMark/>
          </w:tcPr>
          <w:p w14:paraId="5752D928"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35,5</w:t>
            </w:r>
          </w:p>
        </w:tc>
        <w:tc>
          <w:tcPr>
            <w:tcW w:w="1418" w:type="dxa"/>
            <w:tcBorders>
              <w:top w:val="single" w:sz="4" w:space="0" w:color="auto"/>
              <w:left w:val="nil"/>
              <w:bottom w:val="nil"/>
              <w:right w:val="single" w:sz="4" w:space="0" w:color="auto"/>
            </w:tcBorders>
            <w:shd w:val="clear" w:color="auto" w:fill="auto"/>
            <w:vAlign w:val="center"/>
            <w:hideMark/>
          </w:tcPr>
          <w:p w14:paraId="2061B68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35,5</w:t>
            </w:r>
          </w:p>
        </w:tc>
        <w:tc>
          <w:tcPr>
            <w:tcW w:w="1505" w:type="dxa"/>
            <w:gridSpan w:val="2"/>
            <w:tcBorders>
              <w:top w:val="nil"/>
              <w:left w:val="nil"/>
              <w:bottom w:val="single" w:sz="4" w:space="0" w:color="auto"/>
              <w:right w:val="single" w:sz="4" w:space="0" w:color="auto"/>
            </w:tcBorders>
            <w:shd w:val="clear" w:color="auto" w:fill="auto"/>
            <w:vAlign w:val="center"/>
            <w:hideMark/>
          </w:tcPr>
          <w:p w14:paraId="5FA3A2DE"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5282335D" w14:textId="77777777" w:rsidTr="0059726D">
        <w:trPr>
          <w:trHeight w:val="5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B485878"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4176A44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7F89D3F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6596B60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vAlign w:val="center"/>
            <w:hideMark/>
          </w:tcPr>
          <w:p w14:paraId="61D2F77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15,3</w:t>
            </w:r>
          </w:p>
        </w:tc>
        <w:tc>
          <w:tcPr>
            <w:tcW w:w="1418" w:type="dxa"/>
            <w:tcBorders>
              <w:top w:val="single" w:sz="4" w:space="0" w:color="auto"/>
              <w:left w:val="nil"/>
              <w:bottom w:val="nil"/>
              <w:right w:val="single" w:sz="4" w:space="0" w:color="auto"/>
            </w:tcBorders>
            <w:shd w:val="clear" w:color="auto" w:fill="auto"/>
            <w:vAlign w:val="center"/>
            <w:hideMark/>
          </w:tcPr>
          <w:p w14:paraId="756BD1B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15,3</w:t>
            </w:r>
          </w:p>
        </w:tc>
        <w:tc>
          <w:tcPr>
            <w:tcW w:w="1505" w:type="dxa"/>
            <w:gridSpan w:val="2"/>
            <w:tcBorders>
              <w:top w:val="nil"/>
              <w:left w:val="nil"/>
              <w:bottom w:val="single" w:sz="4" w:space="0" w:color="auto"/>
              <w:right w:val="single" w:sz="4" w:space="0" w:color="auto"/>
            </w:tcBorders>
            <w:shd w:val="clear" w:color="auto" w:fill="auto"/>
            <w:vAlign w:val="center"/>
            <w:hideMark/>
          </w:tcPr>
          <w:p w14:paraId="445A2D2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110F289" w14:textId="77777777" w:rsidTr="0059726D">
        <w:trPr>
          <w:trHeight w:val="555"/>
        </w:trPr>
        <w:tc>
          <w:tcPr>
            <w:tcW w:w="3402"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67F95199"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Национальная экономика</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62BC3A1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0400</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6A0E5B13"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43C8E15C"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single" w:sz="8" w:space="0" w:color="auto"/>
              <w:left w:val="nil"/>
              <w:bottom w:val="single" w:sz="8" w:space="0" w:color="auto"/>
              <w:right w:val="single" w:sz="4" w:space="0" w:color="auto"/>
            </w:tcBorders>
            <w:shd w:val="clear" w:color="000000" w:fill="FFFF00"/>
            <w:noWrap/>
            <w:vAlign w:val="center"/>
            <w:hideMark/>
          </w:tcPr>
          <w:p w14:paraId="0C7A7120"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1691,2</w:t>
            </w:r>
          </w:p>
        </w:tc>
        <w:tc>
          <w:tcPr>
            <w:tcW w:w="1418" w:type="dxa"/>
            <w:tcBorders>
              <w:top w:val="single" w:sz="8" w:space="0" w:color="auto"/>
              <w:left w:val="nil"/>
              <w:bottom w:val="single" w:sz="8" w:space="0" w:color="auto"/>
              <w:right w:val="single" w:sz="4" w:space="0" w:color="auto"/>
            </w:tcBorders>
            <w:shd w:val="clear" w:color="000000" w:fill="FFFF00"/>
            <w:noWrap/>
            <w:vAlign w:val="center"/>
            <w:hideMark/>
          </w:tcPr>
          <w:p w14:paraId="50527EEA"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1554,3</w:t>
            </w:r>
          </w:p>
        </w:tc>
        <w:tc>
          <w:tcPr>
            <w:tcW w:w="1505" w:type="dxa"/>
            <w:gridSpan w:val="2"/>
            <w:tcBorders>
              <w:top w:val="single" w:sz="8" w:space="0" w:color="auto"/>
              <w:left w:val="nil"/>
              <w:bottom w:val="single" w:sz="8" w:space="0" w:color="auto"/>
              <w:right w:val="single" w:sz="4" w:space="0" w:color="auto"/>
            </w:tcBorders>
            <w:shd w:val="clear" w:color="000000" w:fill="FFFF00"/>
            <w:vAlign w:val="center"/>
            <w:hideMark/>
          </w:tcPr>
          <w:p w14:paraId="07DBA9E2"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91,9%</w:t>
            </w:r>
          </w:p>
        </w:tc>
      </w:tr>
      <w:tr w:rsidR="0059726D" w:rsidRPr="00940C31" w14:paraId="7B9E3E6B" w14:textId="77777777" w:rsidTr="0059726D">
        <w:trPr>
          <w:trHeight w:val="24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5235246C" w14:textId="77777777" w:rsidR="0059726D" w:rsidRPr="00940C31" w:rsidRDefault="0059726D" w:rsidP="00940C31">
            <w:pPr>
              <w:widowControl/>
              <w:autoSpaceDE/>
              <w:autoSpaceDN/>
              <w:adjustRightInd/>
              <w:rPr>
                <w:rFonts w:ascii="Times New Roman CYR" w:hAnsi="Times New Roman CYR" w:cs="Times New Roman CYR"/>
                <w:b/>
                <w:bCs/>
                <w:i/>
                <w:iCs/>
              </w:rPr>
            </w:pPr>
            <w:r w:rsidRPr="00940C31">
              <w:rPr>
                <w:rFonts w:ascii="Times New Roman CYR" w:hAnsi="Times New Roman CYR" w:cs="Times New Roman CYR"/>
                <w:b/>
                <w:bCs/>
                <w:i/>
                <w:iCs/>
              </w:rPr>
              <w:t xml:space="preserve">Дорожное </w:t>
            </w:r>
            <w:proofErr w:type="gramStart"/>
            <w:r w:rsidRPr="00940C31">
              <w:rPr>
                <w:rFonts w:ascii="Times New Roman CYR" w:hAnsi="Times New Roman CYR" w:cs="Times New Roman CYR"/>
                <w:b/>
                <w:bCs/>
                <w:i/>
                <w:iCs/>
              </w:rPr>
              <w:t>хозяйство(</w:t>
            </w:r>
            <w:proofErr w:type="gramEnd"/>
            <w:r w:rsidRPr="00940C31">
              <w:rPr>
                <w:rFonts w:ascii="Times New Roman CYR" w:hAnsi="Times New Roman CYR" w:cs="Times New Roman CYR"/>
                <w:b/>
                <w:bCs/>
                <w:i/>
                <w:iCs/>
              </w:rPr>
              <w:t>дорожные фонды)</w:t>
            </w:r>
          </w:p>
        </w:tc>
        <w:tc>
          <w:tcPr>
            <w:tcW w:w="697" w:type="dxa"/>
            <w:tcBorders>
              <w:top w:val="nil"/>
              <w:left w:val="nil"/>
              <w:bottom w:val="single" w:sz="4" w:space="0" w:color="auto"/>
              <w:right w:val="single" w:sz="4" w:space="0" w:color="auto"/>
            </w:tcBorders>
            <w:shd w:val="clear" w:color="auto" w:fill="auto"/>
            <w:vAlign w:val="center"/>
            <w:hideMark/>
          </w:tcPr>
          <w:p w14:paraId="5BC314FB"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0409</w:t>
            </w:r>
          </w:p>
        </w:tc>
        <w:tc>
          <w:tcPr>
            <w:tcW w:w="1316" w:type="dxa"/>
            <w:tcBorders>
              <w:top w:val="nil"/>
              <w:left w:val="nil"/>
              <w:bottom w:val="single" w:sz="4" w:space="0" w:color="auto"/>
              <w:right w:val="single" w:sz="4" w:space="0" w:color="auto"/>
            </w:tcBorders>
            <w:shd w:val="clear" w:color="auto" w:fill="auto"/>
            <w:vAlign w:val="center"/>
            <w:hideMark/>
          </w:tcPr>
          <w:p w14:paraId="6608C18A"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516" w:type="dxa"/>
            <w:tcBorders>
              <w:top w:val="nil"/>
              <w:left w:val="nil"/>
              <w:bottom w:val="single" w:sz="4" w:space="0" w:color="auto"/>
              <w:right w:val="single" w:sz="4" w:space="0" w:color="auto"/>
            </w:tcBorders>
            <w:shd w:val="clear" w:color="auto" w:fill="auto"/>
            <w:vAlign w:val="center"/>
            <w:hideMark/>
          </w:tcPr>
          <w:p w14:paraId="78F5BB9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062ACF14"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1615,2</w:t>
            </w:r>
          </w:p>
        </w:tc>
        <w:tc>
          <w:tcPr>
            <w:tcW w:w="1418" w:type="dxa"/>
            <w:tcBorders>
              <w:top w:val="nil"/>
              <w:left w:val="nil"/>
              <w:bottom w:val="single" w:sz="4" w:space="0" w:color="auto"/>
              <w:right w:val="single" w:sz="4" w:space="0" w:color="auto"/>
            </w:tcBorders>
            <w:shd w:val="clear" w:color="auto" w:fill="auto"/>
            <w:noWrap/>
            <w:vAlign w:val="center"/>
            <w:hideMark/>
          </w:tcPr>
          <w:p w14:paraId="3356D45C"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1554,3</w:t>
            </w:r>
          </w:p>
        </w:tc>
        <w:tc>
          <w:tcPr>
            <w:tcW w:w="1505" w:type="dxa"/>
            <w:gridSpan w:val="2"/>
            <w:tcBorders>
              <w:top w:val="nil"/>
              <w:left w:val="nil"/>
              <w:bottom w:val="single" w:sz="4" w:space="0" w:color="auto"/>
              <w:right w:val="single" w:sz="4" w:space="0" w:color="auto"/>
            </w:tcBorders>
            <w:shd w:val="clear" w:color="auto" w:fill="auto"/>
            <w:vAlign w:val="center"/>
            <w:hideMark/>
          </w:tcPr>
          <w:p w14:paraId="251D99B3"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96,2%</w:t>
            </w:r>
          </w:p>
        </w:tc>
      </w:tr>
      <w:tr w:rsidR="0059726D" w:rsidRPr="00940C31" w14:paraId="1BCE0681" w14:textId="77777777" w:rsidTr="0059726D">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D7946"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Поддержка дорожного хозяйства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5B2233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DFD8B9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3150000000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2E1BF6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2979BE32"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709,6</w:t>
            </w:r>
          </w:p>
        </w:tc>
        <w:tc>
          <w:tcPr>
            <w:tcW w:w="1418" w:type="dxa"/>
            <w:tcBorders>
              <w:top w:val="nil"/>
              <w:left w:val="nil"/>
              <w:bottom w:val="single" w:sz="4" w:space="0" w:color="auto"/>
              <w:right w:val="single" w:sz="4" w:space="0" w:color="auto"/>
            </w:tcBorders>
            <w:shd w:val="clear" w:color="auto" w:fill="auto"/>
            <w:vAlign w:val="center"/>
            <w:hideMark/>
          </w:tcPr>
          <w:p w14:paraId="3E8258D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648,7</w:t>
            </w:r>
          </w:p>
        </w:tc>
        <w:tc>
          <w:tcPr>
            <w:tcW w:w="1505" w:type="dxa"/>
            <w:gridSpan w:val="2"/>
            <w:tcBorders>
              <w:top w:val="nil"/>
              <w:left w:val="nil"/>
              <w:bottom w:val="single" w:sz="4" w:space="0" w:color="auto"/>
              <w:right w:val="single" w:sz="4" w:space="0" w:color="auto"/>
            </w:tcBorders>
            <w:shd w:val="clear" w:color="auto" w:fill="auto"/>
            <w:vAlign w:val="center"/>
            <w:hideMark/>
          </w:tcPr>
          <w:p w14:paraId="2996DDF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91,4%</w:t>
            </w:r>
          </w:p>
        </w:tc>
      </w:tr>
      <w:tr w:rsidR="0059726D" w:rsidRPr="00940C31" w14:paraId="133AD8B5" w14:textId="77777777" w:rsidTr="0059726D">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9DC3810"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97" w:type="dxa"/>
            <w:tcBorders>
              <w:top w:val="nil"/>
              <w:left w:val="nil"/>
              <w:bottom w:val="single" w:sz="4" w:space="0" w:color="auto"/>
              <w:right w:val="single" w:sz="4" w:space="0" w:color="auto"/>
            </w:tcBorders>
            <w:shd w:val="clear" w:color="auto" w:fill="auto"/>
            <w:vAlign w:val="center"/>
            <w:hideMark/>
          </w:tcPr>
          <w:p w14:paraId="205F964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0E15F5A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3150200320</w:t>
            </w:r>
          </w:p>
        </w:tc>
        <w:tc>
          <w:tcPr>
            <w:tcW w:w="516" w:type="dxa"/>
            <w:tcBorders>
              <w:top w:val="nil"/>
              <w:left w:val="nil"/>
              <w:bottom w:val="single" w:sz="4" w:space="0" w:color="auto"/>
              <w:right w:val="single" w:sz="4" w:space="0" w:color="auto"/>
            </w:tcBorders>
            <w:shd w:val="clear" w:color="auto" w:fill="auto"/>
            <w:vAlign w:val="center"/>
            <w:hideMark/>
          </w:tcPr>
          <w:p w14:paraId="7B7E77F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vAlign w:val="center"/>
            <w:hideMark/>
          </w:tcPr>
          <w:p w14:paraId="3DCD063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709,6</w:t>
            </w:r>
          </w:p>
        </w:tc>
        <w:tc>
          <w:tcPr>
            <w:tcW w:w="1418" w:type="dxa"/>
            <w:tcBorders>
              <w:top w:val="nil"/>
              <w:left w:val="nil"/>
              <w:bottom w:val="single" w:sz="4" w:space="0" w:color="auto"/>
              <w:right w:val="single" w:sz="4" w:space="0" w:color="auto"/>
            </w:tcBorders>
            <w:shd w:val="clear" w:color="auto" w:fill="auto"/>
            <w:vAlign w:val="center"/>
            <w:hideMark/>
          </w:tcPr>
          <w:p w14:paraId="7D742A8B"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648,7</w:t>
            </w:r>
          </w:p>
        </w:tc>
        <w:tc>
          <w:tcPr>
            <w:tcW w:w="1505" w:type="dxa"/>
            <w:gridSpan w:val="2"/>
            <w:tcBorders>
              <w:top w:val="nil"/>
              <w:left w:val="nil"/>
              <w:bottom w:val="single" w:sz="4" w:space="0" w:color="auto"/>
              <w:right w:val="single" w:sz="4" w:space="0" w:color="auto"/>
            </w:tcBorders>
            <w:shd w:val="clear" w:color="auto" w:fill="auto"/>
            <w:vAlign w:val="center"/>
            <w:hideMark/>
          </w:tcPr>
          <w:p w14:paraId="6C910A08"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91,4%</w:t>
            </w:r>
          </w:p>
        </w:tc>
      </w:tr>
      <w:tr w:rsidR="0059726D" w:rsidRPr="00940C31" w14:paraId="0116EE00" w14:textId="77777777" w:rsidTr="0059726D">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3985EB6"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lastRenderedPageBreak/>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1776467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2F7AB8C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3150200320</w:t>
            </w:r>
          </w:p>
        </w:tc>
        <w:tc>
          <w:tcPr>
            <w:tcW w:w="516" w:type="dxa"/>
            <w:tcBorders>
              <w:top w:val="nil"/>
              <w:left w:val="nil"/>
              <w:bottom w:val="single" w:sz="4" w:space="0" w:color="auto"/>
              <w:right w:val="single" w:sz="4" w:space="0" w:color="auto"/>
            </w:tcBorders>
            <w:shd w:val="clear" w:color="auto" w:fill="auto"/>
            <w:vAlign w:val="center"/>
            <w:hideMark/>
          </w:tcPr>
          <w:p w14:paraId="120F407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vAlign w:val="center"/>
            <w:hideMark/>
          </w:tcPr>
          <w:p w14:paraId="6E2932C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709,6</w:t>
            </w:r>
          </w:p>
        </w:tc>
        <w:tc>
          <w:tcPr>
            <w:tcW w:w="1418" w:type="dxa"/>
            <w:tcBorders>
              <w:top w:val="nil"/>
              <w:left w:val="nil"/>
              <w:bottom w:val="single" w:sz="4" w:space="0" w:color="auto"/>
              <w:right w:val="single" w:sz="4" w:space="0" w:color="auto"/>
            </w:tcBorders>
            <w:shd w:val="clear" w:color="auto" w:fill="auto"/>
            <w:noWrap/>
            <w:vAlign w:val="center"/>
            <w:hideMark/>
          </w:tcPr>
          <w:p w14:paraId="3D8EE24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648,7</w:t>
            </w:r>
          </w:p>
        </w:tc>
        <w:tc>
          <w:tcPr>
            <w:tcW w:w="1505" w:type="dxa"/>
            <w:gridSpan w:val="2"/>
            <w:tcBorders>
              <w:top w:val="nil"/>
              <w:left w:val="nil"/>
              <w:bottom w:val="single" w:sz="4" w:space="0" w:color="auto"/>
              <w:right w:val="single" w:sz="4" w:space="0" w:color="auto"/>
            </w:tcBorders>
            <w:shd w:val="clear" w:color="auto" w:fill="auto"/>
            <w:vAlign w:val="center"/>
            <w:hideMark/>
          </w:tcPr>
          <w:p w14:paraId="2D8C795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91,4%</w:t>
            </w:r>
          </w:p>
        </w:tc>
      </w:tr>
      <w:tr w:rsidR="0059726D" w:rsidRPr="00940C31" w14:paraId="4B476358" w14:textId="77777777" w:rsidTr="0059726D">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7B513BF"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14:paraId="28C3648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6AF346D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11F14C6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vAlign w:val="center"/>
            <w:hideMark/>
          </w:tcPr>
          <w:p w14:paraId="710C91A2"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905,6</w:t>
            </w:r>
          </w:p>
        </w:tc>
        <w:tc>
          <w:tcPr>
            <w:tcW w:w="1418" w:type="dxa"/>
            <w:tcBorders>
              <w:top w:val="nil"/>
              <w:left w:val="nil"/>
              <w:bottom w:val="single" w:sz="4" w:space="0" w:color="auto"/>
              <w:right w:val="single" w:sz="4" w:space="0" w:color="auto"/>
            </w:tcBorders>
            <w:shd w:val="clear" w:color="auto" w:fill="auto"/>
            <w:vAlign w:val="center"/>
            <w:hideMark/>
          </w:tcPr>
          <w:p w14:paraId="0A3BF6FB"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905,6</w:t>
            </w:r>
          </w:p>
        </w:tc>
        <w:tc>
          <w:tcPr>
            <w:tcW w:w="1505" w:type="dxa"/>
            <w:gridSpan w:val="2"/>
            <w:tcBorders>
              <w:top w:val="nil"/>
              <w:left w:val="nil"/>
              <w:bottom w:val="single" w:sz="4" w:space="0" w:color="auto"/>
              <w:right w:val="single" w:sz="4" w:space="0" w:color="auto"/>
            </w:tcBorders>
            <w:shd w:val="clear" w:color="auto" w:fill="auto"/>
            <w:vAlign w:val="center"/>
            <w:hideMark/>
          </w:tcPr>
          <w:p w14:paraId="397EA9D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295EAE24" w14:textId="77777777" w:rsidTr="0059726D">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CBAFB91"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Муниципальная программа «Развитие транспортной системы Верхнекетского района на 2016-2021 годы»</w:t>
            </w:r>
          </w:p>
        </w:tc>
        <w:tc>
          <w:tcPr>
            <w:tcW w:w="697" w:type="dxa"/>
            <w:tcBorders>
              <w:top w:val="nil"/>
              <w:left w:val="nil"/>
              <w:bottom w:val="single" w:sz="4" w:space="0" w:color="auto"/>
              <w:right w:val="single" w:sz="4" w:space="0" w:color="auto"/>
            </w:tcBorders>
            <w:shd w:val="clear" w:color="auto" w:fill="auto"/>
            <w:vAlign w:val="center"/>
            <w:hideMark/>
          </w:tcPr>
          <w:p w14:paraId="7C519FE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62710E0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7951700000</w:t>
            </w:r>
          </w:p>
        </w:tc>
        <w:tc>
          <w:tcPr>
            <w:tcW w:w="516" w:type="dxa"/>
            <w:tcBorders>
              <w:top w:val="nil"/>
              <w:left w:val="nil"/>
              <w:bottom w:val="single" w:sz="4" w:space="0" w:color="auto"/>
              <w:right w:val="single" w:sz="4" w:space="0" w:color="auto"/>
            </w:tcBorders>
            <w:shd w:val="clear" w:color="auto" w:fill="auto"/>
            <w:vAlign w:val="center"/>
            <w:hideMark/>
          </w:tcPr>
          <w:p w14:paraId="2635098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vAlign w:val="center"/>
            <w:hideMark/>
          </w:tcPr>
          <w:p w14:paraId="5BBB3CB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905,6</w:t>
            </w:r>
          </w:p>
        </w:tc>
        <w:tc>
          <w:tcPr>
            <w:tcW w:w="1418" w:type="dxa"/>
            <w:tcBorders>
              <w:top w:val="nil"/>
              <w:left w:val="nil"/>
              <w:bottom w:val="single" w:sz="4" w:space="0" w:color="auto"/>
              <w:right w:val="single" w:sz="4" w:space="0" w:color="auto"/>
            </w:tcBorders>
            <w:shd w:val="clear" w:color="auto" w:fill="auto"/>
            <w:vAlign w:val="center"/>
            <w:hideMark/>
          </w:tcPr>
          <w:p w14:paraId="3915D71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905,6</w:t>
            </w:r>
          </w:p>
        </w:tc>
        <w:tc>
          <w:tcPr>
            <w:tcW w:w="1505" w:type="dxa"/>
            <w:gridSpan w:val="2"/>
            <w:tcBorders>
              <w:top w:val="nil"/>
              <w:left w:val="nil"/>
              <w:bottom w:val="single" w:sz="4" w:space="0" w:color="auto"/>
              <w:right w:val="single" w:sz="4" w:space="0" w:color="auto"/>
            </w:tcBorders>
            <w:shd w:val="clear" w:color="auto" w:fill="auto"/>
            <w:vAlign w:val="center"/>
            <w:hideMark/>
          </w:tcPr>
          <w:p w14:paraId="15E911DB"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212A698" w14:textId="77777777" w:rsidTr="0059726D">
        <w:trPr>
          <w:trHeight w:val="139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04B5BAB"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 xml:space="preserve">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w:t>
            </w:r>
            <w:proofErr w:type="spellStart"/>
            <w:r w:rsidRPr="00940C31">
              <w:rPr>
                <w:rFonts w:ascii="Times New Roman CYR" w:hAnsi="Times New Roman CYR" w:cs="Times New Roman CYR"/>
                <w:i/>
                <w:iCs/>
              </w:rPr>
              <w:t>Верхнекетский</w:t>
            </w:r>
            <w:proofErr w:type="spellEnd"/>
            <w:r w:rsidRPr="00940C31">
              <w:rPr>
                <w:rFonts w:ascii="Times New Roman CYR" w:hAnsi="Times New Roman CYR" w:cs="Times New Roman CYR"/>
                <w:i/>
                <w:iCs/>
              </w:rPr>
              <w:t xml:space="preserve"> район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560878A0"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0409</w:t>
            </w:r>
          </w:p>
        </w:tc>
        <w:tc>
          <w:tcPr>
            <w:tcW w:w="1316" w:type="dxa"/>
            <w:tcBorders>
              <w:top w:val="nil"/>
              <w:left w:val="nil"/>
              <w:bottom w:val="single" w:sz="4" w:space="0" w:color="auto"/>
              <w:right w:val="single" w:sz="4" w:space="0" w:color="auto"/>
            </w:tcBorders>
            <w:shd w:val="clear" w:color="auto" w:fill="auto"/>
            <w:vAlign w:val="center"/>
            <w:hideMark/>
          </w:tcPr>
          <w:p w14:paraId="1E08733C"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7951700020</w:t>
            </w:r>
          </w:p>
        </w:tc>
        <w:tc>
          <w:tcPr>
            <w:tcW w:w="516" w:type="dxa"/>
            <w:tcBorders>
              <w:top w:val="nil"/>
              <w:left w:val="nil"/>
              <w:bottom w:val="single" w:sz="4" w:space="0" w:color="auto"/>
              <w:right w:val="single" w:sz="4" w:space="0" w:color="auto"/>
            </w:tcBorders>
            <w:shd w:val="clear" w:color="auto" w:fill="auto"/>
            <w:vAlign w:val="center"/>
            <w:hideMark/>
          </w:tcPr>
          <w:p w14:paraId="453987DC"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244</w:t>
            </w:r>
          </w:p>
        </w:tc>
        <w:tc>
          <w:tcPr>
            <w:tcW w:w="1015" w:type="dxa"/>
            <w:tcBorders>
              <w:top w:val="nil"/>
              <w:left w:val="nil"/>
              <w:bottom w:val="single" w:sz="4" w:space="0" w:color="auto"/>
              <w:right w:val="single" w:sz="4" w:space="0" w:color="auto"/>
            </w:tcBorders>
            <w:shd w:val="clear" w:color="auto" w:fill="auto"/>
            <w:vAlign w:val="center"/>
            <w:hideMark/>
          </w:tcPr>
          <w:p w14:paraId="4B1DCC34"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905,6</w:t>
            </w:r>
          </w:p>
        </w:tc>
        <w:tc>
          <w:tcPr>
            <w:tcW w:w="1418" w:type="dxa"/>
            <w:tcBorders>
              <w:top w:val="nil"/>
              <w:left w:val="nil"/>
              <w:bottom w:val="single" w:sz="4" w:space="0" w:color="auto"/>
              <w:right w:val="single" w:sz="4" w:space="0" w:color="auto"/>
            </w:tcBorders>
            <w:shd w:val="clear" w:color="auto" w:fill="auto"/>
            <w:noWrap/>
            <w:vAlign w:val="center"/>
            <w:hideMark/>
          </w:tcPr>
          <w:p w14:paraId="512FB318"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905,6</w:t>
            </w:r>
          </w:p>
        </w:tc>
        <w:tc>
          <w:tcPr>
            <w:tcW w:w="1505" w:type="dxa"/>
            <w:gridSpan w:val="2"/>
            <w:tcBorders>
              <w:top w:val="nil"/>
              <w:left w:val="nil"/>
              <w:bottom w:val="single" w:sz="4" w:space="0" w:color="auto"/>
              <w:right w:val="single" w:sz="4" w:space="0" w:color="auto"/>
            </w:tcBorders>
            <w:shd w:val="clear" w:color="auto" w:fill="auto"/>
            <w:vAlign w:val="center"/>
            <w:hideMark/>
          </w:tcPr>
          <w:p w14:paraId="2DF66F2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0D248E0" w14:textId="77777777" w:rsidTr="0059726D">
        <w:trPr>
          <w:trHeight w:val="1425"/>
        </w:trPr>
        <w:tc>
          <w:tcPr>
            <w:tcW w:w="3402" w:type="dxa"/>
            <w:tcBorders>
              <w:top w:val="nil"/>
              <w:left w:val="single" w:sz="4" w:space="0" w:color="auto"/>
              <w:bottom w:val="nil"/>
              <w:right w:val="single" w:sz="4" w:space="0" w:color="auto"/>
            </w:tcBorders>
            <w:shd w:val="clear" w:color="auto" w:fill="auto"/>
            <w:vAlign w:val="center"/>
            <w:hideMark/>
          </w:tcPr>
          <w:p w14:paraId="008E125A"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 xml:space="preserve">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w:t>
            </w:r>
            <w:proofErr w:type="spellStart"/>
            <w:r w:rsidRPr="00940C31">
              <w:rPr>
                <w:rFonts w:ascii="Times New Roman CYR" w:hAnsi="Times New Roman CYR" w:cs="Times New Roman CYR"/>
                <w:i/>
                <w:iCs/>
              </w:rPr>
              <w:t>Верхнекетский</w:t>
            </w:r>
            <w:proofErr w:type="spellEnd"/>
            <w:r w:rsidRPr="00940C31">
              <w:rPr>
                <w:rFonts w:ascii="Times New Roman CYR" w:hAnsi="Times New Roman CYR" w:cs="Times New Roman CYR"/>
                <w:i/>
                <w:iCs/>
              </w:rPr>
              <w:t xml:space="preserve"> район Томской области)</w:t>
            </w:r>
          </w:p>
        </w:tc>
        <w:tc>
          <w:tcPr>
            <w:tcW w:w="697" w:type="dxa"/>
            <w:tcBorders>
              <w:top w:val="nil"/>
              <w:left w:val="nil"/>
              <w:bottom w:val="nil"/>
              <w:right w:val="single" w:sz="4" w:space="0" w:color="auto"/>
            </w:tcBorders>
            <w:shd w:val="clear" w:color="auto" w:fill="auto"/>
            <w:vAlign w:val="center"/>
            <w:hideMark/>
          </w:tcPr>
          <w:p w14:paraId="6562C735"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0409</w:t>
            </w:r>
          </w:p>
        </w:tc>
        <w:tc>
          <w:tcPr>
            <w:tcW w:w="1316" w:type="dxa"/>
            <w:tcBorders>
              <w:top w:val="nil"/>
              <w:left w:val="nil"/>
              <w:bottom w:val="nil"/>
              <w:right w:val="single" w:sz="4" w:space="0" w:color="auto"/>
            </w:tcBorders>
            <w:shd w:val="clear" w:color="auto" w:fill="auto"/>
            <w:vAlign w:val="center"/>
            <w:hideMark/>
          </w:tcPr>
          <w:p w14:paraId="19812528"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7951700030</w:t>
            </w:r>
          </w:p>
        </w:tc>
        <w:tc>
          <w:tcPr>
            <w:tcW w:w="516" w:type="dxa"/>
            <w:tcBorders>
              <w:top w:val="nil"/>
              <w:left w:val="nil"/>
              <w:bottom w:val="nil"/>
              <w:right w:val="single" w:sz="4" w:space="0" w:color="auto"/>
            </w:tcBorders>
            <w:shd w:val="clear" w:color="auto" w:fill="auto"/>
            <w:vAlign w:val="center"/>
            <w:hideMark/>
          </w:tcPr>
          <w:p w14:paraId="0A7B39DD"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244</w:t>
            </w:r>
          </w:p>
        </w:tc>
        <w:tc>
          <w:tcPr>
            <w:tcW w:w="1015" w:type="dxa"/>
            <w:tcBorders>
              <w:top w:val="nil"/>
              <w:left w:val="nil"/>
              <w:bottom w:val="nil"/>
              <w:right w:val="single" w:sz="4" w:space="0" w:color="auto"/>
            </w:tcBorders>
            <w:shd w:val="clear" w:color="auto" w:fill="auto"/>
            <w:vAlign w:val="center"/>
            <w:hideMark/>
          </w:tcPr>
          <w:p w14:paraId="34678DF4"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0,0</w:t>
            </w:r>
          </w:p>
        </w:tc>
        <w:tc>
          <w:tcPr>
            <w:tcW w:w="1418" w:type="dxa"/>
            <w:tcBorders>
              <w:top w:val="nil"/>
              <w:left w:val="nil"/>
              <w:bottom w:val="nil"/>
              <w:right w:val="single" w:sz="4" w:space="0" w:color="auto"/>
            </w:tcBorders>
            <w:shd w:val="clear" w:color="auto" w:fill="auto"/>
            <w:noWrap/>
            <w:vAlign w:val="center"/>
            <w:hideMark/>
          </w:tcPr>
          <w:p w14:paraId="03BDAC1A"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0,0</w:t>
            </w:r>
          </w:p>
        </w:tc>
        <w:tc>
          <w:tcPr>
            <w:tcW w:w="1505" w:type="dxa"/>
            <w:gridSpan w:val="2"/>
            <w:tcBorders>
              <w:top w:val="nil"/>
              <w:left w:val="nil"/>
              <w:bottom w:val="nil"/>
              <w:right w:val="single" w:sz="4" w:space="0" w:color="auto"/>
            </w:tcBorders>
            <w:shd w:val="clear" w:color="auto" w:fill="auto"/>
            <w:vAlign w:val="center"/>
            <w:hideMark/>
          </w:tcPr>
          <w:p w14:paraId="1E80087C"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#ДЕЛ/0!</w:t>
            </w:r>
          </w:p>
        </w:tc>
      </w:tr>
      <w:tr w:rsidR="0059726D" w:rsidRPr="00940C31" w14:paraId="01B21512" w14:textId="77777777" w:rsidTr="0059726D">
        <w:trPr>
          <w:trHeight w:val="36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28C53" w14:textId="77777777" w:rsidR="0059726D" w:rsidRPr="00940C31" w:rsidRDefault="0059726D" w:rsidP="00940C31">
            <w:pPr>
              <w:widowControl/>
              <w:autoSpaceDE/>
              <w:autoSpaceDN/>
              <w:adjustRightInd/>
              <w:rPr>
                <w:b/>
                <w:bCs/>
                <w:i/>
                <w:iCs/>
                <w:color w:val="000000"/>
              </w:rPr>
            </w:pPr>
            <w:r w:rsidRPr="00940C31">
              <w:rPr>
                <w:b/>
                <w:bCs/>
                <w:i/>
                <w:iCs/>
                <w:color w:val="000000"/>
              </w:rPr>
              <w:t>Другие вопросы в области национальной экономики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A0E028D"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684B01D"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B654105"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567C39A7"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76,0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6BC9787"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0,0</w:t>
            </w:r>
          </w:p>
        </w:tc>
        <w:tc>
          <w:tcPr>
            <w:tcW w:w="1505" w:type="dxa"/>
            <w:gridSpan w:val="2"/>
            <w:tcBorders>
              <w:top w:val="single" w:sz="4" w:space="0" w:color="auto"/>
              <w:left w:val="nil"/>
              <w:bottom w:val="nil"/>
              <w:right w:val="single" w:sz="4" w:space="0" w:color="auto"/>
            </w:tcBorders>
            <w:shd w:val="clear" w:color="auto" w:fill="auto"/>
            <w:vAlign w:val="center"/>
            <w:hideMark/>
          </w:tcPr>
          <w:p w14:paraId="3C0E0A68"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0,0%</w:t>
            </w:r>
          </w:p>
        </w:tc>
      </w:tr>
      <w:tr w:rsidR="0059726D" w:rsidRPr="00940C31" w14:paraId="52808879" w14:textId="77777777" w:rsidTr="0059726D">
        <w:trPr>
          <w:trHeight w:val="33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7DF0C7D" w14:textId="77777777" w:rsidR="0059726D" w:rsidRPr="00940C31" w:rsidRDefault="0059726D" w:rsidP="00940C31">
            <w:pPr>
              <w:widowControl/>
              <w:autoSpaceDE/>
              <w:autoSpaceDN/>
              <w:adjustRightInd/>
              <w:rPr>
                <w:color w:val="000000"/>
              </w:rPr>
            </w:pPr>
            <w:r w:rsidRPr="00940C31">
              <w:rPr>
                <w:color w:val="000000"/>
              </w:rPr>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14:paraId="32EECCB0"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0412</w:t>
            </w:r>
          </w:p>
        </w:tc>
        <w:tc>
          <w:tcPr>
            <w:tcW w:w="1316" w:type="dxa"/>
            <w:tcBorders>
              <w:top w:val="nil"/>
              <w:left w:val="nil"/>
              <w:bottom w:val="single" w:sz="4" w:space="0" w:color="auto"/>
              <w:right w:val="single" w:sz="4" w:space="0" w:color="auto"/>
            </w:tcBorders>
            <w:shd w:val="clear" w:color="auto" w:fill="auto"/>
            <w:vAlign w:val="center"/>
            <w:hideMark/>
          </w:tcPr>
          <w:p w14:paraId="0E2F4C0A"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7950000000</w:t>
            </w:r>
          </w:p>
        </w:tc>
        <w:tc>
          <w:tcPr>
            <w:tcW w:w="516" w:type="dxa"/>
            <w:tcBorders>
              <w:top w:val="nil"/>
              <w:left w:val="nil"/>
              <w:bottom w:val="single" w:sz="4" w:space="0" w:color="auto"/>
              <w:right w:val="single" w:sz="4" w:space="0" w:color="auto"/>
            </w:tcBorders>
            <w:shd w:val="clear" w:color="auto" w:fill="auto"/>
            <w:vAlign w:val="center"/>
            <w:hideMark/>
          </w:tcPr>
          <w:p w14:paraId="4784D5C7"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nil"/>
              <w:left w:val="nil"/>
              <w:bottom w:val="single" w:sz="4" w:space="0" w:color="auto"/>
              <w:right w:val="single" w:sz="4" w:space="0" w:color="auto"/>
            </w:tcBorders>
            <w:shd w:val="clear" w:color="auto" w:fill="auto"/>
            <w:vAlign w:val="center"/>
            <w:hideMark/>
          </w:tcPr>
          <w:p w14:paraId="4E0A0B55"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76,0</w:t>
            </w:r>
          </w:p>
        </w:tc>
        <w:tc>
          <w:tcPr>
            <w:tcW w:w="1418" w:type="dxa"/>
            <w:tcBorders>
              <w:top w:val="nil"/>
              <w:left w:val="nil"/>
              <w:bottom w:val="single" w:sz="4" w:space="0" w:color="auto"/>
              <w:right w:val="single" w:sz="4" w:space="0" w:color="auto"/>
            </w:tcBorders>
            <w:shd w:val="clear" w:color="auto" w:fill="auto"/>
            <w:vAlign w:val="center"/>
            <w:hideMark/>
          </w:tcPr>
          <w:p w14:paraId="7261A620"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0,0</w:t>
            </w:r>
          </w:p>
        </w:tc>
        <w:tc>
          <w:tcPr>
            <w:tcW w:w="1505" w:type="dxa"/>
            <w:gridSpan w:val="2"/>
            <w:tcBorders>
              <w:top w:val="single" w:sz="4" w:space="0" w:color="auto"/>
              <w:left w:val="nil"/>
              <w:bottom w:val="nil"/>
              <w:right w:val="single" w:sz="4" w:space="0" w:color="auto"/>
            </w:tcBorders>
            <w:shd w:val="clear" w:color="auto" w:fill="auto"/>
            <w:vAlign w:val="center"/>
            <w:hideMark/>
          </w:tcPr>
          <w:p w14:paraId="272F0932"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0,0%</w:t>
            </w:r>
          </w:p>
        </w:tc>
      </w:tr>
      <w:tr w:rsidR="0059726D" w:rsidRPr="00940C31" w14:paraId="76516572" w14:textId="77777777" w:rsidTr="0059726D">
        <w:trPr>
          <w:trHeight w:val="52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28006479" w14:textId="77777777" w:rsidR="0059726D" w:rsidRPr="00940C31" w:rsidRDefault="0059726D" w:rsidP="00940C31">
            <w:pPr>
              <w:widowControl/>
              <w:autoSpaceDE/>
              <w:autoSpaceDN/>
              <w:adjustRightInd/>
              <w:rPr>
                <w:color w:val="000000"/>
              </w:rPr>
            </w:pPr>
            <w:r w:rsidRPr="00940C31">
              <w:rPr>
                <w:color w:val="000000"/>
              </w:rPr>
              <w:t>Муниципальной программы "Устойчивое развитие сельских территорий Верхнекетского района до 2022 года"</w:t>
            </w:r>
          </w:p>
        </w:tc>
        <w:tc>
          <w:tcPr>
            <w:tcW w:w="697" w:type="dxa"/>
            <w:tcBorders>
              <w:top w:val="nil"/>
              <w:left w:val="nil"/>
              <w:bottom w:val="nil"/>
              <w:right w:val="nil"/>
            </w:tcBorders>
            <w:shd w:val="clear" w:color="auto" w:fill="auto"/>
            <w:noWrap/>
            <w:vAlign w:val="center"/>
            <w:hideMark/>
          </w:tcPr>
          <w:p w14:paraId="321B399E" w14:textId="77777777" w:rsidR="0059726D" w:rsidRPr="00940C31" w:rsidRDefault="0059726D" w:rsidP="00940C31">
            <w:pPr>
              <w:widowControl/>
              <w:autoSpaceDE/>
              <w:autoSpaceDN/>
              <w:adjustRightInd/>
              <w:rPr>
                <w:i/>
                <w:iCs/>
              </w:rPr>
            </w:pPr>
            <w:r w:rsidRPr="00940C31">
              <w:rPr>
                <w:i/>
                <w:iCs/>
              </w:rPr>
              <w:t>0412</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597E3D0F"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7950100000</w:t>
            </w:r>
          </w:p>
        </w:tc>
        <w:tc>
          <w:tcPr>
            <w:tcW w:w="516" w:type="dxa"/>
            <w:tcBorders>
              <w:top w:val="nil"/>
              <w:left w:val="nil"/>
              <w:bottom w:val="single" w:sz="4" w:space="0" w:color="auto"/>
              <w:right w:val="single" w:sz="4" w:space="0" w:color="auto"/>
            </w:tcBorders>
            <w:shd w:val="clear" w:color="auto" w:fill="auto"/>
            <w:vAlign w:val="center"/>
            <w:hideMark/>
          </w:tcPr>
          <w:p w14:paraId="5AF96068"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nil"/>
              <w:left w:val="nil"/>
              <w:bottom w:val="single" w:sz="4" w:space="0" w:color="auto"/>
              <w:right w:val="single" w:sz="4" w:space="0" w:color="auto"/>
            </w:tcBorders>
            <w:shd w:val="clear" w:color="auto" w:fill="auto"/>
            <w:vAlign w:val="center"/>
            <w:hideMark/>
          </w:tcPr>
          <w:p w14:paraId="2BF46E91"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76,0</w:t>
            </w:r>
          </w:p>
        </w:tc>
        <w:tc>
          <w:tcPr>
            <w:tcW w:w="1418" w:type="dxa"/>
            <w:tcBorders>
              <w:top w:val="nil"/>
              <w:left w:val="nil"/>
              <w:bottom w:val="single" w:sz="4" w:space="0" w:color="auto"/>
              <w:right w:val="single" w:sz="4" w:space="0" w:color="auto"/>
            </w:tcBorders>
            <w:shd w:val="clear" w:color="auto" w:fill="auto"/>
            <w:vAlign w:val="center"/>
            <w:hideMark/>
          </w:tcPr>
          <w:p w14:paraId="5B428305"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0,0</w:t>
            </w:r>
          </w:p>
        </w:tc>
        <w:tc>
          <w:tcPr>
            <w:tcW w:w="1505" w:type="dxa"/>
            <w:gridSpan w:val="2"/>
            <w:tcBorders>
              <w:top w:val="single" w:sz="4" w:space="0" w:color="auto"/>
              <w:left w:val="nil"/>
              <w:bottom w:val="nil"/>
              <w:right w:val="single" w:sz="4" w:space="0" w:color="auto"/>
            </w:tcBorders>
            <w:shd w:val="clear" w:color="auto" w:fill="auto"/>
            <w:vAlign w:val="center"/>
            <w:hideMark/>
          </w:tcPr>
          <w:p w14:paraId="21A9488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0,0%</w:t>
            </w:r>
          </w:p>
        </w:tc>
      </w:tr>
      <w:tr w:rsidR="0059726D" w:rsidRPr="00940C31" w14:paraId="3EBD823C" w14:textId="77777777" w:rsidTr="0059726D">
        <w:trPr>
          <w:trHeight w:val="1290"/>
        </w:trPr>
        <w:tc>
          <w:tcPr>
            <w:tcW w:w="3402" w:type="dxa"/>
            <w:tcBorders>
              <w:top w:val="nil"/>
              <w:left w:val="single" w:sz="4" w:space="0" w:color="auto"/>
              <w:bottom w:val="nil"/>
              <w:right w:val="single" w:sz="4" w:space="0" w:color="auto"/>
            </w:tcBorders>
            <w:shd w:val="clear" w:color="auto" w:fill="auto"/>
            <w:vAlign w:val="center"/>
            <w:hideMark/>
          </w:tcPr>
          <w:p w14:paraId="2BADBBE7" w14:textId="77777777" w:rsidR="0059726D" w:rsidRPr="00940C31" w:rsidRDefault="0059726D" w:rsidP="00940C31">
            <w:pPr>
              <w:widowControl/>
              <w:autoSpaceDE/>
              <w:autoSpaceDN/>
              <w:adjustRightInd/>
              <w:rPr>
                <w:i/>
                <w:iCs/>
              </w:rPr>
            </w:pPr>
            <w:r w:rsidRPr="00940C31">
              <w:rPr>
                <w:i/>
                <w:iCs/>
              </w:rPr>
              <w:t xml:space="preserve">Прочие межбюджетные трансферты на реализацию Муниципальной программы "Устойчивое развитие сельских территорий Верхнекетского района до 2022 года" (Внесение изменений в генеральный план </w:t>
            </w:r>
            <w:proofErr w:type="gramStart"/>
            <w:r w:rsidRPr="00940C31">
              <w:rPr>
                <w:i/>
                <w:iCs/>
              </w:rPr>
              <w:t>поселений)(</w:t>
            </w:r>
            <w:proofErr w:type="gramEnd"/>
            <w:r w:rsidRPr="00940C31">
              <w:rPr>
                <w:i/>
                <w:iCs/>
              </w:rPr>
              <w:t>Корректировка документов территориального планирования и градостроительного зонирования)</w:t>
            </w:r>
          </w:p>
        </w:tc>
        <w:tc>
          <w:tcPr>
            <w:tcW w:w="697" w:type="dxa"/>
            <w:tcBorders>
              <w:top w:val="single" w:sz="4" w:space="0" w:color="auto"/>
              <w:left w:val="nil"/>
              <w:bottom w:val="nil"/>
              <w:right w:val="single" w:sz="4" w:space="0" w:color="auto"/>
            </w:tcBorders>
            <w:shd w:val="clear" w:color="auto" w:fill="auto"/>
            <w:vAlign w:val="center"/>
            <w:hideMark/>
          </w:tcPr>
          <w:p w14:paraId="430E5F90"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0412</w:t>
            </w:r>
          </w:p>
        </w:tc>
        <w:tc>
          <w:tcPr>
            <w:tcW w:w="1316" w:type="dxa"/>
            <w:tcBorders>
              <w:top w:val="nil"/>
              <w:left w:val="nil"/>
              <w:bottom w:val="nil"/>
              <w:right w:val="single" w:sz="4" w:space="0" w:color="auto"/>
            </w:tcBorders>
            <w:shd w:val="clear" w:color="auto" w:fill="auto"/>
            <w:vAlign w:val="center"/>
            <w:hideMark/>
          </w:tcPr>
          <w:p w14:paraId="1974FE91"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7950100070</w:t>
            </w:r>
          </w:p>
        </w:tc>
        <w:tc>
          <w:tcPr>
            <w:tcW w:w="516" w:type="dxa"/>
            <w:tcBorders>
              <w:top w:val="nil"/>
              <w:left w:val="nil"/>
              <w:bottom w:val="nil"/>
              <w:right w:val="single" w:sz="4" w:space="0" w:color="auto"/>
            </w:tcBorders>
            <w:shd w:val="clear" w:color="auto" w:fill="auto"/>
            <w:vAlign w:val="center"/>
            <w:hideMark/>
          </w:tcPr>
          <w:p w14:paraId="3856BFB1"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244</w:t>
            </w:r>
          </w:p>
        </w:tc>
        <w:tc>
          <w:tcPr>
            <w:tcW w:w="1015" w:type="dxa"/>
            <w:tcBorders>
              <w:top w:val="nil"/>
              <w:left w:val="nil"/>
              <w:bottom w:val="nil"/>
              <w:right w:val="single" w:sz="4" w:space="0" w:color="auto"/>
            </w:tcBorders>
            <w:shd w:val="clear" w:color="auto" w:fill="auto"/>
            <w:vAlign w:val="center"/>
            <w:hideMark/>
          </w:tcPr>
          <w:p w14:paraId="7304B9EC"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76,0</w:t>
            </w:r>
          </w:p>
        </w:tc>
        <w:tc>
          <w:tcPr>
            <w:tcW w:w="1418" w:type="dxa"/>
            <w:tcBorders>
              <w:top w:val="nil"/>
              <w:left w:val="nil"/>
              <w:bottom w:val="nil"/>
              <w:right w:val="single" w:sz="4" w:space="0" w:color="auto"/>
            </w:tcBorders>
            <w:shd w:val="clear" w:color="auto" w:fill="auto"/>
            <w:noWrap/>
            <w:vAlign w:val="center"/>
            <w:hideMark/>
          </w:tcPr>
          <w:p w14:paraId="175D7DA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 </w:t>
            </w:r>
          </w:p>
        </w:tc>
        <w:tc>
          <w:tcPr>
            <w:tcW w:w="1505" w:type="dxa"/>
            <w:gridSpan w:val="2"/>
            <w:tcBorders>
              <w:top w:val="single" w:sz="4" w:space="0" w:color="auto"/>
              <w:left w:val="nil"/>
              <w:bottom w:val="nil"/>
              <w:right w:val="single" w:sz="4" w:space="0" w:color="auto"/>
            </w:tcBorders>
            <w:shd w:val="clear" w:color="auto" w:fill="auto"/>
            <w:vAlign w:val="center"/>
            <w:hideMark/>
          </w:tcPr>
          <w:p w14:paraId="78AA77A9"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0,0%</w:t>
            </w:r>
          </w:p>
        </w:tc>
      </w:tr>
      <w:tr w:rsidR="0059726D" w:rsidRPr="00940C31" w14:paraId="5002C7DA" w14:textId="77777777" w:rsidTr="0059726D">
        <w:trPr>
          <w:trHeight w:val="345"/>
        </w:trPr>
        <w:tc>
          <w:tcPr>
            <w:tcW w:w="3402" w:type="dxa"/>
            <w:tcBorders>
              <w:top w:val="single" w:sz="8" w:space="0" w:color="auto"/>
              <w:left w:val="single" w:sz="8" w:space="0" w:color="auto"/>
              <w:bottom w:val="single" w:sz="8" w:space="0" w:color="auto"/>
              <w:right w:val="nil"/>
            </w:tcBorders>
            <w:shd w:val="clear" w:color="000000" w:fill="FFFF00"/>
            <w:vAlign w:val="center"/>
            <w:hideMark/>
          </w:tcPr>
          <w:p w14:paraId="073A0ABF" w14:textId="77777777" w:rsidR="0059726D" w:rsidRPr="00940C31" w:rsidRDefault="0059726D" w:rsidP="00940C31">
            <w:pPr>
              <w:widowControl/>
              <w:autoSpaceDE/>
              <w:autoSpaceDN/>
              <w:adjustRightInd/>
              <w:rPr>
                <w:b/>
                <w:bCs/>
                <w:i/>
                <w:iCs/>
              </w:rPr>
            </w:pPr>
            <w:r w:rsidRPr="00940C31">
              <w:rPr>
                <w:b/>
                <w:bCs/>
                <w:i/>
                <w:iCs/>
              </w:rPr>
              <w:t>Жилищное-коммунальное хозяйство</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58BAF7C9"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0500</w:t>
            </w:r>
          </w:p>
        </w:tc>
        <w:tc>
          <w:tcPr>
            <w:tcW w:w="1316" w:type="dxa"/>
            <w:tcBorders>
              <w:top w:val="single" w:sz="8" w:space="0" w:color="auto"/>
              <w:left w:val="nil"/>
              <w:bottom w:val="single" w:sz="8" w:space="0" w:color="auto"/>
              <w:right w:val="single" w:sz="4" w:space="0" w:color="auto"/>
            </w:tcBorders>
            <w:shd w:val="clear" w:color="000000" w:fill="FFFF00"/>
            <w:vAlign w:val="center"/>
            <w:hideMark/>
          </w:tcPr>
          <w:p w14:paraId="17C0AEEB"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5603192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single" w:sz="8" w:space="0" w:color="auto"/>
              <w:left w:val="nil"/>
              <w:bottom w:val="single" w:sz="8" w:space="0" w:color="auto"/>
              <w:right w:val="single" w:sz="4" w:space="0" w:color="auto"/>
            </w:tcBorders>
            <w:shd w:val="clear" w:color="000000" w:fill="FFFF00"/>
            <w:noWrap/>
            <w:vAlign w:val="center"/>
            <w:hideMark/>
          </w:tcPr>
          <w:p w14:paraId="4FE7E3D3"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5123,8</w:t>
            </w:r>
          </w:p>
        </w:tc>
        <w:tc>
          <w:tcPr>
            <w:tcW w:w="1418" w:type="dxa"/>
            <w:tcBorders>
              <w:top w:val="single" w:sz="8" w:space="0" w:color="auto"/>
              <w:left w:val="nil"/>
              <w:bottom w:val="single" w:sz="8" w:space="0" w:color="auto"/>
              <w:right w:val="single" w:sz="4" w:space="0" w:color="auto"/>
            </w:tcBorders>
            <w:shd w:val="clear" w:color="000000" w:fill="FFFF00"/>
            <w:noWrap/>
            <w:vAlign w:val="center"/>
            <w:hideMark/>
          </w:tcPr>
          <w:p w14:paraId="0E1BF185"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5121,1</w:t>
            </w:r>
          </w:p>
        </w:tc>
        <w:tc>
          <w:tcPr>
            <w:tcW w:w="1505" w:type="dxa"/>
            <w:gridSpan w:val="2"/>
            <w:tcBorders>
              <w:top w:val="single" w:sz="8" w:space="0" w:color="auto"/>
              <w:left w:val="nil"/>
              <w:bottom w:val="single" w:sz="8" w:space="0" w:color="auto"/>
              <w:right w:val="single" w:sz="4" w:space="0" w:color="auto"/>
            </w:tcBorders>
            <w:shd w:val="clear" w:color="000000" w:fill="FFFF00"/>
            <w:vAlign w:val="center"/>
            <w:hideMark/>
          </w:tcPr>
          <w:p w14:paraId="610D22F4"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99,9%</w:t>
            </w:r>
          </w:p>
        </w:tc>
      </w:tr>
      <w:tr w:rsidR="0059726D" w:rsidRPr="00940C31" w14:paraId="11AD4280" w14:textId="77777777" w:rsidTr="0059726D">
        <w:trPr>
          <w:trHeight w:val="30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5B9CE8A"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Жилищное хозяйство</w:t>
            </w:r>
          </w:p>
        </w:tc>
        <w:tc>
          <w:tcPr>
            <w:tcW w:w="697" w:type="dxa"/>
            <w:tcBorders>
              <w:top w:val="nil"/>
              <w:left w:val="nil"/>
              <w:bottom w:val="single" w:sz="4" w:space="0" w:color="auto"/>
              <w:right w:val="single" w:sz="4" w:space="0" w:color="auto"/>
            </w:tcBorders>
            <w:shd w:val="clear" w:color="auto" w:fill="auto"/>
            <w:vAlign w:val="bottom"/>
            <w:hideMark/>
          </w:tcPr>
          <w:p w14:paraId="14353D88"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0501</w:t>
            </w:r>
          </w:p>
        </w:tc>
        <w:tc>
          <w:tcPr>
            <w:tcW w:w="1316" w:type="dxa"/>
            <w:tcBorders>
              <w:top w:val="nil"/>
              <w:left w:val="nil"/>
              <w:bottom w:val="single" w:sz="4" w:space="0" w:color="auto"/>
              <w:right w:val="single" w:sz="4" w:space="0" w:color="auto"/>
            </w:tcBorders>
            <w:shd w:val="clear" w:color="auto" w:fill="auto"/>
            <w:vAlign w:val="bottom"/>
            <w:hideMark/>
          </w:tcPr>
          <w:p w14:paraId="59864320"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516" w:type="dxa"/>
            <w:tcBorders>
              <w:top w:val="nil"/>
              <w:left w:val="nil"/>
              <w:bottom w:val="single" w:sz="4" w:space="0" w:color="auto"/>
              <w:right w:val="single" w:sz="4" w:space="0" w:color="auto"/>
            </w:tcBorders>
            <w:shd w:val="clear" w:color="auto" w:fill="auto"/>
            <w:vAlign w:val="center"/>
            <w:hideMark/>
          </w:tcPr>
          <w:p w14:paraId="0ECA0FB9"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78C9F1AA"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272,1</w:t>
            </w:r>
          </w:p>
        </w:tc>
        <w:tc>
          <w:tcPr>
            <w:tcW w:w="1418" w:type="dxa"/>
            <w:tcBorders>
              <w:top w:val="nil"/>
              <w:left w:val="nil"/>
              <w:bottom w:val="single" w:sz="4" w:space="0" w:color="auto"/>
              <w:right w:val="single" w:sz="4" w:space="0" w:color="auto"/>
            </w:tcBorders>
            <w:shd w:val="clear" w:color="auto" w:fill="auto"/>
            <w:noWrap/>
            <w:vAlign w:val="center"/>
            <w:hideMark/>
          </w:tcPr>
          <w:p w14:paraId="7648EF34"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272,1</w:t>
            </w:r>
          </w:p>
        </w:tc>
        <w:tc>
          <w:tcPr>
            <w:tcW w:w="1505" w:type="dxa"/>
            <w:gridSpan w:val="2"/>
            <w:tcBorders>
              <w:top w:val="nil"/>
              <w:left w:val="nil"/>
              <w:bottom w:val="single" w:sz="8" w:space="0" w:color="auto"/>
              <w:right w:val="single" w:sz="4" w:space="0" w:color="auto"/>
            </w:tcBorders>
            <w:shd w:val="clear" w:color="000000" w:fill="FFFFFF"/>
            <w:vAlign w:val="center"/>
            <w:hideMark/>
          </w:tcPr>
          <w:p w14:paraId="670DA62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3C1EF8A" w14:textId="77777777" w:rsidTr="0059726D">
        <w:trPr>
          <w:trHeight w:val="39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EDCF1C8"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Поддержка жилищного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3D3451D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1B35345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3900000000</w:t>
            </w:r>
          </w:p>
        </w:tc>
        <w:tc>
          <w:tcPr>
            <w:tcW w:w="516" w:type="dxa"/>
            <w:tcBorders>
              <w:top w:val="nil"/>
              <w:left w:val="nil"/>
              <w:bottom w:val="single" w:sz="4" w:space="0" w:color="auto"/>
              <w:right w:val="single" w:sz="4" w:space="0" w:color="auto"/>
            </w:tcBorders>
            <w:shd w:val="clear" w:color="auto" w:fill="auto"/>
            <w:vAlign w:val="center"/>
            <w:hideMark/>
          </w:tcPr>
          <w:p w14:paraId="6326027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vAlign w:val="center"/>
            <w:hideMark/>
          </w:tcPr>
          <w:p w14:paraId="443A4C2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252,1</w:t>
            </w:r>
          </w:p>
        </w:tc>
        <w:tc>
          <w:tcPr>
            <w:tcW w:w="1418" w:type="dxa"/>
            <w:tcBorders>
              <w:top w:val="nil"/>
              <w:left w:val="nil"/>
              <w:bottom w:val="single" w:sz="4" w:space="0" w:color="auto"/>
              <w:right w:val="single" w:sz="4" w:space="0" w:color="auto"/>
            </w:tcBorders>
            <w:shd w:val="clear" w:color="auto" w:fill="auto"/>
            <w:vAlign w:val="center"/>
            <w:hideMark/>
          </w:tcPr>
          <w:p w14:paraId="0B89413A"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252,1</w:t>
            </w:r>
          </w:p>
        </w:tc>
        <w:tc>
          <w:tcPr>
            <w:tcW w:w="1505" w:type="dxa"/>
            <w:gridSpan w:val="2"/>
            <w:tcBorders>
              <w:top w:val="single" w:sz="4" w:space="0" w:color="auto"/>
              <w:left w:val="nil"/>
              <w:bottom w:val="single" w:sz="4" w:space="0" w:color="auto"/>
              <w:right w:val="single" w:sz="4" w:space="0" w:color="auto"/>
            </w:tcBorders>
            <w:shd w:val="clear" w:color="auto" w:fill="auto"/>
            <w:vAlign w:val="center"/>
            <w:hideMark/>
          </w:tcPr>
          <w:p w14:paraId="2B98109C"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5DCA18A" w14:textId="77777777" w:rsidTr="0059726D">
        <w:trPr>
          <w:trHeight w:val="7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20F43D2"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Капитальный ремонт государственного жилищного фонда субъектов РФ и муниципального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14:paraId="5EA99C1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2BD5FF2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4BAABBC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vAlign w:val="center"/>
            <w:hideMark/>
          </w:tcPr>
          <w:p w14:paraId="6FF3CDF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214,3</w:t>
            </w:r>
          </w:p>
        </w:tc>
        <w:tc>
          <w:tcPr>
            <w:tcW w:w="1418" w:type="dxa"/>
            <w:tcBorders>
              <w:top w:val="nil"/>
              <w:left w:val="nil"/>
              <w:bottom w:val="single" w:sz="4" w:space="0" w:color="auto"/>
              <w:right w:val="single" w:sz="4" w:space="0" w:color="auto"/>
            </w:tcBorders>
            <w:shd w:val="clear" w:color="auto" w:fill="auto"/>
            <w:noWrap/>
            <w:vAlign w:val="center"/>
            <w:hideMark/>
          </w:tcPr>
          <w:p w14:paraId="7731476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214,3</w:t>
            </w:r>
          </w:p>
        </w:tc>
        <w:tc>
          <w:tcPr>
            <w:tcW w:w="1505" w:type="dxa"/>
            <w:gridSpan w:val="2"/>
            <w:tcBorders>
              <w:top w:val="nil"/>
              <w:left w:val="nil"/>
              <w:bottom w:val="single" w:sz="4" w:space="0" w:color="auto"/>
              <w:right w:val="single" w:sz="4" w:space="0" w:color="auto"/>
            </w:tcBorders>
            <w:shd w:val="clear" w:color="auto" w:fill="auto"/>
            <w:vAlign w:val="center"/>
            <w:hideMark/>
          </w:tcPr>
          <w:p w14:paraId="388E4AE9"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2770D9C1" w14:textId="77777777" w:rsidTr="0059726D">
        <w:trPr>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C2DFD41"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 xml:space="preserve">Закупка товаров, работ, услуг в целях капитального ремонта </w:t>
            </w:r>
            <w:r w:rsidRPr="00940C31">
              <w:rPr>
                <w:rFonts w:ascii="Times New Roman CYR" w:hAnsi="Times New Roman CYR" w:cs="Times New Roman CYR"/>
              </w:rPr>
              <w:lastRenderedPageBreak/>
              <w:t>государственного имущества</w:t>
            </w:r>
          </w:p>
        </w:tc>
        <w:tc>
          <w:tcPr>
            <w:tcW w:w="697" w:type="dxa"/>
            <w:tcBorders>
              <w:top w:val="nil"/>
              <w:left w:val="nil"/>
              <w:bottom w:val="single" w:sz="4" w:space="0" w:color="auto"/>
              <w:right w:val="single" w:sz="4" w:space="0" w:color="auto"/>
            </w:tcBorders>
            <w:shd w:val="clear" w:color="auto" w:fill="auto"/>
            <w:vAlign w:val="center"/>
            <w:hideMark/>
          </w:tcPr>
          <w:p w14:paraId="4B59837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lastRenderedPageBreak/>
              <w:t>0501</w:t>
            </w:r>
          </w:p>
        </w:tc>
        <w:tc>
          <w:tcPr>
            <w:tcW w:w="1316" w:type="dxa"/>
            <w:tcBorders>
              <w:top w:val="nil"/>
              <w:left w:val="nil"/>
              <w:bottom w:val="single" w:sz="4" w:space="0" w:color="auto"/>
              <w:right w:val="single" w:sz="4" w:space="0" w:color="auto"/>
            </w:tcBorders>
            <w:shd w:val="clear" w:color="auto" w:fill="auto"/>
            <w:vAlign w:val="center"/>
            <w:hideMark/>
          </w:tcPr>
          <w:p w14:paraId="4414AEA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687C979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243</w:t>
            </w:r>
          </w:p>
        </w:tc>
        <w:tc>
          <w:tcPr>
            <w:tcW w:w="1015" w:type="dxa"/>
            <w:tcBorders>
              <w:top w:val="nil"/>
              <w:left w:val="nil"/>
              <w:bottom w:val="single" w:sz="4" w:space="0" w:color="auto"/>
              <w:right w:val="single" w:sz="4" w:space="0" w:color="auto"/>
            </w:tcBorders>
            <w:shd w:val="clear" w:color="auto" w:fill="auto"/>
            <w:vAlign w:val="center"/>
            <w:hideMark/>
          </w:tcPr>
          <w:p w14:paraId="0ECFE5FB"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214,3</w:t>
            </w:r>
          </w:p>
        </w:tc>
        <w:tc>
          <w:tcPr>
            <w:tcW w:w="1418" w:type="dxa"/>
            <w:tcBorders>
              <w:top w:val="nil"/>
              <w:left w:val="nil"/>
              <w:bottom w:val="single" w:sz="4" w:space="0" w:color="auto"/>
              <w:right w:val="single" w:sz="4" w:space="0" w:color="auto"/>
            </w:tcBorders>
            <w:shd w:val="clear" w:color="auto" w:fill="auto"/>
            <w:noWrap/>
            <w:vAlign w:val="center"/>
            <w:hideMark/>
          </w:tcPr>
          <w:p w14:paraId="58B6802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214,3</w:t>
            </w:r>
          </w:p>
        </w:tc>
        <w:tc>
          <w:tcPr>
            <w:tcW w:w="1505" w:type="dxa"/>
            <w:gridSpan w:val="2"/>
            <w:tcBorders>
              <w:top w:val="nil"/>
              <w:left w:val="nil"/>
              <w:bottom w:val="single" w:sz="4" w:space="0" w:color="auto"/>
              <w:right w:val="single" w:sz="4" w:space="0" w:color="auto"/>
            </w:tcBorders>
            <w:shd w:val="clear" w:color="auto" w:fill="auto"/>
            <w:vAlign w:val="center"/>
            <w:hideMark/>
          </w:tcPr>
          <w:p w14:paraId="6C5F84A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2F6B3F6" w14:textId="77777777" w:rsidTr="0059726D">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F5E87E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Расходы на уплату взносов в Региональный фонд капитального ремонта за муниципальное жилье</w:t>
            </w:r>
          </w:p>
        </w:tc>
        <w:tc>
          <w:tcPr>
            <w:tcW w:w="697" w:type="dxa"/>
            <w:tcBorders>
              <w:top w:val="nil"/>
              <w:left w:val="nil"/>
              <w:bottom w:val="single" w:sz="4" w:space="0" w:color="auto"/>
              <w:right w:val="single" w:sz="4" w:space="0" w:color="auto"/>
            </w:tcBorders>
            <w:shd w:val="clear" w:color="auto" w:fill="auto"/>
            <w:vAlign w:val="center"/>
            <w:hideMark/>
          </w:tcPr>
          <w:p w14:paraId="5891352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55B14A3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0D794ED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vAlign w:val="center"/>
            <w:hideMark/>
          </w:tcPr>
          <w:p w14:paraId="01D34C2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21E36A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37,8</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7C23C2D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7439354B" w14:textId="77777777" w:rsidTr="0059726D">
        <w:trPr>
          <w:trHeight w:val="45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D628F9A"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592BD95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023ED48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3F6AF4D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vAlign w:val="center"/>
            <w:hideMark/>
          </w:tcPr>
          <w:p w14:paraId="053E9FE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37,8</w:t>
            </w:r>
          </w:p>
        </w:tc>
        <w:tc>
          <w:tcPr>
            <w:tcW w:w="1418" w:type="dxa"/>
            <w:tcBorders>
              <w:top w:val="nil"/>
              <w:left w:val="nil"/>
              <w:bottom w:val="nil"/>
              <w:right w:val="single" w:sz="4" w:space="0" w:color="auto"/>
            </w:tcBorders>
            <w:shd w:val="clear" w:color="auto" w:fill="auto"/>
            <w:noWrap/>
            <w:vAlign w:val="center"/>
            <w:hideMark/>
          </w:tcPr>
          <w:p w14:paraId="4E88AD8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37,8</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6C7589E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02D3A30" w14:textId="77777777" w:rsidTr="0059726D">
        <w:trPr>
          <w:trHeight w:val="5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1BE632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Муниципальные программы</w:t>
            </w:r>
          </w:p>
        </w:tc>
        <w:tc>
          <w:tcPr>
            <w:tcW w:w="697" w:type="dxa"/>
            <w:tcBorders>
              <w:top w:val="nil"/>
              <w:left w:val="nil"/>
              <w:bottom w:val="single" w:sz="4" w:space="0" w:color="auto"/>
              <w:right w:val="single" w:sz="4" w:space="0" w:color="auto"/>
            </w:tcBorders>
            <w:shd w:val="clear" w:color="auto" w:fill="auto"/>
            <w:vAlign w:val="bottom"/>
            <w:hideMark/>
          </w:tcPr>
          <w:p w14:paraId="0FEF829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72720BD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1C3CEBE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nil"/>
              <w:right w:val="single" w:sz="4" w:space="0" w:color="auto"/>
            </w:tcBorders>
            <w:shd w:val="clear" w:color="auto" w:fill="auto"/>
            <w:noWrap/>
            <w:vAlign w:val="center"/>
            <w:hideMark/>
          </w:tcPr>
          <w:p w14:paraId="6833E58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20,0</w:t>
            </w:r>
          </w:p>
        </w:tc>
        <w:tc>
          <w:tcPr>
            <w:tcW w:w="1418" w:type="dxa"/>
            <w:tcBorders>
              <w:top w:val="single" w:sz="4" w:space="0" w:color="auto"/>
              <w:left w:val="nil"/>
              <w:bottom w:val="nil"/>
              <w:right w:val="single" w:sz="4" w:space="0" w:color="auto"/>
            </w:tcBorders>
            <w:shd w:val="clear" w:color="auto" w:fill="auto"/>
            <w:noWrap/>
            <w:vAlign w:val="center"/>
            <w:hideMark/>
          </w:tcPr>
          <w:p w14:paraId="29FA0EC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20,0</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7915460C"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2E8AD28" w14:textId="77777777" w:rsidTr="0059726D">
        <w:trPr>
          <w:trHeight w:val="7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21E18C8"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 xml:space="preserve">Муниципальная программа "Капитальный ремонт муниципального жилищного фонда в муниципальном образовании </w:t>
            </w:r>
            <w:proofErr w:type="spellStart"/>
            <w:r w:rsidRPr="00940C31">
              <w:rPr>
                <w:rFonts w:ascii="Times New Roman CYR" w:hAnsi="Times New Roman CYR" w:cs="Times New Roman CYR"/>
              </w:rPr>
              <w:t>Верхнекетский</w:t>
            </w:r>
            <w:proofErr w:type="spellEnd"/>
            <w:r w:rsidRPr="00940C31">
              <w:rPr>
                <w:rFonts w:ascii="Times New Roman CYR" w:hAnsi="Times New Roman CYR" w:cs="Times New Roman CYR"/>
              </w:rPr>
              <w:t xml:space="preserve"> район Томской области на 2018-2021 годы"</w:t>
            </w:r>
          </w:p>
        </w:tc>
        <w:tc>
          <w:tcPr>
            <w:tcW w:w="697" w:type="dxa"/>
            <w:tcBorders>
              <w:top w:val="nil"/>
              <w:left w:val="nil"/>
              <w:bottom w:val="single" w:sz="4" w:space="0" w:color="auto"/>
              <w:right w:val="single" w:sz="4" w:space="0" w:color="auto"/>
            </w:tcBorders>
            <w:shd w:val="clear" w:color="auto" w:fill="auto"/>
            <w:vAlign w:val="bottom"/>
            <w:hideMark/>
          </w:tcPr>
          <w:p w14:paraId="77A9863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3D8F232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7951400000</w:t>
            </w:r>
          </w:p>
        </w:tc>
        <w:tc>
          <w:tcPr>
            <w:tcW w:w="516" w:type="dxa"/>
            <w:tcBorders>
              <w:top w:val="nil"/>
              <w:left w:val="nil"/>
              <w:bottom w:val="single" w:sz="4" w:space="0" w:color="auto"/>
              <w:right w:val="single" w:sz="4" w:space="0" w:color="auto"/>
            </w:tcBorders>
            <w:shd w:val="clear" w:color="auto" w:fill="auto"/>
            <w:vAlign w:val="center"/>
            <w:hideMark/>
          </w:tcPr>
          <w:p w14:paraId="374579E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nil"/>
              <w:right w:val="single" w:sz="4" w:space="0" w:color="auto"/>
            </w:tcBorders>
            <w:shd w:val="clear" w:color="auto" w:fill="auto"/>
            <w:noWrap/>
            <w:vAlign w:val="center"/>
            <w:hideMark/>
          </w:tcPr>
          <w:p w14:paraId="7F622C6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20,0</w:t>
            </w:r>
          </w:p>
        </w:tc>
        <w:tc>
          <w:tcPr>
            <w:tcW w:w="1418" w:type="dxa"/>
            <w:tcBorders>
              <w:top w:val="single" w:sz="4" w:space="0" w:color="auto"/>
              <w:left w:val="nil"/>
              <w:bottom w:val="nil"/>
              <w:right w:val="single" w:sz="4" w:space="0" w:color="auto"/>
            </w:tcBorders>
            <w:shd w:val="clear" w:color="auto" w:fill="auto"/>
            <w:noWrap/>
            <w:vAlign w:val="center"/>
            <w:hideMark/>
          </w:tcPr>
          <w:p w14:paraId="744DEF3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20,0</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6CDFDB3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6B654DE" w14:textId="77777777" w:rsidTr="0059726D">
        <w:trPr>
          <w:trHeight w:val="5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347C6F4"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Закупка товаров, работ, услуг в целях капитального ремонта государственного имущества</w:t>
            </w:r>
          </w:p>
        </w:tc>
        <w:tc>
          <w:tcPr>
            <w:tcW w:w="697" w:type="dxa"/>
            <w:tcBorders>
              <w:top w:val="nil"/>
              <w:left w:val="nil"/>
              <w:bottom w:val="single" w:sz="4" w:space="0" w:color="auto"/>
              <w:right w:val="single" w:sz="4" w:space="0" w:color="auto"/>
            </w:tcBorders>
            <w:shd w:val="clear" w:color="auto" w:fill="auto"/>
            <w:vAlign w:val="bottom"/>
            <w:hideMark/>
          </w:tcPr>
          <w:p w14:paraId="43A835F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272A13F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7951400000</w:t>
            </w:r>
          </w:p>
        </w:tc>
        <w:tc>
          <w:tcPr>
            <w:tcW w:w="516" w:type="dxa"/>
            <w:tcBorders>
              <w:top w:val="nil"/>
              <w:left w:val="nil"/>
              <w:bottom w:val="single" w:sz="4" w:space="0" w:color="auto"/>
              <w:right w:val="single" w:sz="4" w:space="0" w:color="auto"/>
            </w:tcBorders>
            <w:shd w:val="clear" w:color="auto" w:fill="auto"/>
            <w:vAlign w:val="center"/>
            <w:hideMark/>
          </w:tcPr>
          <w:p w14:paraId="144D24D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243</w:t>
            </w:r>
          </w:p>
        </w:tc>
        <w:tc>
          <w:tcPr>
            <w:tcW w:w="1015" w:type="dxa"/>
            <w:tcBorders>
              <w:top w:val="single" w:sz="4" w:space="0" w:color="auto"/>
              <w:left w:val="nil"/>
              <w:bottom w:val="nil"/>
              <w:right w:val="single" w:sz="4" w:space="0" w:color="auto"/>
            </w:tcBorders>
            <w:shd w:val="clear" w:color="auto" w:fill="auto"/>
            <w:noWrap/>
            <w:vAlign w:val="center"/>
            <w:hideMark/>
          </w:tcPr>
          <w:p w14:paraId="6E8BA08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20,0</w:t>
            </w:r>
          </w:p>
        </w:tc>
        <w:tc>
          <w:tcPr>
            <w:tcW w:w="1418" w:type="dxa"/>
            <w:tcBorders>
              <w:top w:val="single" w:sz="4" w:space="0" w:color="auto"/>
              <w:left w:val="nil"/>
              <w:bottom w:val="nil"/>
              <w:right w:val="single" w:sz="4" w:space="0" w:color="auto"/>
            </w:tcBorders>
            <w:shd w:val="clear" w:color="auto" w:fill="auto"/>
            <w:noWrap/>
            <w:vAlign w:val="center"/>
            <w:hideMark/>
          </w:tcPr>
          <w:p w14:paraId="7D9A330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20,0</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1FA3B729"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9BC921D" w14:textId="77777777" w:rsidTr="0059726D">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BE2B298"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Коммунальное хозяйство</w:t>
            </w:r>
          </w:p>
        </w:tc>
        <w:tc>
          <w:tcPr>
            <w:tcW w:w="697" w:type="dxa"/>
            <w:tcBorders>
              <w:top w:val="nil"/>
              <w:left w:val="nil"/>
              <w:bottom w:val="single" w:sz="4" w:space="0" w:color="auto"/>
              <w:right w:val="single" w:sz="4" w:space="0" w:color="auto"/>
            </w:tcBorders>
            <w:shd w:val="clear" w:color="auto" w:fill="auto"/>
            <w:vAlign w:val="bottom"/>
            <w:hideMark/>
          </w:tcPr>
          <w:p w14:paraId="42EA6B47"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0502</w:t>
            </w:r>
          </w:p>
        </w:tc>
        <w:tc>
          <w:tcPr>
            <w:tcW w:w="1316" w:type="dxa"/>
            <w:tcBorders>
              <w:top w:val="nil"/>
              <w:left w:val="nil"/>
              <w:bottom w:val="single" w:sz="4" w:space="0" w:color="auto"/>
              <w:right w:val="single" w:sz="4" w:space="0" w:color="auto"/>
            </w:tcBorders>
            <w:shd w:val="clear" w:color="auto" w:fill="auto"/>
            <w:vAlign w:val="bottom"/>
            <w:hideMark/>
          </w:tcPr>
          <w:p w14:paraId="36225896"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516" w:type="dxa"/>
            <w:tcBorders>
              <w:top w:val="nil"/>
              <w:left w:val="nil"/>
              <w:bottom w:val="single" w:sz="4" w:space="0" w:color="auto"/>
              <w:right w:val="single" w:sz="4" w:space="0" w:color="auto"/>
            </w:tcBorders>
            <w:shd w:val="clear" w:color="auto" w:fill="auto"/>
            <w:vAlign w:val="center"/>
            <w:hideMark/>
          </w:tcPr>
          <w:p w14:paraId="5EAD4B81"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39368BF9"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4537,3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CA4AFD0"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4537,3</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54F9AF0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E89297D" w14:textId="77777777" w:rsidTr="0059726D">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23E0B99"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Резервные фонды</w:t>
            </w:r>
          </w:p>
        </w:tc>
        <w:tc>
          <w:tcPr>
            <w:tcW w:w="697" w:type="dxa"/>
            <w:tcBorders>
              <w:top w:val="nil"/>
              <w:left w:val="nil"/>
              <w:bottom w:val="single" w:sz="4" w:space="0" w:color="auto"/>
              <w:right w:val="single" w:sz="4" w:space="0" w:color="auto"/>
            </w:tcBorders>
            <w:shd w:val="clear" w:color="auto" w:fill="auto"/>
            <w:vAlign w:val="bottom"/>
            <w:hideMark/>
          </w:tcPr>
          <w:p w14:paraId="414FB4BD"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0502</w:t>
            </w:r>
          </w:p>
        </w:tc>
        <w:tc>
          <w:tcPr>
            <w:tcW w:w="1316" w:type="dxa"/>
            <w:tcBorders>
              <w:top w:val="nil"/>
              <w:left w:val="single" w:sz="4" w:space="0" w:color="C0C0C0"/>
              <w:bottom w:val="nil"/>
              <w:right w:val="single" w:sz="4" w:space="0" w:color="C0C0C0"/>
            </w:tcBorders>
            <w:shd w:val="clear" w:color="auto" w:fill="auto"/>
            <w:vAlign w:val="center"/>
            <w:hideMark/>
          </w:tcPr>
          <w:p w14:paraId="29D58D6E"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0070000000</w:t>
            </w:r>
          </w:p>
        </w:tc>
        <w:tc>
          <w:tcPr>
            <w:tcW w:w="516" w:type="dxa"/>
            <w:tcBorders>
              <w:top w:val="nil"/>
              <w:left w:val="single" w:sz="4" w:space="0" w:color="auto"/>
              <w:bottom w:val="single" w:sz="4" w:space="0" w:color="auto"/>
              <w:right w:val="single" w:sz="4" w:space="0" w:color="auto"/>
            </w:tcBorders>
            <w:shd w:val="clear" w:color="auto" w:fill="auto"/>
            <w:vAlign w:val="center"/>
            <w:hideMark/>
          </w:tcPr>
          <w:p w14:paraId="009F757A"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006A8BDC"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128435CA"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30,0</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7510549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7931D429" w14:textId="77777777" w:rsidTr="0059726D">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F09645F"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bottom"/>
            <w:hideMark/>
          </w:tcPr>
          <w:p w14:paraId="665C60A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0F6010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789323A4"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3FCB353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71C4DD2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30,0</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2866575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1C9E326" w14:textId="77777777" w:rsidTr="0059726D">
        <w:trPr>
          <w:trHeight w:val="555"/>
        </w:trPr>
        <w:tc>
          <w:tcPr>
            <w:tcW w:w="3402" w:type="dxa"/>
            <w:tcBorders>
              <w:top w:val="nil"/>
              <w:left w:val="single" w:sz="4" w:space="0" w:color="auto"/>
              <w:bottom w:val="nil"/>
              <w:right w:val="single" w:sz="4" w:space="0" w:color="auto"/>
            </w:tcBorders>
            <w:shd w:val="clear" w:color="auto" w:fill="auto"/>
            <w:vAlign w:val="center"/>
            <w:hideMark/>
          </w:tcPr>
          <w:p w14:paraId="07A51924"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Резервный фонд финансирования непредвиденных расходов Администрации Верхнекетского района</w:t>
            </w:r>
          </w:p>
        </w:tc>
        <w:tc>
          <w:tcPr>
            <w:tcW w:w="697" w:type="dxa"/>
            <w:tcBorders>
              <w:top w:val="nil"/>
              <w:left w:val="nil"/>
              <w:bottom w:val="single" w:sz="4" w:space="0" w:color="auto"/>
              <w:right w:val="single" w:sz="4" w:space="0" w:color="auto"/>
            </w:tcBorders>
            <w:shd w:val="clear" w:color="auto" w:fill="auto"/>
            <w:vAlign w:val="bottom"/>
            <w:hideMark/>
          </w:tcPr>
          <w:p w14:paraId="63C2317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nil"/>
              <w:right w:val="single" w:sz="4" w:space="0" w:color="auto"/>
            </w:tcBorders>
            <w:shd w:val="clear" w:color="auto" w:fill="auto"/>
            <w:vAlign w:val="center"/>
            <w:hideMark/>
          </w:tcPr>
          <w:p w14:paraId="2BEFEB8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0070500010</w:t>
            </w:r>
          </w:p>
        </w:tc>
        <w:tc>
          <w:tcPr>
            <w:tcW w:w="516" w:type="dxa"/>
            <w:tcBorders>
              <w:top w:val="nil"/>
              <w:left w:val="nil"/>
              <w:bottom w:val="single" w:sz="4" w:space="0" w:color="auto"/>
              <w:right w:val="single" w:sz="4" w:space="0" w:color="auto"/>
            </w:tcBorders>
            <w:shd w:val="clear" w:color="auto" w:fill="auto"/>
            <w:vAlign w:val="center"/>
            <w:hideMark/>
          </w:tcPr>
          <w:p w14:paraId="2E2BA9AF"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5C1959EB"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539B60D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30,0</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0ADE009B"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6478430" w14:textId="77777777" w:rsidTr="0059726D">
        <w:trPr>
          <w:trHeight w:val="51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391BDC0E"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7CD5E83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53A82B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0070500010</w:t>
            </w:r>
          </w:p>
        </w:tc>
        <w:tc>
          <w:tcPr>
            <w:tcW w:w="516" w:type="dxa"/>
            <w:tcBorders>
              <w:top w:val="nil"/>
              <w:left w:val="nil"/>
              <w:bottom w:val="single" w:sz="4" w:space="0" w:color="auto"/>
              <w:right w:val="single" w:sz="4" w:space="0" w:color="auto"/>
            </w:tcBorders>
            <w:shd w:val="clear" w:color="auto" w:fill="auto"/>
            <w:vAlign w:val="center"/>
            <w:hideMark/>
          </w:tcPr>
          <w:p w14:paraId="20B650C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noWrap/>
            <w:vAlign w:val="center"/>
            <w:hideMark/>
          </w:tcPr>
          <w:p w14:paraId="0D4573A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3C73931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30,0</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38DE614C"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E778077" w14:textId="77777777" w:rsidTr="0059726D">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40A70EA3"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Государственная программа "Государственная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97" w:type="dxa"/>
            <w:tcBorders>
              <w:top w:val="nil"/>
              <w:left w:val="nil"/>
              <w:bottom w:val="single" w:sz="4" w:space="0" w:color="auto"/>
              <w:right w:val="single" w:sz="4" w:space="0" w:color="auto"/>
            </w:tcBorders>
            <w:shd w:val="clear" w:color="auto" w:fill="auto"/>
            <w:vAlign w:val="bottom"/>
            <w:hideMark/>
          </w:tcPr>
          <w:p w14:paraId="63E95DF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0AC6323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0100000000</w:t>
            </w:r>
          </w:p>
        </w:tc>
        <w:tc>
          <w:tcPr>
            <w:tcW w:w="516" w:type="dxa"/>
            <w:tcBorders>
              <w:top w:val="nil"/>
              <w:left w:val="nil"/>
              <w:bottom w:val="single" w:sz="4" w:space="0" w:color="auto"/>
              <w:right w:val="single" w:sz="4" w:space="0" w:color="auto"/>
            </w:tcBorders>
            <w:shd w:val="clear" w:color="auto" w:fill="auto"/>
            <w:vAlign w:val="center"/>
            <w:hideMark/>
          </w:tcPr>
          <w:p w14:paraId="7080E98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1C8CBF4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1056,5</w:t>
            </w:r>
          </w:p>
        </w:tc>
        <w:tc>
          <w:tcPr>
            <w:tcW w:w="1418" w:type="dxa"/>
            <w:tcBorders>
              <w:top w:val="nil"/>
              <w:left w:val="nil"/>
              <w:bottom w:val="single" w:sz="4" w:space="0" w:color="auto"/>
              <w:right w:val="single" w:sz="4" w:space="0" w:color="auto"/>
            </w:tcBorders>
            <w:shd w:val="clear" w:color="auto" w:fill="auto"/>
            <w:noWrap/>
            <w:vAlign w:val="center"/>
            <w:hideMark/>
          </w:tcPr>
          <w:p w14:paraId="5E94018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1056,5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6F0C85D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F0DF1C6" w14:textId="77777777" w:rsidTr="0059726D">
        <w:trPr>
          <w:trHeight w:val="51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59883CB5"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Подпрограмма "Баланс экономических интересов потребителей и поставщиков на регулируемых рынках товаров и услуг"</w:t>
            </w:r>
          </w:p>
        </w:tc>
        <w:tc>
          <w:tcPr>
            <w:tcW w:w="697" w:type="dxa"/>
            <w:tcBorders>
              <w:top w:val="nil"/>
              <w:left w:val="nil"/>
              <w:bottom w:val="single" w:sz="4" w:space="0" w:color="auto"/>
              <w:right w:val="single" w:sz="4" w:space="0" w:color="auto"/>
            </w:tcBorders>
            <w:shd w:val="clear" w:color="auto" w:fill="auto"/>
            <w:vAlign w:val="bottom"/>
            <w:hideMark/>
          </w:tcPr>
          <w:p w14:paraId="5A8DBFA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0AFF141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0140000000</w:t>
            </w:r>
          </w:p>
        </w:tc>
        <w:tc>
          <w:tcPr>
            <w:tcW w:w="516" w:type="dxa"/>
            <w:tcBorders>
              <w:top w:val="nil"/>
              <w:left w:val="nil"/>
              <w:bottom w:val="single" w:sz="4" w:space="0" w:color="auto"/>
              <w:right w:val="single" w:sz="4" w:space="0" w:color="auto"/>
            </w:tcBorders>
            <w:shd w:val="clear" w:color="auto" w:fill="auto"/>
            <w:vAlign w:val="center"/>
            <w:hideMark/>
          </w:tcPr>
          <w:p w14:paraId="76B33BD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550C178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1056,5</w:t>
            </w:r>
          </w:p>
        </w:tc>
        <w:tc>
          <w:tcPr>
            <w:tcW w:w="1418" w:type="dxa"/>
            <w:tcBorders>
              <w:top w:val="nil"/>
              <w:left w:val="nil"/>
              <w:bottom w:val="single" w:sz="4" w:space="0" w:color="auto"/>
              <w:right w:val="single" w:sz="4" w:space="0" w:color="auto"/>
            </w:tcBorders>
            <w:shd w:val="clear" w:color="auto" w:fill="auto"/>
            <w:noWrap/>
            <w:vAlign w:val="center"/>
            <w:hideMark/>
          </w:tcPr>
          <w:p w14:paraId="4BF051B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1056,5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5D7BBCFC"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1EF1D5A" w14:textId="77777777" w:rsidTr="0059726D">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05013E28"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7" w:type="dxa"/>
            <w:tcBorders>
              <w:top w:val="nil"/>
              <w:left w:val="nil"/>
              <w:bottom w:val="single" w:sz="4" w:space="0" w:color="auto"/>
              <w:right w:val="single" w:sz="4" w:space="0" w:color="auto"/>
            </w:tcBorders>
            <w:shd w:val="clear" w:color="auto" w:fill="auto"/>
            <w:vAlign w:val="bottom"/>
            <w:hideMark/>
          </w:tcPr>
          <w:p w14:paraId="1BBA368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51C9F8F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0146440000</w:t>
            </w:r>
          </w:p>
        </w:tc>
        <w:tc>
          <w:tcPr>
            <w:tcW w:w="516" w:type="dxa"/>
            <w:tcBorders>
              <w:top w:val="nil"/>
              <w:left w:val="nil"/>
              <w:bottom w:val="single" w:sz="4" w:space="0" w:color="auto"/>
              <w:right w:val="single" w:sz="4" w:space="0" w:color="auto"/>
            </w:tcBorders>
            <w:shd w:val="clear" w:color="auto" w:fill="auto"/>
            <w:vAlign w:val="center"/>
            <w:hideMark/>
          </w:tcPr>
          <w:p w14:paraId="4C61BAA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5C419F9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1056,5</w:t>
            </w:r>
          </w:p>
        </w:tc>
        <w:tc>
          <w:tcPr>
            <w:tcW w:w="1418" w:type="dxa"/>
            <w:tcBorders>
              <w:top w:val="nil"/>
              <w:left w:val="nil"/>
              <w:bottom w:val="single" w:sz="4" w:space="0" w:color="auto"/>
              <w:right w:val="single" w:sz="4" w:space="0" w:color="auto"/>
            </w:tcBorders>
            <w:shd w:val="clear" w:color="auto" w:fill="auto"/>
            <w:noWrap/>
            <w:vAlign w:val="center"/>
            <w:hideMark/>
          </w:tcPr>
          <w:p w14:paraId="5C9402F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1056,5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35420CB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5E6FFA07" w14:textId="77777777" w:rsidTr="0059726D">
        <w:trPr>
          <w:trHeight w:val="51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0D45E11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Компенсация местным бюджетам сверхнормативных расходов и выпадающих доходов ресурсоснабжающих организаций</w:t>
            </w:r>
          </w:p>
        </w:tc>
        <w:tc>
          <w:tcPr>
            <w:tcW w:w="697" w:type="dxa"/>
            <w:tcBorders>
              <w:top w:val="nil"/>
              <w:left w:val="nil"/>
              <w:bottom w:val="single" w:sz="4" w:space="0" w:color="auto"/>
              <w:right w:val="single" w:sz="4" w:space="0" w:color="auto"/>
            </w:tcBorders>
            <w:shd w:val="clear" w:color="auto" w:fill="auto"/>
            <w:vAlign w:val="bottom"/>
            <w:hideMark/>
          </w:tcPr>
          <w:p w14:paraId="4CD9B9B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57B6E42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0146440030</w:t>
            </w:r>
          </w:p>
        </w:tc>
        <w:tc>
          <w:tcPr>
            <w:tcW w:w="516" w:type="dxa"/>
            <w:tcBorders>
              <w:top w:val="nil"/>
              <w:left w:val="nil"/>
              <w:bottom w:val="single" w:sz="4" w:space="0" w:color="auto"/>
              <w:right w:val="single" w:sz="4" w:space="0" w:color="auto"/>
            </w:tcBorders>
            <w:shd w:val="clear" w:color="auto" w:fill="auto"/>
            <w:vAlign w:val="center"/>
            <w:hideMark/>
          </w:tcPr>
          <w:p w14:paraId="1E5B358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2C21974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1056,5</w:t>
            </w:r>
          </w:p>
        </w:tc>
        <w:tc>
          <w:tcPr>
            <w:tcW w:w="1418" w:type="dxa"/>
            <w:tcBorders>
              <w:top w:val="nil"/>
              <w:left w:val="nil"/>
              <w:bottom w:val="single" w:sz="4" w:space="0" w:color="auto"/>
              <w:right w:val="single" w:sz="4" w:space="0" w:color="auto"/>
            </w:tcBorders>
            <w:shd w:val="clear" w:color="auto" w:fill="auto"/>
            <w:noWrap/>
            <w:vAlign w:val="center"/>
            <w:hideMark/>
          </w:tcPr>
          <w:p w14:paraId="1FB5FFE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1056,5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2425EFD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F1BBA44" w14:textId="77777777" w:rsidTr="0059726D">
        <w:trPr>
          <w:trHeight w:val="765"/>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08D7CB58"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w:t>
            </w:r>
            <w:r w:rsidRPr="00940C31">
              <w:rPr>
                <w:rFonts w:ascii="Times New Roman CYR" w:hAnsi="Times New Roman CYR" w:cs="Times New Roman CYR"/>
              </w:rPr>
              <w:lastRenderedPageBreak/>
              <w:t>работ, оказанием услуг</w:t>
            </w:r>
          </w:p>
        </w:tc>
        <w:tc>
          <w:tcPr>
            <w:tcW w:w="697" w:type="dxa"/>
            <w:tcBorders>
              <w:top w:val="nil"/>
              <w:left w:val="nil"/>
              <w:bottom w:val="single" w:sz="4" w:space="0" w:color="auto"/>
              <w:right w:val="single" w:sz="4" w:space="0" w:color="auto"/>
            </w:tcBorders>
            <w:shd w:val="clear" w:color="auto" w:fill="auto"/>
            <w:vAlign w:val="bottom"/>
            <w:hideMark/>
          </w:tcPr>
          <w:p w14:paraId="59A0988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lastRenderedPageBreak/>
              <w:t>0502</w:t>
            </w:r>
          </w:p>
        </w:tc>
        <w:tc>
          <w:tcPr>
            <w:tcW w:w="1316" w:type="dxa"/>
            <w:tcBorders>
              <w:top w:val="nil"/>
              <w:left w:val="nil"/>
              <w:bottom w:val="single" w:sz="4" w:space="0" w:color="auto"/>
              <w:right w:val="single" w:sz="4" w:space="0" w:color="auto"/>
            </w:tcBorders>
            <w:shd w:val="clear" w:color="auto" w:fill="auto"/>
            <w:vAlign w:val="bottom"/>
            <w:hideMark/>
          </w:tcPr>
          <w:p w14:paraId="0109522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0146440030</w:t>
            </w:r>
          </w:p>
        </w:tc>
        <w:tc>
          <w:tcPr>
            <w:tcW w:w="516" w:type="dxa"/>
            <w:tcBorders>
              <w:top w:val="nil"/>
              <w:left w:val="nil"/>
              <w:bottom w:val="single" w:sz="4" w:space="0" w:color="auto"/>
              <w:right w:val="single" w:sz="4" w:space="0" w:color="auto"/>
            </w:tcBorders>
            <w:shd w:val="clear" w:color="auto" w:fill="auto"/>
            <w:vAlign w:val="center"/>
            <w:hideMark/>
          </w:tcPr>
          <w:p w14:paraId="5DA1A8D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811</w:t>
            </w:r>
          </w:p>
        </w:tc>
        <w:tc>
          <w:tcPr>
            <w:tcW w:w="1015" w:type="dxa"/>
            <w:tcBorders>
              <w:top w:val="nil"/>
              <w:left w:val="nil"/>
              <w:bottom w:val="single" w:sz="4" w:space="0" w:color="auto"/>
              <w:right w:val="single" w:sz="4" w:space="0" w:color="auto"/>
            </w:tcBorders>
            <w:shd w:val="clear" w:color="auto" w:fill="auto"/>
            <w:noWrap/>
            <w:vAlign w:val="center"/>
            <w:hideMark/>
          </w:tcPr>
          <w:p w14:paraId="1DD61D1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1056,5</w:t>
            </w:r>
          </w:p>
        </w:tc>
        <w:tc>
          <w:tcPr>
            <w:tcW w:w="1418" w:type="dxa"/>
            <w:tcBorders>
              <w:top w:val="nil"/>
              <w:left w:val="nil"/>
              <w:bottom w:val="single" w:sz="4" w:space="0" w:color="auto"/>
              <w:right w:val="single" w:sz="4" w:space="0" w:color="auto"/>
            </w:tcBorders>
            <w:shd w:val="clear" w:color="auto" w:fill="auto"/>
            <w:noWrap/>
            <w:vAlign w:val="center"/>
            <w:hideMark/>
          </w:tcPr>
          <w:p w14:paraId="3A25CA8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1056,5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56D75D1B"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048FBBC" w14:textId="77777777" w:rsidTr="0059726D">
        <w:trPr>
          <w:trHeight w:val="54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05C573EF"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Государственная программа "Развитие коммунальной и коммуникационной инфраструктуры в Томской области"</w:t>
            </w:r>
          </w:p>
        </w:tc>
        <w:tc>
          <w:tcPr>
            <w:tcW w:w="697" w:type="dxa"/>
            <w:tcBorders>
              <w:top w:val="nil"/>
              <w:left w:val="nil"/>
              <w:bottom w:val="single" w:sz="4" w:space="0" w:color="auto"/>
              <w:right w:val="single" w:sz="4" w:space="0" w:color="auto"/>
            </w:tcBorders>
            <w:shd w:val="clear" w:color="auto" w:fill="auto"/>
            <w:vAlign w:val="bottom"/>
            <w:hideMark/>
          </w:tcPr>
          <w:p w14:paraId="02FD5844"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0502</w:t>
            </w:r>
          </w:p>
        </w:tc>
        <w:tc>
          <w:tcPr>
            <w:tcW w:w="1316" w:type="dxa"/>
            <w:tcBorders>
              <w:top w:val="nil"/>
              <w:left w:val="nil"/>
              <w:bottom w:val="single" w:sz="4" w:space="0" w:color="auto"/>
              <w:right w:val="single" w:sz="4" w:space="0" w:color="auto"/>
            </w:tcBorders>
            <w:shd w:val="clear" w:color="auto" w:fill="auto"/>
            <w:vAlign w:val="bottom"/>
            <w:hideMark/>
          </w:tcPr>
          <w:p w14:paraId="4C2FE445"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1900000000</w:t>
            </w:r>
          </w:p>
        </w:tc>
        <w:tc>
          <w:tcPr>
            <w:tcW w:w="516" w:type="dxa"/>
            <w:tcBorders>
              <w:top w:val="nil"/>
              <w:left w:val="nil"/>
              <w:bottom w:val="single" w:sz="4" w:space="0" w:color="auto"/>
              <w:right w:val="single" w:sz="4" w:space="0" w:color="auto"/>
            </w:tcBorders>
            <w:shd w:val="clear" w:color="auto" w:fill="auto"/>
            <w:vAlign w:val="center"/>
            <w:hideMark/>
          </w:tcPr>
          <w:p w14:paraId="6455146B"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2EFD2630"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1858,5</w:t>
            </w:r>
          </w:p>
        </w:tc>
        <w:tc>
          <w:tcPr>
            <w:tcW w:w="1418" w:type="dxa"/>
            <w:tcBorders>
              <w:top w:val="nil"/>
              <w:left w:val="nil"/>
              <w:bottom w:val="single" w:sz="4" w:space="0" w:color="auto"/>
              <w:right w:val="single" w:sz="4" w:space="0" w:color="auto"/>
            </w:tcBorders>
            <w:shd w:val="clear" w:color="auto" w:fill="auto"/>
            <w:noWrap/>
            <w:vAlign w:val="center"/>
            <w:hideMark/>
          </w:tcPr>
          <w:p w14:paraId="40AEC6B2"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1858,5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0C096A8B"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100,0%</w:t>
            </w:r>
          </w:p>
        </w:tc>
      </w:tr>
      <w:tr w:rsidR="0059726D" w:rsidRPr="00940C31" w14:paraId="6E68D757" w14:textId="77777777" w:rsidTr="0059726D">
        <w:trPr>
          <w:trHeight w:val="645"/>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6AEE3FB3"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Подпрограмма "Развитие и модернизация коммунальной инфраструктуры Томской области"</w:t>
            </w:r>
          </w:p>
        </w:tc>
        <w:tc>
          <w:tcPr>
            <w:tcW w:w="697" w:type="dxa"/>
            <w:tcBorders>
              <w:top w:val="nil"/>
              <w:left w:val="nil"/>
              <w:bottom w:val="single" w:sz="4" w:space="0" w:color="auto"/>
              <w:right w:val="single" w:sz="4" w:space="0" w:color="auto"/>
            </w:tcBorders>
            <w:shd w:val="clear" w:color="auto" w:fill="auto"/>
            <w:vAlign w:val="bottom"/>
            <w:hideMark/>
          </w:tcPr>
          <w:p w14:paraId="510E9F2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38FC6F0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1910000000</w:t>
            </w:r>
          </w:p>
        </w:tc>
        <w:tc>
          <w:tcPr>
            <w:tcW w:w="516" w:type="dxa"/>
            <w:tcBorders>
              <w:top w:val="nil"/>
              <w:left w:val="nil"/>
              <w:bottom w:val="single" w:sz="4" w:space="0" w:color="auto"/>
              <w:right w:val="single" w:sz="4" w:space="0" w:color="auto"/>
            </w:tcBorders>
            <w:shd w:val="clear" w:color="auto" w:fill="auto"/>
            <w:vAlign w:val="center"/>
            <w:hideMark/>
          </w:tcPr>
          <w:p w14:paraId="473BA9B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56EBCE3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1858,5</w:t>
            </w:r>
          </w:p>
        </w:tc>
        <w:tc>
          <w:tcPr>
            <w:tcW w:w="1418" w:type="dxa"/>
            <w:tcBorders>
              <w:top w:val="nil"/>
              <w:left w:val="nil"/>
              <w:bottom w:val="single" w:sz="4" w:space="0" w:color="auto"/>
              <w:right w:val="single" w:sz="4" w:space="0" w:color="auto"/>
            </w:tcBorders>
            <w:shd w:val="clear" w:color="auto" w:fill="auto"/>
            <w:noWrap/>
            <w:vAlign w:val="center"/>
            <w:hideMark/>
          </w:tcPr>
          <w:p w14:paraId="2F52046B"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1858,5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788055C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6C9901D" w14:textId="77777777" w:rsidTr="0059726D">
        <w:trPr>
          <w:trHeight w:val="60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471A093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7" w:type="dxa"/>
            <w:tcBorders>
              <w:top w:val="nil"/>
              <w:left w:val="nil"/>
              <w:bottom w:val="single" w:sz="4" w:space="0" w:color="auto"/>
              <w:right w:val="single" w:sz="4" w:space="0" w:color="auto"/>
            </w:tcBorders>
            <w:shd w:val="clear" w:color="auto" w:fill="auto"/>
            <w:vAlign w:val="bottom"/>
            <w:hideMark/>
          </w:tcPr>
          <w:p w14:paraId="4CE11A8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72C3EE8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1918000000</w:t>
            </w:r>
          </w:p>
        </w:tc>
        <w:tc>
          <w:tcPr>
            <w:tcW w:w="516" w:type="dxa"/>
            <w:tcBorders>
              <w:top w:val="nil"/>
              <w:left w:val="nil"/>
              <w:bottom w:val="single" w:sz="4" w:space="0" w:color="auto"/>
              <w:right w:val="single" w:sz="4" w:space="0" w:color="auto"/>
            </w:tcBorders>
            <w:shd w:val="clear" w:color="auto" w:fill="auto"/>
            <w:vAlign w:val="center"/>
            <w:hideMark/>
          </w:tcPr>
          <w:p w14:paraId="61A1CAE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16F25D2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1858,5</w:t>
            </w:r>
          </w:p>
        </w:tc>
        <w:tc>
          <w:tcPr>
            <w:tcW w:w="1418" w:type="dxa"/>
            <w:tcBorders>
              <w:top w:val="nil"/>
              <w:left w:val="nil"/>
              <w:bottom w:val="single" w:sz="4" w:space="0" w:color="auto"/>
              <w:right w:val="single" w:sz="4" w:space="0" w:color="auto"/>
            </w:tcBorders>
            <w:shd w:val="clear" w:color="auto" w:fill="auto"/>
            <w:noWrap/>
            <w:vAlign w:val="center"/>
            <w:hideMark/>
          </w:tcPr>
          <w:p w14:paraId="6AED964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1858,5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37AC446B"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C9F6EE1" w14:textId="77777777" w:rsidTr="0059726D">
        <w:trPr>
          <w:trHeight w:val="87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5DAAA12B"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7" w:type="dxa"/>
            <w:tcBorders>
              <w:top w:val="nil"/>
              <w:left w:val="nil"/>
              <w:bottom w:val="single" w:sz="4" w:space="0" w:color="auto"/>
              <w:right w:val="single" w:sz="4" w:space="0" w:color="auto"/>
            </w:tcBorders>
            <w:shd w:val="clear" w:color="auto" w:fill="auto"/>
            <w:vAlign w:val="bottom"/>
            <w:hideMark/>
          </w:tcPr>
          <w:p w14:paraId="75F5D96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73A1CB4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1918040910</w:t>
            </w:r>
          </w:p>
        </w:tc>
        <w:tc>
          <w:tcPr>
            <w:tcW w:w="516" w:type="dxa"/>
            <w:tcBorders>
              <w:top w:val="nil"/>
              <w:left w:val="nil"/>
              <w:bottom w:val="single" w:sz="4" w:space="0" w:color="auto"/>
              <w:right w:val="single" w:sz="4" w:space="0" w:color="auto"/>
            </w:tcBorders>
            <w:shd w:val="clear" w:color="auto" w:fill="auto"/>
            <w:vAlign w:val="center"/>
            <w:hideMark/>
          </w:tcPr>
          <w:p w14:paraId="21018AD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533723C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1858,5</w:t>
            </w:r>
          </w:p>
        </w:tc>
        <w:tc>
          <w:tcPr>
            <w:tcW w:w="1418" w:type="dxa"/>
            <w:tcBorders>
              <w:top w:val="nil"/>
              <w:left w:val="nil"/>
              <w:bottom w:val="single" w:sz="4" w:space="0" w:color="auto"/>
              <w:right w:val="single" w:sz="4" w:space="0" w:color="auto"/>
            </w:tcBorders>
            <w:shd w:val="clear" w:color="auto" w:fill="auto"/>
            <w:noWrap/>
            <w:vAlign w:val="center"/>
            <w:hideMark/>
          </w:tcPr>
          <w:p w14:paraId="0565724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1858,5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1FDEACF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1FC7B02" w14:textId="77777777" w:rsidTr="0059726D">
        <w:trPr>
          <w:trHeight w:val="645"/>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4B6D8913"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Закупка товаров, работ, услуг в целях капитального ремонта государственного имущества</w:t>
            </w:r>
          </w:p>
        </w:tc>
        <w:tc>
          <w:tcPr>
            <w:tcW w:w="697" w:type="dxa"/>
            <w:tcBorders>
              <w:top w:val="nil"/>
              <w:left w:val="nil"/>
              <w:bottom w:val="single" w:sz="4" w:space="0" w:color="auto"/>
              <w:right w:val="single" w:sz="4" w:space="0" w:color="auto"/>
            </w:tcBorders>
            <w:shd w:val="clear" w:color="auto" w:fill="auto"/>
            <w:vAlign w:val="bottom"/>
            <w:hideMark/>
          </w:tcPr>
          <w:p w14:paraId="443087D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14D889E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1918040910</w:t>
            </w:r>
          </w:p>
        </w:tc>
        <w:tc>
          <w:tcPr>
            <w:tcW w:w="516" w:type="dxa"/>
            <w:tcBorders>
              <w:top w:val="nil"/>
              <w:left w:val="nil"/>
              <w:bottom w:val="single" w:sz="4" w:space="0" w:color="auto"/>
              <w:right w:val="single" w:sz="4" w:space="0" w:color="auto"/>
            </w:tcBorders>
            <w:shd w:val="clear" w:color="auto" w:fill="auto"/>
            <w:vAlign w:val="center"/>
            <w:hideMark/>
          </w:tcPr>
          <w:p w14:paraId="522EC58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243</w:t>
            </w:r>
          </w:p>
        </w:tc>
        <w:tc>
          <w:tcPr>
            <w:tcW w:w="1015" w:type="dxa"/>
            <w:tcBorders>
              <w:top w:val="nil"/>
              <w:left w:val="nil"/>
              <w:bottom w:val="single" w:sz="4" w:space="0" w:color="auto"/>
              <w:right w:val="single" w:sz="4" w:space="0" w:color="auto"/>
            </w:tcBorders>
            <w:shd w:val="clear" w:color="auto" w:fill="auto"/>
            <w:noWrap/>
            <w:vAlign w:val="center"/>
            <w:hideMark/>
          </w:tcPr>
          <w:p w14:paraId="675D5DE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1858,5</w:t>
            </w:r>
          </w:p>
        </w:tc>
        <w:tc>
          <w:tcPr>
            <w:tcW w:w="1418" w:type="dxa"/>
            <w:tcBorders>
              <w:top w:val="nil"/>
              <w:left w:val="nil"/>
              <w:bottom w:val="single" w:sz="4" w:space="0" w:color="auto"/>
              <w:right w:val="single" w:sz="4" w:space="0" w:color="auto"/>
            </w:tcBorders>
            <w:shd w:val="clear" w:color="auto" w:fill="auto"/>
            <w:noWrap/>
            <w:vAlign w:val="center"/>
            <w:hideMark/>
          </w:tcPr>
          <w:p w14:paraId="03E8632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1858,5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053088CB"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569E963A" w14:textId="77777777" w:rsidTr="0059726D">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7DC76"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Поддержка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4EA16173"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0502</w:t>
            </w:r>
          </w:p>
        </w:tc>
        <w:tc>
          <w:tcPr>
            <w:tcW w:w="1316" w:type="dxa"/>
            <w:tcBorders>
              <w:top w:val="nil"/>
              <w:left w:val="nil"/>
              <w:bottom w:val="single" w:sz="4" w:space="0" w:color="auto"/>
              <w:right w:val="single" w:sz="4" w:space="0" w:color="auto"/>
            </w:tcBorders>
            <w:shd w:val="clear" w:color="auto" w:fill="auto"/>
            <w:vAlign w:val="center"/>
            <w:hideMark/>
          </w:tcPr>
          <w:p w14:paraId="202456AA"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3910000000</w:t>
            </w:r>
          </w:p>
        </w:tc>
        <w:tc>
          <w:tcPr>
            <w:tcW w:w="516" w:type="dxa"/>
            <w:tcBorders>
              <w:top w:val="nil"/>
              <w:left w:val="nil"/>
              <w:bottom w:val="single" w:sz="4" w:space="0" w:color="auto"/>
              <w:right w:val="single" w:sz="4" w:space="0" w:color="auto"/>
            </w:tcBorders>
            <w:shd w:val="clear" w:color="auto" w:fill="auto"/>
            <w:vAlign w:val="center"/>
            <w:hideMark/>
          </w:tcPr>
          <w:p w14:paraId="2D1D8217"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nil"/>
              <w:left w:val="nil"/>
              <w:bottom w:val="single" w:sz="4" w:space="0" w:color="auto"/>
              <w:right w:val="single" w:sz="4" w:space="0" w:color="auto"/>
            </w:tcBorders>
            <w:shd w:val="clear" w:color="auto" w:fill="auto"/>
            <w:vAlign w:val="center"/>
            <w:hideMark/>
          </w:tcPr>
          <w:p w14:paraId="60146706"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384,5</w:t>
            </w:r>
          </w:p>
        </w:tc>
        <w:tc>
          <w:tcPr>
            <w:tcW w:w="1418" w:type="dxa"/>
            <w:tcBorders>
              <w:top w:val="nil"/>
              <w:left w:val="nil"/>
              <w:bottom w:val="single" w:sz="4" w:space="0" w:color="auto"/>
              <w:right w:val="single" w:sz="4" w:space="0" w:color="auto"/>
            </w:tcBorders>
            <w:shd w:val="clear" w:color="auto" w:fill="auto"/>
            <w:vAlign w:val="center"/>
            <w:hideMark/>
          </w:tcPr>
          <w:p w14:paraId="09C133A4"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384,5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53E6C19D"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100,0%</w:t>
            </w:r>
          </w:p>
        </w:tc>
      </w:tr>
      <w:tr w:rsidR="0059726D" w:rsidRPr="00940C31" w14:paraId="72BCAA97" w14:textId="77777777" w:rsidTr="0059726D">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CF60205"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Капитальный ремонт объектов коммунального хозяйства, относящихся к муниципальному имуществу</w:t>
            </w:r>
          </w:p>
        </w:tc>
        <w:tc>
          <w:tcPr>
            <w:tcW w:w="697" w:type="dxa"/>
            <w:tcBorders>
              <w:top w:val="nil"/>
              <w:left w:val="nil"/>
              <w:bottom w:val="single" w:sz="4" w:space="0" w:color="auto"/>
              <w:right w:val="single" w:sz="4" w:space="0" w:color="auto"/>
            </w:tcBorders>
            <w:shd w:val="clear" w:color="auto" w:fill="auto"/>
            <w:vAlign w:val="center"/>
            <w:hideMark/>
          </w:tcPr>
          <w:p w14:paraId="24B8303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491E82E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328F9D7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nil"/>
              <w:left w:val="nil"/>
              <w:bottom w:val="single" w:sz="4" w:space="0" w:color="auto"/>
              <w:right w:val="single" w:sz="4" w:space="0" w:color="auto"/>
            </w:tcBorders>
            <w:shd w:val="clear" w:color="auto" w:fill="auto"/>
            <w:vAlign w:val="center"/>
            <w:hideMark/>
          </w:tcPr>
          <w:p w14:paraId="4A99EDF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21,0</w:t>
            </w:r>
          </w:p>
        </w:tc>
        <w:tc>
          <w:tcPr>
            <w:tcW w:w="1418" w:type="dxa"/>
            <w:tcBorders>
              <w:top w:val="nil"/>
              <w:left w:val="nil"/>
              <w:bottom w:val="single" w:sz="4" w:space="0" w:color="auto"/>
              <w:right w:val="single" w:sz="4" w:space="0" w:color="auto"/>
            </w:tcBorders>
            <w:shd w:val="clear" w:color="auto" w:fill="auto"/>
            <w:vAlign w:val="center"/>
            <w:hideMark/>
          </w:tcPr>
          <w:p w14:paraId="0E4B455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21,0</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78AF28C9"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E46BB04" w14:textId="77777777" w:rsidTr="0059726D">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AE9618F"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76508AC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0AE900B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27CD08E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vAlign w:val="center"/>
            <w:hideMark/>
          </w:tcPr>
          <w:p w14:paraId="7FDA738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21,0</w:t>
            </w:r>
          </w:p>
        </w:tc>
        <w:tc>
          <w:tcPr>
            <w:tcW w:w="1418" w:type="dxa"/>
            <w:tcBorders>
              <w:top w:val="nil"/>
              <w:left w:val="nil"/>
              <w:bottom w:val="single" w:sz="4" w:space="0" w:color="auto"/>
              <w:right w:val="single" w:sz="4" w:space="0" w:color="auto"/>
            </w:tcBorders>
            <w:shd w:val="clear" w:color="auto" w:fill="auto"/>
            <w:noWrap/>
            <w:vAlign w:val="center"/>
            <w:hideMark/>
          </w:tcPr>
          <w:p w14:paraId="7A8E1EE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21,0</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3944C502"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71C567FF" w14:textId="77777777" w:rsidTr="0059726D">
        <w:trPr>
          <w:trHeight w:val="31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A814167" w14:textId="77777777" w:rsidR="0059726D" w:rsidRPr="00940C31" w:rsidRDefault="0059726D" w:rsidP="00940C31">
            <w:pPr>
              <w:widowControl/>
              <w:autoSpaceDE/>
              <w:autoSpaceDN/>
              <w:adjustRightInd/>
              <w:rPr>
                <w:color w:val="000000"/>
              </w:rPr>
            </w:pPr>
            <w:r w:rsidRPr="00940C31">
              <w:rPr>
                <w:color w:val="000000"/>
              </w:rPr>
              <w:t>Мероприятия в области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6BB6C1B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5D3182C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3910000000</w:t>
            </w:r>
          </w:p>
        </w:tc>
        <w:tc>
          <w:tcPr>
            <w:tcW w:w="516" w:type="dxa"/>
            <w:tcBorders>
              <w:top w:val="nil"/>
              <w:left w:val="nil"/>
              <w:bottom w:val="single" w:sz="4" w:space="0" w:color="auto"/>
              <w:right w:val="single" w:sz="4" w:space="0" w:color="auto"/>
            </w:tcBorders>
            <w:shd w:val="clear" w:color="auto" w:fill="auto"/>
            <w:vAlign w:val="center"/>
            <w:hideMark/>
          </w:tcPr>
          <w:p w14:paraId="4F72363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vAlign w:val="center"/>
            <w:hideMark/>
          </w:tcPr>
          <w:p w14:paraId="6B9627A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363,5</w:t>
            </w:r>
          </w:p>
        </w:tc>
        <w:tc>
          <w:tcPr>
            <w:tcW w:w="1418" w:type="dxa"/>
            <w:tcBorders>
              <w:top w:val="nil"/>
              <w:left w:val="nil"/>
              <w:bottom w:val="single" w:sz="4" w:space="0" w:color="auto"/>
              <w:right w:val="single" w:sz="4" w:space="0" w:color="auto"/>
            </w:tcBorders>
            <w:shd w:val="clear" w:color="auto" w:fill="auto"/>
            <w:vAlign w:val="center"/>
            <w:hideMark/>
          </w:tcPr>
          <w:p w14:paraId="7A7D204A"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363,5</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2D4CAE3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F556F10" w14:textId="77777777" w:rsidTr="0059726D">
        <w:trPr>
          <w:trHeight w:val="7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D339BE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Расходы на оплату электроэнергии по станции подготовки питьевой воды для хозяйственно-питьевых нужд</w:t>
            </w:r>
          </w:p>
        </w:tc>
        <w:tc>
          <w:tcPr>
            <w:tcW w:w="697" w:type="dxa"/>
            <w:tcBorders>
              <w:top w:val="nil"/>
              <w:left w:val="nil"/>
              <w:bottom w:val="single" w:sz="4" w:space="0" w:color="auto"/>
              <w:right w:val="single" w:sz="4" w:space="0" w:color="auto"/>
            </w:tcBorders>
            <w:shd w:val="clear" w:color="auto" w:fill="auto"/>
            <w:vAlign w:val="center"/>
            <w:hideMark/>
          </w:tcPr>
          <w:p w14:paraId="7FF170F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6C88AC5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3910500000</w:t>
            </w:r>
          </w:p>
        </w:tc>
        <w:tc>
          <w:tcPr>
            <w:tcW w:w="516" w:type="dxa"/>
            <w:tcBorders>
              <w:top w:val="nil"/>
              <w:left w:val="nil"/>
              <w:bottom w:val="single" w:sz="4" w:space="0" w:color="auto"/>
              <w:right w:val="single" w:sz="4" w:space="0" w:color="auto"/>
            </w:tcBorders>
            <w:shd w:val="clear" w:color="auto" w:fill="auto"/>
            <w:vAlign w:val="center"/>
            <w:hideMark/>
          </w:tcPr>
          <w:p w14:paraId="52479CEE"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nil"/>
              <w:left w:val="nil"/>
              <w:bottom w:val="single" w:sz="4" w:space="0" w:color="auto"/>
              <w:right w:val="single" w:sz="4" w:space="0" w:color="auto"/>
            </w:tcBorders>
            <w:shd w:val="clear" w:color="auto" w:fill="auto"/>
            <w:vAlign w:val="center"/>
            <w:hideMark/>
          </w:tcPr>
          <w:p w14:paraId="205C39E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186,7</w:t>
            </w:r>
          </w:p>
        </w:tc>
        <w:tc>
          <w:tcPr>
            <w:tcW w:w="1418" w:type="dxa"/>
            <w:tcBorders>
              <w:top w:val="nil"/>
              <w:left w:val="nil"/>
              <w:bottom w:val="single" w:sz="4" w:space="0" w:color="auto"/>
              <w:right w:val="single" w:sz="4" w:space="0" w:color="auto"/>
            </w:tcBorders>
            <w:shd w:val="clear" w:color="auto" w:fill="auto"/>
            <w:vAlign w:val="center"/>
            <w:hideMark/>
          </w:tcPr>
          <w:p w14:paraId="0D25BB18"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186,7</w:t>
            </w:r>
          </w:p>
        </w:tc>
        <w:tc>
          <w:tcPr>
            <w:tcW w:w="1505" w:type="dxa"/>
            <w:gridSpan w:val="2"/>
            <w:tcBorders>
              <w:top w:val="nil"/>
              <w:left w:val="single" w:sz="4" w:space="0" w:color="auto"/>
              <w:bottom w:val="single" w:sz="4" w:space="0" w:color="auto"/>
              <w:right w:val="single" w:sz="4" w:space="0" w:color="auto"/>
            </w:tcBorders>
            <w:shd w:val="clear" w:color="auto" w:fill="auto"/>
            <w:vAlign w:val="center"/>
            <w:hideMark/>
          </w:tcPr>
          <w:p w14:paraId="7B87445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1F7C7FB" w14:textId="77777777" w:rsidTr="0059726D">
        <w:trPr>
          <w:trHeight w:val="6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B9267CB"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1AA4AC5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3A73638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3910500010</w:t>
            </w:r>
          </w:p>
        </w:tc>
        <w:tc>
          <w:tcPr>
            <w:tcW w:w="516" w:type="dxa"/>
            <w:tcBorders>
              <w:top w:val="nil"/>
              <w:left w:val="nil"/>
              <w:bottom w:val="single" w:sz="4" w:space="0" w:color="auto"/>
              <w:right w:val="single" w:sz="4" w:space="0" w:color="auto"/>
            </w:tcBorders>
            <w:shd w:val="clear" w:color="auto" w:fill="auto"/>
            <w:vAlign w:val="center"/>
            <w:hideMark/>
          </w:tcPr>
          <w:p w14:paraId="77BE5CE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vAlign w:val="center"/>
            <w:hideMark/>
          </w:tcPr>
          <w:p w14:paraId="5CFE02F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186,7</w:t>
            </w:r>
          </w:p>
        </w:tc>
        <w:tc>
          <w:tcPr>
            <w:tcW w:w="1418" w:type="dxa"/>
            <w:tcBorders>
              <w:top w:val="nil"/>
              <w:left w:val="nil"/>
              <w:bottom w:val="single" w:sz="4" w:space="0" w:color="auto"/>
              <w:right w:val="single" w:sz="4" w:space="0" w:color="auto"/>
            </w:tcBorders>
            <w:shd w:val="clear" w:color="auto" w:fill="auto"/>
            <w:noWrap/>
            <w:vAlign w:val="center"/>
            <w:hideMark/>
          </w:tcPr>
          <w:p w14:paraId="17C4DF3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186,7</w:t>
            </w:r>
          </w:p>
        </w:tc>
        <w:tc>
          <w:tcPr>
            <w:tcW w:w="1505" w:type="dxa"/>
            <w:gridSpan w:val="2"/>
            <w:tcBorders>
              <w:top w:val="nil"/>
              <w:left w:val="nil"/>
              <w:bottom w:val="single" w:sz="4" w:space="0" w:color="auto"/>
              <w:right w:val="single" w:sz="4" w:space="0" w:color="auto"/>
            </w:tcBorders>
            <w:shd w:val="clear" w:color="auto" w:fill="auto"/>
            <w:vAlign w:val="center"/>
            <w:hideMark/>
          </w:tcPr>
          <w:p w14:paraId="76B39213"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1EE6447" w14:textId="77777777" w:rsidTr="0059726D">
        <w:trPr>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9BFC35E"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Прочие расходы в области коммунального хозяйства</w:t>
            </w:r>
          </w:p>
        </w:tc>
        <w:tc>
          <w:tcPr>
            <w:tcW w:w="697" w:type="dxa"/>
            <w:tcBorders>
              <w:top w:val="single" w:sz="4" w:space="0" w:color="auto"/>
              <w:left w:val="nil"/>
              <w:bottom w:val="nil"/>
              <w:right w:val="single" w:sz="4" w:space="0" w:color="auto"/>
            </w:tcBorders>
            <w:shd w:val="clear" w:color="auto" w:fill="auto"/>
            <w:vAlign w:val="bottom"/>
            <w:hideMark/>
          </w:tcPr>
          <w:p w14:paraId="4CB6EF8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210FC39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3910500030</w:t>
            </w:r>
          </w:p>
        </w:tc>
        <w:tc>
          <w:tcPr>
            <w:tcW w:w="516" w:type="dxa"/>
            <w:tcBorders>
              <w:top w:val="single" w:sz="4" w:space="0" w:color="auto"/>
              <w:left w:val="nil"/>
              <w:bottom w:val="nil"/>
              <w:right w:val="single" w:sz="4" w:space="0" w:color="auto"/>
            </w:tcBorders>
            <w:shd w:val="clear" w:color="auto" w:fill="auto"/>
            <w:vAlign w:val="center"/>
            <w:hideMark/>
          </w:tcPr>
          <w:p w14:paraId="74D0595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nil"/>
              <w:right w:val="single" w:sz="4" w:space="0" w:color="auto"/>
            </w:tcBorders>
            <w:shd w:val="clear" w:color="auto" w:fill="auto"/>
            <w:noWrap/>
            <w:vAlign w:val="center"/>
            <w:hideMark/>
          </w:tcPr>
          <w:p w14:paraId="7801443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121,2</w:t>
            </w:r>
          </w:p>
        </w:tc>
        <w:tc>
          <w:tcPr>
            <w:tcW w:w="1418" w:type="dxa"/>
            <w:tcBorders>
              <w:top w:val="nil"/>
              <w:left w:val="nil"/>
              <w:bottom w:val="nil"/>
              <w:right w:val="single" w:sz="4" w:space="0" w:color="auto"/>
            </w:tcBorders>
            <w:shd w:val="clear" w:color="auto" w:fill="auto"/>
            <w:noWrap/>
            <w:vAlign w:val="center"/>
            <w:hideMark/>
          </w:tcPr>
          <w:p w14:paraId="63A3B0F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121,2</w:t>
            </w:r>
          </w:p>
        </w:tc>
        <w:tc>
          <w:tcPr>
            <w:tcW w:w="1505" w:type="dxa"/>
            <w:gridSpan w:val="2"/>
            <w:tcBorders>
              <w:top w:val="nil"/>
              <w:left w:val="nil"/>
              <w:bottom w:val="single" w:sz="4" w:space="0" w:color="auto"/>
              <w:right w:val="single" w:sz="4" w:space="0" w:color="auto"/>
            </w:tcBorders>
            <w:shd w:val="clear" w:color="auto" w:fill="auto"/>
            <w:vAlign w:val="center"/>
            <w:hideMark/>
          </w:tcPr>
          <w:p w14:paraId="19C83D8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A10A51E" w14:textId="77777777" w:rsidTr="0059726D">
        <w:trPr>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189BCA7"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single" w:sz="4" w:space="0" w:color="auto"/>
              <w:left w:val="nil"/>
              <w:bottom w:val="nil"/>
              <w:right w:val="single" w:sz="4" w:space="0" w:color="auto"/>
            </w:tcBorders>
            <w:shd w:val="clear" w:color="auto" w:fill="auto"/>
            <w:vAlign w:val="bottom"/>
            <w:hideMark/>
          </w:tcPr>
          <w:p w14:paraId="3C1729B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5FA8EDA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3910500030</w:t>
            </w:r>
          </w:p>
        </w:tc>
        <w:tc>
          <w:tcPr>
            <w:tcW w:w="516" w:type="dxa"/>
            <w:tcBorders>
              <w:top w:val="single" w:sz="4" w:space="0" w:color="auto"/>
              <w:left w:val="nil"/>
              <w:bottom w:val="nil"/>
              <w:right w:val="single" w:sz="4" w:space="0" w:color="auto"/>
            </w:tcBorders>
            <w:shd w:val="clear" w:color="auto" w:fill="auto"/>
            <w:vAlign w:val="center"/>
            <w:hideMark/>
          </w:tcPr>
          <w:p w14:paraId="6EB32AF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single" w:sz="4" w:space="0" w:color="auto"/>
              <w:left w:val="nil"/>
              <w:bottom w:val="nil"/>
              <w:right w:val="single" w:sz="4" w:space="0" w:color="auto"/>
            </w:tcBorders>
            <w:shd w:val="clear" w:color="auto" w:fill="auto"/>
            <w:noWrap/>
            <w:vAlign w:val="center"/>
            <w:hideMark/>
          </w:tcPr>
          <w:p w14:paraId="6A8512A2"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121,2</w:t>
            </w:r>
          </w:p>
        </w:tc>
        <w:tc>
          <w:tcPr>
            <w:tcW w:w="1418" w:type="dxa"/>
            <w:tcBorders>
              <w:top w:val="single" w:sz="4" w:space="0" w:color="auto"/>
              <w:left w:val="nil"/>
              <w:bottom w:val="nil"/>
              <w:right w:val="single" w:sz="4" w:space="0" w:color="auto"/>
            </w:tcBorders>
            <w:shd w:val="clear" w:color="auto" w:fill="auto"/>
            <w:noWrap/>
            <w:vAlign w:val="center"/>
            <w:hideMark/>
          </w:tcPr>
          <w:p w14:paraId="0E28D242"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121,2</w:t>
            </w:r>
          </w:p>
        </w:tc>
        <w:tc>
          <w:tcPr>
            <w:tcW w:w="1505" w:type="dxa"/>
            <w:gridSpan w:val="2"/>
            <w:tcBorders>
              <w:top w:val="nil"/>
              <w:left w:val="nil"/>
              <w:bottom w:val="single" w:sz="4" w:space="0" w:color="auto"/>
              <w:right w:val="single" w:sz="4" w:space="0" w:color="auto"/>
            </w:tcBorders>
            <w:shd w:val="clear" w:color="auto" w:fill="auto"/>
            <w:vAlign w:val="center"/>
            <w:hideMark/>
          </w:tcPr>
          <w:p w14:paraId="4F16D5B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C98926B" w14:textId="77777777" w:rsidTr="0059726D">
        <w:trPr>
          <w:trHeight w:val="70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9B441F"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 xml:space="preserve">Компенсация местным </w:t>
            </w:r>
            <w:proofErr w:type="spellStart"/>
            <w:r w:rsidRPr="00940C31">
              <w:rPr>
                <w:rFonts w:ascii="Times New Roman CYR" w:hAnsi="Times New Roman CYR" w:cs="Times New Roman CYR"/>
              </w:rPr>
              <w:t>бюджетамм</w:t>
            </w:r>
            <w:proofErr w:type="spellEnd"/>
            <w:r w:rsidRPr="00940C31">
              <w:rPr>
                <w:rFonts w:ascii="Times New Roman CYR" w:hAnsi="Times New Roman CYR" w:cs="Times New Roman CYR"/>
              </w:rPr>
              <w:t xml:space="preserve"> сверхнормативных расходов и выпадающих доходов ресурсоснабжающих организаций (</w:t>
            </w:r>
            <w:proofErr w:type="spellStart"/>
            <w:r w:rsidRPr="00940C31">
              <w:rPr>
                <w:rFonts w:ascii="Times New Roman CYR" w:hAnsi="Times New Roman CYR" w:cs="Times New Roman CYR"/>
              </w:rPr>
              <w:t>софинансирование</w:t>
            </w:r>
            <w:proofErr w:type="spellEnd"/>
            <w:r w:rsidRPr="00940C31">
              <w:rPr>
                <w:rFonts w:ascii="Times New Roman CYR" w:hAnsi="Times New Roman CYR" w:cs="Times New Roman CYR"/>
              </w:rPr>
              <w:t>)</w:t>
            </w:r>
          </w:p>
        </w:tc>
        <w:tc>
          <w:tcPr>
            <w:tcW w:w="697" w:type="dxa"/>
            <w:tcBorders>
              <w:top w:val="single" w:sz="4" w:space="0" w:color="auto"/>
              <w:left w:val="nil"/>
              <w:bottom w:val="nil"/>
              <w:right w:val="single" w:sz="4" w:space="0" w:color="auto"/>
            </w:tcBorders>
            <w:shd w:val="clear" w:color="auto" w:fill="auto"/>
            <w:vAlign w:val="bottom"/>
            <w:hideMark/>
          </w:tcPr>
          <w:p w14:paraId="7E91130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1E93F57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39105S0030</w:t>
            </w:r>
          </w:p>
        </w:tc>
        <w:tc>
          <w:tcPr>
            <w:tcW w:w="516" w:type="dxa"/>
            <w:tcBorders>
              <w:top w:val="single" w:sz="4" w:space="0" w:color="auto"/>
              <w:left w:val="nil"/>
              <w:bottom w:val="nil"/>
              <w:right w:val="single" w:sz="4" w:space="0" w:color="auto"/>
            </w:tcBorders>
            <w:shd w:val="clear" w:color="auto" w:fill="auto"/>
            <w:vAlign w:val="center"/>
            <w:hideMark/>
          </w:tcPr>
          <w:p w14:paraId="2D3CD53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nil"/>
              <w:right w:val="single" w:sz="4" w:space="0" w:color="auto"/>
            </w:tcBorders>
            <w:shd w:val="clear" w:color="auto" w:fill="auto"/>
            <w:noWrap/>
            <w:vAlign w:val="center"/>
            <w:hideMark/>
          </w:tcPr>
          <w:p w14:paraId="11CD3412"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55,6</w:t>
            </w:r>
          </w:p>
        </w:tc>
        <w:tc>
          <w:tcPr>
            <w:tcW w:w="1418" w:type="dxa"/>
            <w:tcBorders>
              <w:top w:val="single" w:sz="4" w:space="0" w:color="auto"/>
              <w:left w:val="nil"/>
              <w:bottom w:val="nil"/>
              <w:right w:val="single" w:sz="4" w:space="0" w:color="auto"/>
            </w:tcBorders>
            <w:shd w:val="clear" w:color="auto" w:fill="auto"/>
            <w:noWrap/>
            <w:vAlign w:val="center"/>
            <w:hideMark/>
          </w:tcPr>
          <w:p w14:paraId="08533EC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55,6</w:t>
            </w:r>
          </w:p>
        </w:tc>
        <w:tc>
          <w:tcPr>
            <w:tcW w:w="1505" w:type="dxa"/>
            <w:gridSpan w:val="2"/>
            <w:tcBorders>
              <w:top w:val="nil"/>
              <w:left w:val="nil"/>
              <w:bottom w:val="single" w:sz="4" w:space="0" w:color="auto"/>
              <w:right w:val="single" w:sz="4" w:space="0" w:color="auto"/>
            </w:tcBorders>
            <w:shd w:val="clear" w:color="auto" w:fill="auto"/>
            <w:vAlign w:val="center"/>
            <w:hideMark/>
          </w:tcPr>
          <w:p w14:paraId="7C9C208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776DB838" w14:textId="77777777" w:rsidTr="0059726D">
        <w:trPr>
          <w:trHeight w:val="8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435CF56"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7" w:type="dxa"/>
            <w:tcBorders>
              <w:top w:val="single" w:sz="4" w:space="0" w:color="auto"/>
              <w:left w:val="nil"/>
              <w:bottom w:val="nil"/>
              <w:right w:val="single" w:sz="4" w:space="0" w:color="auto"/>
            </w:tcBorders>
            <w:shd w:val="clear" w:color="auto" w:fill="auto"/>
            <w:vAlign w:val="bottom"/>
            <w:hideMark/>
          </w:tcPr>
          <w:p w14:paraId="2F60067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11E5A0A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39105S0030</w:t>
            </w:r>
          </w:p>
        </w:tc>
        <w:tc>
          <w:tcPr>
            <w:tcW w:w="516" w:type="dxa"/>
            <w:tcBorders>
              <w:top w:val="single" w:sz="4" w:space="0" w:color="auto"/>
              <w:left w:val="nil"/>
              <w:bottom w:val="nil"/>
              <w:right w:val="single" w:sz="4" w:space="0" w:color="auto"/>
            </w:tcBorders>
            <w:shd w:val="clear" w:color="auto" w:fill="auto"/>
            <w:vAlign w:val="center"/>
            <w:hideMark/>
          </w:tcPr>
          <w:p w14:paraId="31503BA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811</w:t>
            </w:r>
          </w:p>
        </w:tc>
        <w:tc>
          <w:tcPr>
            <w:tcW w:w="1015" w:type="dxa"/>
            <w:tcBorders>
              <w:top w:val="single" w:sz="4" w:space="0" w:color="auto"/>
              <w:left w:val="nil"/>
              <w:bottom w:val="nil"/>
              <w:right w:val="single" w:sz="4" w:space="0" w:color="auto"/>
            </w:tcBorders>
            <w:shd w:val="clear" w:color="auto" w:fill="auto"/>
            <w:noWrap/>
            <w:vAlign w:val="center"/>
            <w:hideMark/>
          </w:tcPr>
          <w:p w14:paraId="6E0E00A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55,6</w:t>
            </w:r>
          </w:p>
        </w:tc>
        <w:tc>
          <w:tcPr>
            <w:tcW w:w="1418" w:type="dxa"/>
            <w:tcBorders>
              <w:top w:val="single" w:sz="4" w:space="0" w:color="auto"/>
              <w:left w:val="nil"/>
              <w:bottom w:val="nil"/>
              <w:right w:val="single" w:sz="4" w:space="0" w:color="auto"/>
            </w:tcBorders>
            <w:shd w:val="clear" w:color="auto" w:fill="auto"/>
            <w:noWrap/>
            <w:vAlign w:val="center"/>
            <w:hideMark/>
          </w:tcPr>
          <w:p w14:paraId="2A3B4E2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55,6</w:t>
            </w:r>
          </w:p>
        </w:tc>
        <w:tc>
          <w:tcPr>
            <w:tcW w:w="1505" w:type="dxa"/>
            <w:gridSpan w:val="2"/>
            <w:tcBorders>
              <w:top w:val="nil"/>
              <w:left w:val="nil"/>
              <w:bottom w:val="single" w:sz="4" w:space="0" w:color="auto"/>
              <w:right w:val="single" w:sz="4" w:space="0" w:color="auto"/>
            </w:tcBorders>
            <w:shd w:val="clear" w:color="auto" w:fill="auto"/>
            <w:vAlign w:val="center"/>
            <w:hideMark/>
          </w:tcPr>
          <w:p w14:paraId="4032C99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74901A44" w14:textId="77777777" w:rsidTr="0059726D">
        <w:trPr>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74125EB"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Муниципальные программы</w:t>
            </w:r>
          </w:p>
        </w:tc>
        <w:tc>
          <w:tcPr>
            <w:tcW w:w="697" w:type="dxa"/>
            <w:tcBorders>
              <w:top w:val="single" w:sz="4" w:space="0" w:color="auto"/>
              <w:left w:val="nil"/>
              <w:bottom w:val="nil"/>
              <w:right w:val="single" w:sz="4" w:space="0" w:color="auto"/>
            </w:tcBorders>
            <w:shd w:val="clear" w:color="auto" w:fill="auto"/>
            <w:vAlign w:val="bottom"/>
            <w:hideMark/>
          </w:tcPr>
          <w:p w14:paraId="29587FAA"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0502</w:t>
            </w:r>
          </w:p>
        </w:tc>
        <w:tc>
          <w:tcPr>
            <w:tcW w:w="1316" w:type="dxa"/>
            <w:tcBorders>
              <w:top w:val="single" w:sz="4" w:space="0" w:color="auto"/>
              <w:left w:val="nil"/>
              <w:bottom w:val="nil"/>
              <w:right w:val="single" w:sz="4" w:space="0" w:color="auto"/>
            </w:tcBorders>
            <w:shd w:val="clear" w:color="auto" w:fill="auto"/>
            <w:vAlign w:val="bottom"/>
            <w:hideMark/>
          </w:tcPr>
          <w:p w14:paraId="432667B0"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7950000000</w:t>
            </w:r>
          </w:p>
        </w:tc>
        <w:tc>
          <w:tcPr>
            <w:tcW w:w="516" w:type="dxa"/>
            <w:tcBorders>
              <w:top w:val="single" w:sz="4" w:space="0" w:color="auto"/>
              <w:left w:val="nil"/>
              <w:bottom w:val="nil"/>
              <w:right w:val="single" w:sz="4" w:space="0" w:color="auto"/>
            </w:tcBorders>
            <w:shd w:val="clear" w:color="auto" w:fill="auto"/>
            <w:vAlign w:val="center"/>
            <w:hideMark/>
          </w:tcPr>
          <w:p w14:paraId="336496FE"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single" w:sz="4" w:space="0" w:color="auto"/>
              <w:left w:val="nil"/>
              <w:bottom w:val="nil"/>
              <w:right w:val="single" w:sz="4" w:space="0" w:color="auto"/>
            </w:tcBorders>
            <w:shd w:val="clear" w:color="auto" w:fill="auto"/>
            <w:noWrap/>
            <w:vAlign w:val="center"/>
            <w:hideMark/>
          </w:tcPr>
          <w:p w14:paraId="35014FC3"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608,8</w:t>
            </w:r>
          </w:p>
        </w:tc>
        <w:tc>
          <w:tcPr>
            <w:tcW w:w="1418" w:type="dxa"/>
            <w:tcBorders>
              <w:top w:val="single" w:sz="4" w:space="0" w:color="auto"/>
              <w:left w:val="nil"/>
              <w:bottom w:val="nil"/>
              <w:right w:val="single" w:sz="4" w:space="0" w:color="auto"/>
            </w:tcBorders>
            <w:shd w:val="clear" w:color="auto" w:fill="auto"/>
            <w:noWrap/>
            <w:vAlign w:val="center"/>
            <w:hideMark/>
          </w:tcPr>
          <w:p w14:paraId="0E5DBC3E"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608,8</w:t>
            </w:r>
          </w:p>
        </w:tc>
        <w:tc>
          <w:tcPr>
            <w:tcW w:w="1505" w:type="dxa"/>
            <w:gridSpan w:val="2"/>
            <w:tcBorders>
              <w:top w:val="nil"/>
              <w:left w:val="nil"/>
              <w:bottom w:val="single" w:sz="4" w:space="0" w:color="auto"/>
              <w:right w:val="single" w:sz="4" w:space="0" w:color="auto"/>
            </w:tcBorders>
            <w:shd w:val="clear" w:color="auto" w:fill="auto"/>
            <w:vAlign w:val="center"/>
            <w:hideMark/>
          </w:tcPr>
          <w:p w14:paraId="3D0B462E"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100,0%</w:t>
            </w:r>
          </w:p>
        </w:tc>
      </w:tr>
      <w:tr w:rsidR="0059726D" w:rsidRPr="00940C31" w14:paraId="333D8B05" w14:textId="77777777" w:rsidTr="0059726D">
        <w:trPr>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74C8E73"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lastRenderedPageBreak/>
              <w:t>Муниципальная программа "Модернизация коммунальной инфраструктуры Верхнекетского района на период до 2020 года"</w:t>
            </w:r>
          </w:p>
        </w:tc>
        <w:tc>
          <w:tcPr>
            <w:tcW w:w="697" w:type="dxa"/>
            <w:tcBorders>
              <w:top w:val="single" w:sz="4" w:space="0" w:color="auto"/>
              <w:left w:val="nil"/>
              <w:bottom w:val="nil"/>
              <w:right w:val="single" w:sz="4" w:space="0" w:color="auto"/>
            </w:tcBorders>
            <w:shd w:val="clear" w:color="auto" w:fill="auto"/>
            <w:vAlign w:val="bottom"/>
            <w:hideMark/>
          </w:tcPr>
          <w:p w14:paraId="2F01B36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6F4C909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7951200000</w:t>
            </w:r>
          </w:p>
        </w:tc>
        <w:tc>
          <w:tcPr>
            <w:tcW w:w="516" w:type="dxa"/>
            <w:tcBorders>
              <w:top w:val="single" w:sz="4" w:space="0" w:color="auto"/>
              <w:left w:val="nil"/>
              <w:bottom w:val="nil"/>
              <w:right w:val="single" w:sz="4" w:space="0" w:color="auto"/>
            </w:tcBorders>
            <w:shd w:val="clear" w:color="auto" w:fill="auto"/>
            <w:vAlign w:val="center"/>
            <w:hideMark/>
          </w:tcPr>
          <w:p w14:paraId="6754F68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nil"/>
              <w:right w:val="single" w:sz="4" w:space="0" w:color="auto"/>
            </w:tcBorders>
            <w:shd w:val="clear" w:color="auto" w:fill="auto"/>
            <w:noWrap/>
            <w:vAlign w:val="center"/>
            <w:hideMark/>
          </w:tcPr>
          <w:p w14:paraId="41839AD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325,7</w:t>
            </w:r>
          </w:p>
        </w:tc>
        <w:tc>
          <w:tcPr>
            <w:tcW w:w="1418" w:type="dxa"/>
            <w:tcBorders>
              <w:top w:val="single" w:sz="4" w:space="0" w:color="auto"/>
              <w:left w:val="nil"/>
              <w:bottom w:val="nil"/>
              <w:right w:val="single" w:sz="4" w:space="0" w:color="auto"/>
            </w:tcBorders>
            <w:shd w:val="clear" w:color="auto" w:fill="auto"/>
            <w:noWrap/>
            <w:vAlign w:val="center"/>
            <w:hideMark/>
          </w:tcPr>
          <w:p w14:paraId="70D85AE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325,7</w:t>
            </w:r>
          </w:p>
        </w:tc>
        <w:tc>
          <w:tcPr>
            <w:tcW w:w="1505" w:type="dxa"/>
            <w:gridSpan w:val="2"/>
            <w:tcBorders>
              <w:top w:val="nil"/>
              <w:left w:val="nil"/>
              <w:bottom w:val="single" w:sz="4" w:space="0" w:color="auto"/>
              <w:right w:val="single" w:sz="4" w:space="0" w:color="auto"/>
            </w:tcBorders>
            <w:shd w:val="clear" w:color="auto" w:fill="auto"/>
            <w:vAlign w:val="center"/>
            <w:hideMark/>
          </w:tcPr>
          <w:p w14:paraId="3725767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A337D39" w14:textId="77777777" w:rsidTr="0059726D">
        <w:trPr>
          <w:trHeight w:val="165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B0AFA9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Муниципальная программа "Модернизация коммунальной инфраструктуры Верхнекетского района на период до 2020 года" (Проведение капитальных ремонтов,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w:t>
            </w:r>
          </w:p>
        </w:tc>
        <w:tc>
          <w:tcPr>
            <w:tcW w:w="697" w:type="dxa"/>
            <w:tcBorders>
              <w:top w:val="single" w:sz="4" w:space="0" w:color="auto"/>
              <w:left w:val="nil"/>
              <w:bottom w:val="nil"/>
              <w:right w:val="single" w:sz="4" w:space="0" w:color="auto"/>
            </w:tcBorders>
            <w:shd w:val="clear" w:color="auto" w:fill="auto"/>
            <w:vAlign w:val="bottom"/>
            <w:hideMark/>
          </w:tcPr>
          <w:p w14:paraId="4F3D0A9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73CB129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7951200010</w:t>
            </w:r>
          </w:p>
        </w:tc>
        <w:tc>
          <w:tcPr>
            <w:tcW w:w="516" w:type="dxa"/>
            <w:tcBorders>
              <w:top w:val="single" w:sz="4" w:space="0" w:color="auto"/>
              <w:left w:val="nil"/>
              <w:bottom w:val="nil"/>
              <w:right w:val="single" w:sz="4" w:space="0" w:color="auto"/>
            </w:tcBorders>
            <w:shd w:val="clear" w:color="auto" w:fill="auto"/>
            <w:vAlign w:val="center"/>
            <w:hideMark/>
          </w:tcPr>
          <w:p w14:paraId="5096559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nil"/>
              <w:right w:val="single" w:sz="4" w:space="0" w:color="auto"/>
            </w:tcBorders>
            <w:shd w:val="clear" w:color="auto" w:fill="auto"/>
            <w:noWrap/>
            <w:vAlign w:val="center"/>
            <w:hideMark/>
          </w:tcPr>
          <w:p w14:paraId="325DACF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325,7</w:t>
            </w:r>
          </w:p>
        </w:tc>
        <w:tc>
          <w:tcPr>
            <w:tcW w:w="1418" w:type="dxa"/>
            <w:tcBorders>
              <w:top w:val="single" w:sz="4" w:space="0" w:color="auto"/>
              <w:left w:val="nil"/>
              <w:bottom w:val="nil"/>
              <w:right w:val="single" w:sz="4" w:space="0" w:color="auto"/>
            </w:tcBorders>
            <w:shd w:val="clear" w:color="auto" w:fill="auto"/>
            <w:noWrap/>
            <w:vAlign w:val="center"/>
            <w:hideMark/>
          </w:tcPr>
          <w:p w14:paraId="4EC13AE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325,7</w:t>
            </w:r>
          </w:p>
        </w:tc>
        <w:tc>
          <w:tcPr>
            <w:tcW w:w="1505" w:type="dxa"/>
            <w:gridSpan w:val="2"/>
            <w:tcBorders>
              <w:top w:val="nil"/>
              <w:left w:val="nil"/>
              <w:bottom w:val="single" w:sz="4" w:space="0" w:color="auto"/>
              <w:right w:val="single" w:sz="4" w:space="0" w:color="auto"/>
            </w:tcBorders>
            <w:shd w:val="clear" w:color="auto" w:fill="auto"/>
            <w:vAlign w:val="center"/>
            <w:hideMark/>
          </w:tcPr>
          <w:p w14:paraId="65FE5C9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D9D6A49" w14:textId="77777777" w:rsidTr="0059726D">
        <w:trPr>
          <w:trHeight w:val="8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457E885"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Закупка товаров, работ, услуг в целях капитального ремонта государственного имущества</w:t>
            </w:r>
          </w:p>
        </w:tc>
        <w:tc>
          <w:tcPr>
            <w:tcW w:w="697" w:type="dxa"/>
            <w:tcBorders>
              <w:top w:val="single" w:sz="4" w:space="0" w:color="auto"/>
              <w:left w:val="nil"/>
              <w:bottom w:val="nil"/>
              <w:right w:val="single" w:sz="4" w:space="0" w:color="auto"/>
            </w:tcBorders>
            <w:shd w:val="clear" w:color="auto" w:fill="auto"/>
            <w:vAlign w:val="bottom"/>
            <w:hideMark/>
          </w:tcPr>
          <w:p w14:paraId="4B8016F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0BFE347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7951200010</w:t>
            </w:r>
          </w:p>
        </w:tc>
        <w:tc>
          <w:tcPr>
            <w:tcW w:w="516" w:type="dxa"/>
            <w:tcBorders>
              <w:top w:val="single" w:sz="4" w:space="0" w:color="auto"/>
              <w:left w:val="nil"/>
              <w:bottom w:val="nil"/>
              <w:right w:val="single" w:sz="4" w:space="0" w:color="auto"/>
            </w:tcBorders>
            <w:shd w:val="clear" w:color="auto" w:fill="auto"/>
            <w:vAlign w:val="center"/>
            <w:hideMark/>
          </w:tcPr>
          <w:p w14:paraId="322E685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243</w:t>
            </w:r>
          </w:p>
        </w:tc>
        <w:tc>
          <w:tcPr>
            <w:tcW w:w="1015" w:type="dxa"/>
            <w:tcBorders>
              <w:top w:val="single" w:sz="4" w:space="0" w:color="auto"/>
              <w:left w:val="nil"/>
              <w:bottom w:val="nil"/>
              <w:right w:val="single" w:sz="4" w:space="0" w:color="auto"/>
            </w:tcBorders>
            <w:shd w:val="clear" w:color="auto" w:fill="auto"/>
            <w:noWrap/>
            <w:vAlign w:val="center"/>
            <w:hideMark/>
          </w:tcPr>
          <w:p w14:paraId="39654ED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8E25E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325,7</w:t>
            </w:r>
          </w:p>
        </w:tc>
        <w:tc>
          <w:tcPr>
            <w:tcW w:w="1505" w:type="dxa"/>
            <w:gridSpan w:val="2"/>
            <w:tcBorders>
              <w:top w:val="nil"/>
              <w:left w:val="nil"/>
              <w:bottom w:val="single" w:sz="4" w:space="0" w:color="auto"/>
              <w:right w:val="single" w:sz="4" w:space="0" w:color="auto"/>
            </w:tcBorders>
            <w:shd w:val="clear" w:color="auto" w:fill="auto"/>
            <w:vAlign w:val="center"/>
            <w:hideMark/>
          </w:tcPr>
          <w:p w14:paraId="2E52128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580E3A7B" w14:textId="77777777" w:rsidTr="0059726D">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B033090"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Муниципальная программа "Модернизация коммунальной инфраструктуры Верхнекетского района на период до 2020 года"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7" w:type="dxa"/>
            <w:tcBorders>
              <w:top w:val="single" w:sz="4" w:space="0" w:color="auto"/>
              <w:left w:val="nil"/>
              <w:bottom w:val="nil"/>
              <w:right w:val="single" w:sz="4" w:space="0" w:color="auto"/>
            </w:tcBorders>
            <w:shd w:val="clear" w:color="auto" w:fill="auto"/>
            <w:vAlign w:val="bottom"/>
            <w:hideMark/>
          </w:tcPr>
          <w:p w14:paraId="046AC71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0F63F7A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79512S0910</w:t>
            </w:r>
          </w:p>
        </w:tc>
        <w:tc>
          <w:tcPr>
            <w:tcW w:w="516" w:type="dxa"/>
            <w:tcBorders>
              <w:top w:val="single" w:sz="4" w:space="0" w:color="auto"/>
              <w:left w:val="nil"/>
              <w:bottom w:val="nil"/>
              <w:right w:val="single" w:sz="4" w:space="0" w:color="auto"/>
            </w:tcBorders>
            <w:shd w:val="clear" w:color="auto" w:fill="auto"/>
            <w:vAlign w:val="center"/>
            <w:hideMark/>
          </w:tcPr>
          <w:p w14:paraId="09215E2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nil"/>
              <w:right w:val="single" w:sz="4" w:space="0" w:color="auto"/>
            </w:tcBorders>
            <w:shd w:val="clear" w:color="auto" w:fill="auto"/>
            <w:noWrap/>
            <w:vAlign w:val="center"/>
            <w:hideMark/>
          </w:tcPr>
          <w:p w14:paraId="60268BE8"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283,1</w:t>
            </w:r>
          </w:p>
        </w:tc>
        <w:tc>
          <w:tcPr>
            <w:tcW w:w="1418" w:type="dxa"/>
            <w:tcBorders>
              <w:top w:val="nil"/>
              <w:left w:val="nil"/>
              <w:bottom w:val="nil"/>
              <w:right w:val="single" w:sz="4" w:space="0" w:color="auto"/>
            </w:tcBorders>
            <w:shd w:val="clear" w:color="auto" w:fill="auto"/>
            <w:noWrap/>
            <w:vAlign w:val="center"/>
            <w:hideMark/>
          </w:tcPr>
          <w:p w14:paraId="41D23FE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283,1</w:t>
            </w:r>
          </w:p>
        </w:tc>
        <w:tc>
          <w:tcPr>
            <w:tcW w:w="1505" w:type="dxa"/>
            <w:gridSpan w:val="2"/>
            <w:tcBorders>
              <w:top w:val="nil"/>
              <w:left w:val="nil"/>
              <w:bottom w:val="single" w:sz="4" w:space="0" w:color="auto"/>
              <w:right w:val="single" w:sz="4" w:space="0" w:color="auto"/>
            </w:tcBorders>
            <w:shd w:val="clear" w:color="auto" w:fill="auto"/>
            <w:vAlign w:val="center"/>
            <w:hideMark/>
          </w:tcPr>
          <w:p w14:paraId="39E9C3E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513B4C9A" w14:textId="77777777" w:rsidTr="0059726D">
        <w:trPr>
          <w:trHeight w:val="8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4E6634A"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Закупка товаров, работ, услуг в целях капитального ремонта государственного имущества</w:t>
            </w:r>
          </w:p>
        </w:tc>
        <w:tc>
          <w:tcPr>
            <w:tcW w:w="697" w:type="dxa"/>
            <w:tcBorders>
              <w:top w:val="single" w:sz="4" w:space="0" w:color="auto"/>
              <w:left w:val="nil"/>
              <w:bottom w:val="nil"/>
              <w:right w:val="single" w:sz="4" w:space="0" w:color="auto"/>
            </w:tcBorders>
            <w:shd w:val="clear" w:color="auto" w:fill="auto"/>
            <w:vAlign w:val="bottom"/>
            <w:hideMark/>
          </w:tcPr>
          <w:p w14:paraId="057BE93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7DAEF34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79512S0910</w:t>
            </w:r>
          </w:p>
        </w:tc>
        <w:tc>
          <w:tcPr>
            <w:tcW w:w="516" w:type="dxa"/>
            <w:tcBorders>
              <w:top w:val="single" w:sz="4" w:space="0" w:color="auto"/>
              <w:left w:val="nil"/>
              <w:bottom w:val="nil"/>
              <w:right w:val="single" w:sz="4" w:space="0" w:color="auto"/>
            </w:tcBorders>
            <w:shd w:val="clear" w:color="auto" w:fill="auto"/>
            <w:vAlign w:val="center"/>
            <w:hideMark/>
          </w:tcPr>
          <w:p w14:paraId="3BB857F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243</w:t>
            </w:r>
          </w:p>
        </w:tc>
        <w:tc>
          <w:tcPr>
            <w:tcW w:w="1015" w:type="dxa"/>
            <w:tcBorders>
              <w:top w:val="single" w:sz="4" w:space="0" w:color="auto"/>
              <w:left w:val="nil"/>
              <w:bottom w:val="nil"/>
              <w:right w:val="single" w:sz="4" w:space="0" w:color="auto"/>
            </w:tcBorders>
            <w:shd w:val="clear" w:color="auto" w:fill="auto"/>
            <w:noWrap/>
            <w:vAlign w:val="center"/>
            <w:hideMark/>
          </w:tcPr>
          <w:p w14:paraId="2A128E58"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283,1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4EB9EF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283,1</w:t>
            </w:r>
          </w:p>
        </w:tc>
        <w:tc>
          <w:tcPr>
            <w:tcW w:w="1505" w:type="dxa"/>
            <w:gridSpan w:val="2"/>
            <w:tcBorders>
              <w:top w:val="nil"/>
              <w:left w:val="nil"/>
              <w:bottom w:val="single" w:sz="4" w:space="0" w:color="auto"/>
              <w:right w:val="single" w:sz="4" w:space="0" w:color="auto"/>
            </w:tcBorders>
            <w:shd w:val="clear" w:color="auto" w:fill="auto"/>
            <w:vAlign w:val="center"/>
            <w:hideMark/>
          </w:tcPr>
          <w:p w14:paraId="7E3EFB4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C095CC4" w14:textId="77777777" w:rsidTr="0059726D">
        <w:trPr>
          <w:trHeight w:val="8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AF6A08F"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Непрограммное направление расходов</w:t>
            </w:r>
          </w:p>
        </w:tc>
        <w:tc>
          <w:tcPr>
            <w:tcW w:w="697" w:type="dxa"/>
            <w:tcBorders>
              <w:top w:val="single" w:sz="4" w:space="0" w:color="auto"/>
              <w:left w:val="nil"/>
              <w:bottom w:val="nil"/>
              <w:right w:val="single" w:sz="4" w:space="0" w:color="auto"/>
            </w:tcBorders>
            <w:shd w:val="clear" w:color="auto" w:fill="auto"/>
            <w:vAlign w:val="bottom"/>
            <w:hideMark/>
          </w:tcPr>
          <w:p w14:paraId="127A8E6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02B4DF9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9900000000</w:t>
            </w:r>
          </w:p>
        </w:tc>
        <w:tc>
          <w:tcPr>
            <w:tcW w:w="516" w:type="dxa"/>
            <w:tcBorders>
              <w:top w:val="single" w:sz="4" w:space="0" w:color="auto"/>
              <w:left w:val="nil"/>
              <w:bottom w:val="nil"/>
              <w:right w:val="single" w:sz="4" w:space="0" w:color="auto"/>
            </w:tcBorders>
            <w:shd w:val="clear" w:color="auto" w:fill="auto"/>
            <w:vAlign w:val="center"/>
            <w:hideMark/>
          </w:tcPr>
          <w:p w14:paraId="6FF2F1E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nil"/>
              <w:right w:val="single" w:sz="4" w:space="0" w:color="auto"/>
            </w:tcBorders>
            <w:shd w:val="clear" w:color="auto" w:fill="auto"/>
            <w:noWrap/>
            <w:vAlign w:val="center"/>
            <w:hideMark/>
          </w:tcPr>
          <w:p w14:paraId="56373EC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599,0</w:t>
            </w:r>
          </w:p>
        </w:tc>
        <w:tc>
          <w:tcPr>
            <w:tcW w:w="1418" w:type="dxa"/>
            <w:tcBorders>
              <w:top w:val="nil"/>
              <w:left w:val="nil"/>
              <w:bottom w:val="nil"/>
              <w:right w:val="single" w:sz="4" w:space="0" w:color="auto"/>
            </w:tcBorders>
            <w:shd w:val="clear" w:color="auto" w:fill="auto"/>
            <w:noWrap/>
            <w:vAlign w:val="center"/>
            <w:hideMark/>
          </w:tcPr>
          <w:p w14:paraId="206F4B0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599,0</w:t>
            </w:r>
          </w:p>
        </w:tc>
        <w:tc>
          <w:tcPr>
            <w:tcW w:w="1505" w:type="dxa"/>
            <w:gridSpan w:val="2"/>
            <w:tcBorders>
              <w:top w:val="nil"/>
              <w:left w:val="nil"/>
              <w:bottom w:val="single" w:sz="4" w:space="0" w:color="auto"/>
              <w:right w:val="single" w:sz="4" w:space="0" w:color="auto"/>
            </w:tcBorders>
            <w:shd w:val="clear" w:color="auto" w:fill="auto"/>
            <w:vAlign w:val="center"/>
            <w:hideMark/>
          </w:tcPr>
          <w:p w14:paraId="689F22D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B1B9095" w14:textId="77777777" w:rsidTr="0059726D">
        <w:trPr>
          <w:trHeight w:val="8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E3894EF"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Резервные фонды исполнительного органа государственной власти субъекта Российской Федерации</w:t>
            </w:r>
          </w:p>
        </w:tc>
        <w:tc>
          <w:tcPr>
            <w:tcW w:w="697" w:type="dxa"/>
            <w:tcBorders>
              <w:top w:val="single" w:sz="4" w:space="0" w:color="auto"/>
              <w:left w:val="nil"/>
              <w:bottom w:val="nil"/>
              <w:right w:val="single" w:sz="4" w:space="0" w:color="auto"/>
            </w:tcBorders>
            <w:shd w:val="clear" w:color="auto" w:fill="auto"/>
            <w:vAlign w:val="bottom"/>
            <w:hideMark/>
          </w:tcPr>
          <w:p w14:paraId="6BB6647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4F39530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9900200000</w:t>
            </w:r>
          </w:p>
        </w:tc>
        <w:tc>
          <w:tcPr>
            <w:tcW w:w="516" w:type="dxa"/>
            <w:tcBorders>
              <w:top w:val="single" w:sz="4" w:space="0" w:color="auto"/>
              <w:left w:val="nil"/>
              <w:bottom w:val="nil"/>
              <w:right w:val="single" w:sz="4" w:space="0" w:color="auto"/>
            </w:tcBorders>
            <w:shd w:val="clear" w:color="auto" w:fill="auto"/>
            <w:vAlign w:val="center"/>
            <w:hideMark/>
          </w:tcPr>
          <w:p w14:paraId="6532B15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nil"/>
              <w:right w:val="single" w:sz="4" w:space="0" w:color="auto"/>
            </w:tcBorders>
            <w:shd w:val="clear" w:color="auto" w:fill="auto"/>
            <w:noWrap/>
            <w:vAlign w:val="center"/>
            <w:hideMark/>
          </w:tcPr>
          <w:p w14:paraId="64CB591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599,0</w:t>
            </w:r>
          </w:p>
        </w:tc>
        <w:tc>
          <w:tcPr>
            <w:tcW w:w="1418" w:type="dxa"/>
            <w:tcBorders>
              <w:top w:val="single" w:sz="4" w:space="0" w:color="auto"/>
              <w:left w:val="nil"/>
              <w:bottom w:val="nil"/>
              <w:right w:val="single" w:sz="4" w:space="0" w:color="auto"/>
            </w:tcBorders>
            <w:shd w:val="clear" w:color="auto" w:fill="auto"/>
            <w:noWrap/>
            <w:vAlign w:val="center"/>
            <w:hideMark/>
          </w:tcPr>
          <w:p w14:paraId="6825771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599,0</w:t>
            </w:r>
          </w:p>
        </w:tc>
        <w:tc>
          <w:tcPr>
            <w:tcW w:w="1505" w:type="dxa"/>
            <w:gridSpan w:val="2"/>
            <w:tcBorders>
              <w:top w:val="nil"/>
              <w:left w:val="nil"/>
              <w:bottom w:val="single" w:sz="4" w:space="0" w:color="auto"/>
              <w:right w:val="single" w:sz="4" w:space="0" w:color="auto"/>
            </w:tcBorders>
            <w:shd w:val="clear" w:color="auto" w:fill="auto"/>
            <w:vAlign w:val="center"/>
            <w:hideMark/>
          </w:tcPr>
          <w:p w14:paraId="0056558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29F7960" w14:textId="77777777" w:rsidTr="0059726D">
        <w:trPr>
          <w:trHeight w:val="8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B865FA0"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Резервные фонды исполнительного органа государственной власти субъекта Российской Федерации в целях создания нормативного запаса топлива</w:t>
            </w:r>
          </w:p>
        </w:tc>
        <w:tc>
          <w:tcPr>
            <w:tcW w:w="697" w:type="dxa"/>
            <w:tcBorders>
              <w:top w:val="single" w:sz="4" w:space="0" w:color="auto"/>
              <w:left w:val="nil"/>
              <w:bottom w:val="nil"/>
              <w:right w:val="single" w:sz="4" w:space="0" w:color="auto"/>
            </w:tcBorders>
            <w:shd w:val="clear" w:color="auto" w:fill="auto"/>
            <w:vAlign w:val="bottom"/>
            <w:hideMark/>
          </w:tcPr>
          <w:p w14:paraId="2D0F478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3E37920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9900200050</w:t>
            </w:r>
          </w:p>
        </w:tc>
        <w:tc>
          <w:tcPr>
            <w:tcW w:w="516" w:type="dxa"/>
            <w:tcBorders>
              <w:top w:val="single" w:sz="4" w:space="0" w:color="auto"/>
              <w:left w:val="nil"/>
              <w:bottom w:val="nil"/>
              <w:right w:val="single" w:sz="4" w:space="0" w:color="auto"/>
            </w:tcBorders>
            <w:shd w:val="clear" w:color="auto" w:fill="auto"/>
            <w:vAlign w:val="center"/>
            <w:hideMark/>
          </w:tcPr>
          <w:p w14:paraId="74EA192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nil"/>
              <w:right w:val="single" w:sz="4" w:space="0" w:color="auto"/>
            </w:tcBorders>
            <w:shd w:val="clear" w:color="auto" w:fill="auto"/>
            <w:noWrap/>
            <w:vAlign w:val="center"/>
            <w:hideMark/>
          </w:tcPr>
          <w:p w14:paraId="53D36AEB"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599,0</w:t>
            </w:r>
          </w:p>
        </w:tc>
        <w:tc>
          <w:tcPr>
            <w:tcW w:w="1418" w:type="dxa"/>
            <w:tcBorders>
              <w:top w:val="single" w:sz="4" w:space="0" w:color="auto"/>
              <w:left w:val="nil"/>
              <w:bottom w:val="nil"/>
              <w:right w:val="single" w:sz="4" w:space="0" w:color="auto"/>
            </w:tcBorders>
            <w:shd w:val="clear" w:color="auto" w:fill="auto"/>
            <w:noWrap/>
            <w:vAlign w:val="center"/>
            <w:hideMark/>
          </w:tcPr>
          <w:p w14:paraId="70B9A87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599,0</w:t>
            </w:r>
          </w:p>
        </w:tc>
        <w:tc>
          <w:tcPr>
            <w:tcW w:w="1505" w:type="dxa"/>
            <w:gridSpan w:val="2"/>
            <w:tcBorders>
              <w:top w:val="nil"/>
              <w:left w:val="nil"/>
              <w:bottom w:val="single" w:sz="4" w:space="0" w:color="auto"/>
              <w:right w:val="single" w:sz="4" w:space="0" w:color="auto"/>
            </w:tcBorders>
            <w:shd w:val="clear" w:color="auto" w:fill="auto"/>
            <w:vAlign w:val="center"/>
            <w:hideMark/>
          </w:tcPr>
          <w:p w14:paraId="1D81AB9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F405731" w14:textId="77777777" w:rsidTr="0059726D">
        <w:trPr>
          <w:trHeight w:val="8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B0004F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single" w:sz="4" w:space="0" w:color="auto"/>
              <w:left w:val="nil"/>
              <w:bottom w:val="nil"/>
              <w:right w:val="single" w:sz="4" w:space="0" w:color="auto"/>
            </w:tcBorders>
            <w:shd w:val="clear" w:color="auto" w:fill="auto"/>
            <w:vAlign w:val="bottom"/>
            <w:hideMark/>
          </w:tcPr>
          <w:p w14:paraId="1ACBF85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0502</w:t>
            </w:r>
          </w:p>
        </w:tc>
        <w:tc>
          <w:tcPr>
            <w:tcW w:w="1316" w:type="dxa"/>
            <w:tcBorders>
              <w:top w:val="single" w:sz="4" w:space="0" w:color="auto"/>
              <w:left w:val="nil"/>
              <w:bottom w:val="nil"/>
              <w:right w:val="single" w:sz="4" w:space="0" w:color="auto"/>
            </w:tcBorders>
            <w:shd w:val="clear" w:color="auto" w:fill="auto"/>
            <w:vAlign w:val="bottom"/>
            <w:hideMark/>
          </w:tcPr>
          <w:p w14:paraId="1E03BFD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9900200050</w:t>
            </w:r>
          </w:p>
        </w:tc>
        <w:tc>
          <w:tcPr>
            <w:tcW w:w="516" w:type="dxa"/>
            <w:tcBorders>
              <w:top w:val="single" w:sz="4" w:space="0" w:color="auto"/>
              <w:left w:val="nil"/>
              <w:bottom w:val="nil"/>
              <w:right w:val="single" w:sz="4" w:space="0" w:color="auto"/>
            </w:tcBorders>
            <w:shd w:val="clear" w:color="auto" w:fill="auto"/>
            <w:vAlign w:val="center"/>
            <w:hideMark/>
          </w:tcPr>
          <w:p w14:paraId="10E3232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single" w:sz="4" w:space="0" w:color="auto"/>
              <w:left w:val="nil"/>
              <w:bottom w:val="nil"/>
              <w:right w:val="single" w:sz="4" w:space="0" w:color="auto"/>
            </w:tcBorders>
            <w:shd w:val="clear" w:color="auto" w:fill="auto"/>
            <w:noWrap/>
            <w:vAlign w:val="center"/>
            <w:hideMark/>
          </w:tcPr>
          <w:p w14:paraId="74C746C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F45848"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599,0</w:t>
            </w:r>
          </w:p>
        </w:tc>
        <w:tc>
          <w:tcPr>
            <w:tcW w:w="1505" w:type="dxa"/>
            <w:gridSpan w:val="2"/>
            <w:tcBorders>
              <w:top w:val="nil"/>
              <w:left w:val="nil"/>
              <w:bottom w:val="single" w:sz="4" w:space="0" w:color="auto"/>
              <w:right w:val="single" w:sz="4" w:space="0" w:color="auto"/>
            </w:tcBorders>
            <w:shd w:val="clear" w:color="auto" w:fill="auto"/>
            <w:vAlign w:val="center"/>
            <w:hideMark/>
          </w:tcPr>
          <w:p w14:paraId="07EB76FC"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C035EC3" w14:textId="77777777" w:rsidTr="0059726D">
        <w:trPr>
          <w:trHeight w:val="37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25DF51B"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Благоустройство</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3990BB7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0758A79"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84DF230"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2150F80D"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314,4</w:t>
            </w:r>
          </w:p>
        </w:tc>
        <w:tc>
          <w:tcPr>
            <w:tcW w:w="1418" w:type="dxa"/>
            <w:tcBorders>
              <w:top w:val="nil"/>
              <w:left w:val="nil"/>
              <w:bottom w:val="single" w:sz="4" w:space="0" w:color="auto"/>
              <w:right w:val="single" w:sz="4" w:space="0" w:color="auto"/>
            </w:tcBorders>
            <w:shd w:val="clear" w:color="auto" w:fill="auto"/>
            <w:noWrap/>
            <w:vAlign w:val="center"/>
            <w:hideMark/>
          </w:tcPr>
          <w:p w14:paraId="3A48DD25"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311,7</w:t>
            </w:r>
          </w:p>
        </w:tc>
        <w:tc>
          <w:tcPr>
            <w:tcW w:w="1505" w:type="dxa"/>
            <w:gridSpan w:val="2"/>
            <w:tcBorders>
              <w:top w:val="nil"/>
              <w:left w:val="nil"/>
              <w:bottom w:val="single" w:sz="4" w:space="0" w:color="auto"/>
              <w:right w:val="single" w:sz="4" w:space="0" w:color="auto"/>
            </w:tcBorders>
            <w:shd w:val="clear" w:color="auto" w:fill="auto"/>
            <w:vAlign w:val="center"/>
            <w:hideMark/>
          </w:tcPr>
          <w:p w14:paraId="1858A6C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99,1%</w:t>
            </w:r>
          </w:p>
        </w:tc>
      </w:tr>
      <w:tr w:rsidR="0059726D" w:rsidRPr="00940C31" w14:paraId="606B980D" w14:textId="77777777" w:rsidTr="0059726D">
        <w:trPr>
          <w:trHeight w:val="30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48572E57"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Уличное освещение</w:t>
            </w:r>
          </w:p>
        </w:tc>
        <w:tc>
          <w:tcPr>
            <w:tcW w:w="697" w:type="dxa"/>
            <w:tcBorders>
              <w:top w:val="nil"/>
              <w:left w:val="nil"/>
              <w:bottom w:val="single" w:sz="4" w:space="0" w:color="auto"/>
              <w:right w:val="single" w:sz="4" w:space="0" w:color="auto"/>
            </w:tcBorders>
            <w:shd w:val="clear" w:color="auto" w:fill="auto"/>
            <w:vAlign w:val="bottom"/>
            <w:hideMark/>
          </w:tcPr>
          <w:p w14:paraId="53998EBB"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0503</w:t>
            </w:r>
          </w:p>
        </w:tc>
        <w:tc>
          <w:tcPr>
            <w:tcW w:w="1316" w:type="dxa"/>
            <w:tcBorders>
              <w:top w:val="nil"/>
              <w:left w:val="nil"/>
              <w:bottom w:val="single" w:sz="4" w:space="0" w:color="auto"/>
              <w:right w:val="single" w:sz="4" w:space="0" w:color="auto"/>
            </w:tcBorders>
            <w:shd w:val="clear" w:color="auto" w:fill="auto"/>
            <w:vAlign w:val="bottom"/>
            <w:hideMark/>
          </w:tcPr>
          <w:p w14:paraId="45056E94"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6000100000</w:t>
            </w:r>
          </w:p>
        </w:tc>
        <w:tc>
          <w:tcPr>
            <w:tcW w:w="516" w:type="dxa"/>
            <w:tcBorders>
              <w:top w:val="nil"/>
              <w:left w:val="nil"/>
              <w:bottom w:val="single" w:sz="4" w:space="0" w:color="auto"/>
              <w:right w:val="single" w:sz="4" w:space="0" w:color="auto"/>
            </w:tcBorders>
            <w:shd w:val="clear" w:color="auto" w:fill="auto"/>
            <w:vAlign w:val="center"/>
            <w:hideMark/>
          </w:tcPr>
          <w:p w14:paraId="7C700B0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71637DD4"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81,6</w:t>
            </w:r>
          </w:p>
        </w:tc>
        <w:tc>
          <w:tcPr>
            <w:tcW w:w="1418" w:type="dxa"/>
            <w:tcBorders>
              <w:top w:val="nil"/>
              <w:left w:val="nil"/>
              <w:bottom w:val="single" w:sz="4" w:space="0" w:color="auto"/>
              <w:right w:val="single" w:sz="4" w:space="0" w:color="auto"/>
            </w:tcBorders>
            <w:shd w:val="clear" w:color="auto" w:fill="auto"/>
            <w:noWrap/>
            <w:vAlign w:val="center"/>
            <w:hideMark/>
          </w:tcPr>
          <w:p w14:paraId="10DF2514"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78,9</w:t>
            </w:r>
          </w:p>
        </w:tc>
        <w:tc>
          <w:tcPr>
            <w:tcW w:w="1505" w:type="dxa"/>
            <w:gridSpan w:val="2"/>
            <w:tcBorders>
              <w:top w:val="nil"/>
              <w:left w:val="nil"/>
              <w:bottom w:val="single" w:sz="4" w:space="0" w:color="auto"/>
              <w:right w:val="single" w:sz="4" w:space="0" w:color="auto"/>
            </w:tcBorders>
            <w:shd w:val="clear" w:color="auto" w:fill="auto"/>
            <w:vAlign w:val="center"/>
            <w:hideMark/>
          </w:tcPr>
          <w:p w14:paraId="5B9E3BDE"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96,7%</w:t>
            </w:r>
          </w:p>
        </w:tc>
      </w:tr>
      <w:tr w:rsidR="0059726D" w:rsidRPr="00940C31" w14:paraId="7DF6336B" w14:textId="77777777" w:rsidTr="0059726D">
        <w:trPr>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AB513DA"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2FC73F9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09DFD3A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6AC6BBC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vAlign w:val="center"/>
            <w:hideMark/>
          </w:tcPr>
          <w:p w14:paraId="651E978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81,6</w:t>
            </w:r>
          </w:p>
        </w:tc>
        <w:tc>
          <w:tcPr>
            <w:tcW w:w="1418" w:type="dxa"/>
            <w:tcBorders>
              <w:top w:val="nil"/>
              <w:left w:val="nil"/>
              <w:bottom w:val="single" w:sz="4" w:space="0" w:color="auto"/>
              <w:right w:val="single" w:sz="4" w:space="0" w:color="auto"/>
            </w:tcBorders>
            <w:shd w:val="clear" w:color="auto" w:fill="auto"/>
            <w:noWrap/>
            <w:vAlign w:val="center"/>
            <w:hideMark/>
          </w:tcPr>
          <w:p w14:paraId="61A83F4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78,9</w:t>
            </w:r>
          </w:p>
        </w:tc>
        <w:tc>
          <w:tcPr>
            <w:tcW w:w="1505" w:type="dxa"/>
            <w:gridSpan w:val="2"/>
            <w:tcBorders>
              <w:top w:val="nil"/>
              <w:left w:val="nil"/>
              <w:bottom w:val="single" w:sz="4" w:space="0" w:color="auto"/>
              <w:right w:val="single" w:sz="4" w:space="0" w:color="auto"/>
            </w:tcBorders>
            <w:shd w:val="clear" w:color="auto" w:fill="auto"/>
            <w:vAlign w:val="center"/>
            <w:hideMark/>
          </w:tcPr>
          <w:p w14:paraId="0E9179B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96,7%</w:t>
            </w:r>
          </w:p>
        </w:tc>
      </w:tr>
      <w:tr w:rsidR="0059726D" w:rsidRPr="00940C31" w14:paraId="30B8E614" w14:textId="77777777" w:rsidTr="0059726D">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91F91F2"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Организация и содержание мест захоронения</w:t>
            </w:r>
          </w:p>
        </w:tc>
        <w:tc>
          <w:tcPr>
            <w:tcW w:w="697" w:type="dxa"/>
            <w:tcBorders>
              <w:top w:val="nil"/>
              <w:left w:val="nil"/>
              <w:bottom w:val="single" w:sz="4" w:space="0" w:color="auto"/>
              <w:right w:val="single" w:sz="4" w:space="0" w:color="auto"/>
            </w:tcBorders>
            <w:shd w:val="clear" w:color="auto" w:fill="auto"/>
            <w:vAlign w:val="bottom"/>
            <w:hideMark/>
          </w:tcPr>
          <w:p w14:paraId="7B2ED756"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0503</w:t>
            </w:r>
          </w:p>
        </w:tc>
        <w:tc>
          <w:tcPr>
            <w:tcW w:w="1316" w:type="dxa"/>
            <w:tcBorders>
              <w:top w:val="nil"/>
              <w:left w:val="nil"/>
              <w:bottom w:val="single" w:sz="4" w:space="0" w:color="auto"/>
              <w:right w:val="single" w:sz="4" w:space="0" w:color="auto"/>
            </w:tcBorders>
            <w:shd w:val="clear" w:color="auto" w:fill="auto"/>
            <w:vAlign w:val="center"/>
            <w:hideMark/>
          </w:tcPr>
          <w:p w14:paraId="4F080A0F"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6000400000</w:t>
            </w:r>
          </w:p>
        </w:tc>
        <w:tc>
          <w:tcPr>
            <w:tcW w:w="516" w:type="dxa"/>
            <w:tcBorders>
              <w:top w:val="nil"/>
              <w:left w:val="nil"/>
              <w:bottom w:val="single" w:sz="4" w:space="0" w:color="auto"/>
              <w:right w:val="single" w:sz="4" w:space="0" w:color="auto"/>
            </w:tcBorders>
            <w:shd w:val="clear" w:color="auto" w:fill="auto"/>
            <w:vAlign w:val="center"/>
            <w:hideMark/>
          </w:tcPr>
          <w:p w14:paraId="0276B932"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1FAB5B2E"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10,3</w:t>
            </w:r>
          </w:p>
        </w:tc>
        <w:tc>
          <w:tcPr>
            <w:tcW w:w="1418" w:type="dxa"/>
            <w:tcBorders>
              <w:top w:val="nil"/>
              <w:left w:val="nil"/>
              <w:bottom w:val="single" w:sz="4" w:space="0" w:color="auto"/>
              <w:right w:val="single" w:sz="4" w:space="0" w:color="auto"/>
            </w:tcBorders>
            <w:shd w:val="clear" w:color="auto" w:fill="auto"/>
            <w:noWrap/>
            <w:vAlign w:val="center"/>
            <w:hideMark/>
          </w:tcPr>
          <w:p w14:paraId="0BD5A70B"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10,3</w:t>
            </w:r>
          </w:p>
        </w:tc>
        <w:tc>
          <w:tcPr>
            <w:tcW w:w="1505" w:type="dxa"/>
            <w:gridSpan w:val="2"/>
            <w:tcBorders>
              <w:top w:val="nil"/>
              <w:left w:val="nil"/>
              <w:bottom w:val="single" w:sz="4" w:space="0" w:color="auto"/>
              <w:right w:val="single" w:sz="4" w:space="0" w:color="auto"/>
            </w:tcBorders>
            <w:shd w:val="clear" w:color="auto" w:fill="auto"/>
            <w:vAlign w:val="center"/>
            <w:hideMark/>
          </w:tcPr>
          <w:p w14:paraId="1E760560"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100,0%</w:t>
            </w:r>
          </w:p>
        </w:tc>
      </w:tr>
      <w:tr w:rsidR="0059726D" w:rsidRPr="00940C31" w14:paraId="523F91DE" w14:textId="77777777" w:rsidTr="0059726D">
        <w:trPr>
          <w:trHeight w:val="49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05F5B91"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25489C6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6DA4BCE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6000400000</w:t>
            </w:r>
          </w:p>
        </w:tc>
        <w:tc>
          <w:tcPr>
            <w:tcW w:w="516" w:type="dxa"/>
            <w:tcBorders>
              <w:top w:val="nil"/>
              <w:left w:val="nil"/>
              <w:bottom w:val="single" w:sz="4" w:space="0" w:color="auto"/>
              <w:right w:val="single" w:sz="4" w:space="0" w:color="auto"/>
            </w:tcBorders>
            <w:shd w:val="clear" w:color="auto" w:fill="auto"/>
            <w:vAlign w:val="center"/>
            <w:hideMark/>
          </w:tcPr>
          <w:p w14:paraId="63F017E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noWrap/>
            <w:vAlign w:val="center"/>
            <w:hideMark/>
          </w:tcPr>
          <w:p w14:paraId="0CD1CA12"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10,3</w:t>
            </w:r>
          </w:p>
        </w:tc>
        <w:tc>
          <w:tcPr>
            <w:tcW w:w="1418" w:type="dxa"/>
            <w:tcBorders>
              <w:top w:val="nil"/>
              <w:left w:val="nil"/>
              <w:bottom w:val="single" w:sz="4" w:space="0" w:color="auto"/>
              <w:right w:val="single" w:sz="4" w:space="0" w:color="auto"/>
            </w:tcBorders>
            <w:shd w:val="clear" w:color="auto" w:fill="auto"/>
            <w:noWrap/>
            <w:vAlign w:val="center"/>
            <w:hideMark/>
          </w:tcPr>
          <w:p w14:paraId="6741BD2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10,3</w:t>
            </w:r>
          </w:p>
        </w:tc>
        <w:tc>
          <w:tcPr>
            <w:tcW w:w="1505" w:type="dxa"/>
            <w:gridSpan w:val="2"/>
            <w:tcBorders>
              <w:top w:val="nil"/>
              <w:left w:val="nil"/>
              <w:bottom w:val="single" w:sz="4" w:space="0" w:color="auto"/>
              <w:right w:val="single" w:sz="4" w:space="0" w:color="auto"/>
            </w:tcBorders>
            <w:shd w:val="clear" w:color="auto" w:fill="auto"/>
            <w:vAlign w:val="center"/>
            <w:hideMark/>
          </w:tcPr>
          <w:p w14:paraId="600245E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22913C67" w14:textId="77777777" w:rsidTr="0059726D">
        <w:trPr>
          <w:trHeight w:val="40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BCBD646"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lastRenderedPageBreak/>
              <w:t>Прочие мероприятия по благоустройству поселений</w:t>
            </w:r>
          </w:p>
        </w:tc>
        <w:tc>
          <w:tcPr>
            <w:tcW w:w="697" w:type="dxa"/>
            <w:tcBorders>
              <w:top w:val="nil"/>
              <w:left w:val="nil"/>
              <w:bottom w:val="single" w:sz="4" w:space="0" w:color="auto"/>
              <w:right w:val="single" w:sz="4" w:space="0" w:color="auto"/>
            </w:tcBorders>
            <w:shd w:val="clear" w:color="auto" w:fill="auto"/>
            <w:vAlign w:val="center"/>
            <w:hideMark/>
          </w:tcPr>
          <w:p w14:paraId="05E83977"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0503</w:t>
            </w:r>
          </w:p>
        </w:tc>
        <w:tc>
          <w:tcPr>
            <w:tcW w:w="1316" w:type="dxa"/>
            <w:tcBorders>
              <w:top w:val="nil"/>
              <w:left w:val="nil"/>
              <w:bottom w:val="single" w:sz="4" w:space="0" w:color="auto"/>
              <w:right w:val="single" w:sz="4" w:space="0" w:color="auto"/>
            </w:tcBorders>
            <w:shd w:val="clear" w:color="auto" w:fill="auto"/>
            <w:vAlign w:val="center"/>
            <w:hideMark/>
          </w:tcPr>
          <w:p w14:paraId="38F12B6D"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6000500000</w:t>
            </w:r>
          </w:p>
        </w:tc>
        <w:tc>
          <w:tcPr>
            <w:tcW w:w="516" w:type="dxa"/>
            <w:tcBorders>
              <w:top w:val="nil"/>
              <w:left w:val="nil"/>
              <w:bottom w:val="single" w:sz="4" w:space="0" w:color="auto"/>
              <w:right w:val="single" w:sz="4" w:space="0" w:color="auto"/>
            </w:tcBorders>
            <w:shd w:val="clear" w:color="auto" w:fill="auto"/>
            <w:vAlign w:val="center"/>
            <w:hideMark/>
          </w:tcPr>
          <w:p w14:paraId="171BB9FC"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nil"/>
              <w:left w:val="nil"/>
              <w:bottom w:val="single" w:sz="4" w:space="0" w:color="auto"/>
              <w:right w:val="single" w:sz="4" w:space="0" w:color="auto"/>
            </w:tcBorders>
            <w:shd w:val="clear" w:color="auto" w:fill="auto"/>
            <w:vAlign w:val="center"/>
            <w:hideMark/>
          </w:tcPr>
          <w:p w14:paraId="1DBAB3AB"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222,5</w:t>
            </w:r>
          </w:p>
        </w:tc>
        <w:tc>
          <w:tcPr>
            <w:tcW w:w="1418" w:type="dxa"/>
            <w:tcBorders>
              <w:top w:val="nil"/>
              <w:left w:val="nil"/>
              <w:bottom w:val="single" w:sz="4" w:space="0" w:color="auto"/>
              <w:right w:val="single" w:sz="4" w:space="0" w:color="auto"/>
            </w:tcBorders>
            <w:shd w:val="clear" w:color="auto" w:fill="auto"/>
            <w:vAlign w:val="center"/>
            <w:hideMark/>
          </w:tcPr>
          <w:p w14:paraId="1E8B66AA"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222,5</w:t>
            </w:r>
          </w:p>
        </w:tc>
        <w:tc>
          <w:tcPr>
            <w:tcW w:w="1505" w:type="dxa"/>
            <w:gridSpan w:val="2"/>
            <w:tcBorders>
              <w:top w:val="nil"/>
              <w:left w:val="nil"/>
              <w:bottom w:val="single" w:sz="4" w:space="0" w:color="auto"/>
              <w:right w:val="single" w:sz="4" w:space="0" w:color="auto"/>
            </w:tcBorders>
            <w:shd w:val="clear" w:color="auto" w:fill="auto"/>
            <w:vAlign w:val="center"/>
            <w:hideMark/>
          </w:tcPr>
          <w:p w14:paraId="64EE3C6E"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100,0%</w:t>
            </w:r>
          </w:p>
        </w:tc>
      </w:tr>
      <w:tr w:rsidR="0059726D" w:rsidRPr="00940C31" w14:paraId="028648FD" w14:textId="77777777" w:rsidTr="0059726D">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8C6F93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4454470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7035449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6000500000</w:t>
            </w:r>
          </w:p>
        </w:tc>
        <w:tc>
          <w:tcPr>
            <w:tcW w:w="516" w:type="dxa"/>
            <w:tcBorders>
              <w:top w:val="nil"/>
              <w:left w:val="nil"/>
              <w:bottom w:val="single" w:sz="4" w:space="0" w:color="auto"/>
              <w:right w:val="single" w:sz="4" w:space="0" w:color="auto"/>
            </w:tcBorders>
            <w:shd w:val="clear" w:color="auto" w:fill="auto"/>
            <w:vAlign w:val="center"/>
            <w:hideMark/>
          </w:tcPr>
          <w:p w14:paraId="46950A0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vAlign w:val="center"/>
            <w:hideMark/>
          </w:tcPr>
          <w:p w14:paraId="5EAF93B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121,7</w:t>
            </w:r>
          </w:p>
        </w:tc>
        <w:tc>
          <w:tcPr>
            <w:tcW w:w="1418" w:type="dxa"/>
            <w:tcBorders>
              <w:top w:val="nil"/>
              <w:left w:val="nil"/>
              <w:bottom w:val="single" w:sz="4" w:space="0" w:color="auto"/>
              <w:right w:val="single" w:sz="4" w:space="0" w:color="auto"/>
            </w:tcBorders>
            <w:shd w:val="clear" w:color="auto" w:fill="auto"/>
            <w:noWrap/>
            <w:vAlign w:val="center"/>
            <w:hideMark/>
          </w:tcPr>
          <w:p w14:paraId="10C31BD8"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121,7</w:t>
            </w:r>
          </w:p>
        </w:tc>
        <w:tc>
          <w:tcPr>
            <w:tcW w:w="1505" w:type="dxa"/>
            <w:gridSpan w:val="2"/>
            <w:tcBorders>
              <w:top w:val="nil"/>
              <w:left w:val="nil"/>
              <w:bottom w:val="single" w:sz="4" w:space="0" w:color="auto"/>
              <w:right w:val="single" w:sz="4" w:space="0" w:color="auto"/>
            </w:tcBorders>
            <w:shd w:val="clear" w:color="auto" w:fill="auto"/>
            <w:vAlign w:val="center"/>
            <w:hideMark/>
          </w:tcPr>
          <w:p w14:paraId="280FD5B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5938AB7" w14:textId="77777777" w:rsidTr="0059726D">
        <w:trPr>
          <w:trHeight w:val="1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4AAC947"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 </w:t>
            </w:r>
          </w:p>
        </w:tc>
        <w:tc>
          <w:tcPr>
            <w:tcW w:w="697" w:type="dxa"/>
            <w:tcBorders>
              <w:top w:val="nil"/>
              <w:left w:val="nil"/>
              <w:bottom w:val="single" w:sz="4" w:space="0" w:color="auto"/>
              <w:right w:val="single" w:sz="4" w:space="0" w:color="auto"/>
            </w:tcBorders>
            <w:shd w:val="clear" w:color="auto" w:fill="auto"/>
            <w:vAlign w:val="bottom"/>
            <w:hideMark/>
          </w:tcPr>
          <w:p w14:paraId="56F8B1E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316" w:type="dxa"/>
            <w:tcBorders>
              <w:top w:val="nil"/>
              <w:left w:val="nil"/>
              <w:bottom w:val="single" w:sz="4" w:space="0" w:color="auto"/>
              <w:right w:val="single" w:sz="4" w:space="0" w:color="auto"/>
            </w:tcBorders>
            <w:shd w:val="clear" w:color="auto" w:fill="auto"/>
            <w:vAlign w:val="bottom"/>
            <w:hideMark/>
          </w:tcPr>
          <w:p w14:paraId="1DCE380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0B47114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406D6F0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 </w:t>
            </w:r>
          </w:p>
        </w:tc>
        <w:tc>
          <w:tcPr>
            <w:tcW w:w="1418" w:type="dxa"/>
            <w:tcBorders>
              <w:top w:val="nil"/>
              <w:left w:val="nil"/>
              <w:bottom w:val="single" w:sz="4" w:space="0" w:color="auto"/>
              <w:right w:val="single" w:sz="4" w:space="0" w:color="auto"/>
            </w:tcBorders>
            <w:shd w:val="clear" w:color="auto" w:fill="auto"/>
            <w:noWrap/>
            <w:vAlign w:val="center"/>
            <w:hideMark/>
          </w:tcPr>
          <w:p w14:paraId="41497B3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3B09E499"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#ДЕЛ/0!</w:t>
            </w:r>
          </w:p>
        </w:tc>
      </w:tr>
      <w:tr w:rsidR="0059726D" w:rsidRPr="00940C31" w14:paraId="5EA8362C" w14:textId="77777777" w:rsidTr="0059726D">
        <w:trPr>
          <w:trHeight w:val="465"/>
        </w:trPr>
        <w:tc>
          <w:tcPr>
            <w:tcW w:w="3402" w:type="dxa"/>
            <w:tcBorders>
              <w:top w:val="nil"/>
              <w:left w:val="single" w:sz="4" w:space="0" w:color="auto"/>
              <w:bottom w:val="nil"/>
              <w:right w:val="single" w:sz="4" w:space="0" w:color="auto"/>
            </w:tcBorders>
            <w:shd w:val="clear" w:color="auto" w:fill="auto"/>
            <w:vAlign w:val="center"/>
            <w:hideMark/>
          </w:tcPr>
          <w:p w14:paraId="083D4CC0"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 xml:space="preserve">Уплата прочих налогов, сборов </w:t>
            </w:r>
          </w:p>
        </w:tc>
        <w:tc>
          <w:tcPr>
            <w:tcW w:w="697" w:type="dxa"/>
            <w:tcBorders>
              <w:top w:val="nil"/>
              <w:left w:val="nil"/>
              <w:bottom w:val="nil"/>
              <w:right w:val="single" w:sz="4" w:space="0" w:color="auto"/>
            </w:tcBorders>
            <w:shd w:val="clear" w:color="auto" w:fill="auto"/>
            <w:vAlign w:val="bottom"/>
            <w:hideMark/>
          </w:tcPr>
          <w:p w14:paraId="32B6130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0503</w:t>
            </w:r>
          </w:p>
        </w:tc>
        <w:tc>
          <w:tcPr>
            <w:tcW w:w="1316" w:type="dxa"/>
            <w:tcBorders>
              <w:top w:val="nil"/>
              <w:left w:val="nil"/>
              <w:bottom w:val="nil"/>
              <w:right w:val="single" w:sz="4" w:space="0" w:color="auto"/>
            </w:tcBorders>
            <w:shd w:val="clear" w:color="auto" w:fill="auto"/>
            <w:vAlign w:val="bottom"/>
            <w:hideMark/>
          </w:tcPr>
          <w:p w14:paraId="0E05C77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6000500000</w:t>
            </w:r>
          </w:p>
        </w:tc>
        <w:tc>
          <w:tcPr>
            <w:tcW w:w="516" w:type="dxa"/>
            <w:tcBorders>
              <w:top w:val="nil"/>
              <w:left w:val="nil"/>
              <w:bottom w:val="nil"/>
              <w:right w:val="single" w:sz="4" w:space="0" w:color="auto"/>
            </w:tcBorders>
            <w:shd w:val="clear" w:color="auto" w:fill="auto"/>
            <w:vAlign w:val="center"/>
            <w:hideMark/>
          </w:tcPr>
          <w:p w14:paraId="0EC30A9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852</w:t>
            </w:r>
          </w:p>
        </w:tc>
        <w:tc>
          <w:tcPr>
            <w:tcW w:w="1015" w:type="dxa"/>
            <w:tcBorders>
              <w:top w:val="nil"/>
              <w:left w:val="nil"/>
              <w:bottom w:val="nil"/>
              <w:right w:val="single" w:sz="4" w:space="0" w:color="auto"/>
            </w:tcBorders>
            <w:shd w:val="clear" w:color="auto" w:fill="auto"/>
            <w:noWrap/>
            <w:vAlign w:val="center"/>
            <w:hideMark/>
          </w:tcPr>
          <w:p w14:paraId="6B79DFDA"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21,6</w:t>
            </w:r>
          </w:p>
        </w:tc>
        <w:tc>
          <w:tcPr>
            <w:tcW w:w="1418" w:type="dxa"/>
            <w:tcBorders>
              <w:top w:val="nil"/>
              <w:left w:val="nil"/>
              <w:bottom w:val="nil"/>
              <w:right w:val="single" w:sz="4" w:space="0" w:color="auto"/>
            </w:tcBorders>
            <w:shd w:val="clear" w:color="auto" w:fill="auto"/>
            <w:vAlign w:val="center"/>
            <w:hideMark/>
          </w:tcPr>
          <w:p w14:paraId="3D8D935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21,6</w:t>
            </w:r>
          </w:p>
        </w:tc>
        <w:tc>
          <w:tcPr>
            <w:tcW w:w="1505" w:type="dxa"/>
            <w:gridSpan w:val="2"/>
            <w:tcBorders>
              <w:top w:val="nil"/>
              <w:left w:val="nil"/>
              <w:bottom w:val="nil"/>
              <w:right w:val="single" w:sz="4" w:space="0" w:color="auto"/>
            </w:tcBorders>
            <w:shd w:val="clear" w:color="auto" w:fill="auto"/>
            <w:vAlign w:val="center"/>
            <w:hideMark/>
          </w:tcPr>
          <w:p w14:paraId="7B5A9F8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6159A24" w14:textId="77777777" w:rsidTr="0059726D">
        <w:trPr>
          <w:trHeight w:val="7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0E52"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Прочие мероприятия по благоустройству поселений</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1FB965E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6877AE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6000500010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681DE68"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2F3E1F5D"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D45F59E"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4,2</w:t>
            </w:r>
          </w:p>
        </w:tc>
        <w:tc>
          <w:tcPr>
            <w:tcW w:w="1505" w:type="dxa"/>
            <w:gridSpan w:val="2"/>
            <w:tcBorders>
              <w:top w:val="single" w:sz="4" w:space="0" w:color="auto"/>
              <w:left w:val="nil"/>
              <w:bottom w:val="nil"/>
              <w:right w:val="single" w:sz="4" w:space="0" w:color="auto"/>
            </w:tcBorders>
            <w:shd w:val="clear" w:color="auto" w:fill="auto"/>
            <w:vAlign w:val="center"/>
            <w:hideMark/>
          </w:tcPr>
          <w:p w14:paraId="7FECAF7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3A08B7B" w14:textId="77777777" w:rsidTr="0059726D">
        <w:trPr>
          <w:trHeight w:val="7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5C72C6B"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Фонд оплаты труда учреждений</w:t>
            </w:r>
          </w:p>
        </w:tc>
        <w:tc>
          <w:tcPr>
            <w:tcW w:w="697" w:type="dxa"/>
            <w:tcBorders>
              <w:top w:val="nil"/>
              <w:left w:val="nil"/>
              <w:bottom w:val="single" w:sz="4" w:space="0" w:color="auto"/>
              <w:right w:val="single" w:sz="4" w:space="0" w:color="auto"/>
            </w:tcBorders>
            <w:shd w:val="clear" w:color="auto" w:fill="auto"/>
            <w:vAlign w:val="bottom"/>
            <w:hideMark/>
          </w:tcPr>
          <w:p w14:paraId="750000C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0503</w:t>
            </w:r>
          </w:p>
        </w:tc>
        <w:tc>
          <w:tcPr>
            <w:tcW w:w="1316" w:type="dxa"/>
            <w:tcBorders>
              <w:top w:val="nil"/>
              <w:left w:val="nil"/>
              <w:bottom w:val="single" w:sz="4" w:space="0" w:color="auto"/>
              <w:right w:val="single" w:sz="4" w:space="0" w:color="auto"/>
            </w:tcBorders>
            <w:shd w:val="clear" w:color="auto" w:fill="auto"/>
            <w:vAlign w:val="bottom"/>
            <w:hideMark/>
          </w:tcPr>
          <w:p w14:paraId="1C2BA31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6000500010</w:t>
            </w:r>
          </w:p>
        </w:tc>
        <w:tc>
          <w:tcPr>
            <w:tcW w:w="516" w:type="dxa"/>
            <w:tcBorders>
              <w:top w:val="nil"/>
              <w:left w:val="nil"/>
              <w:bottom w:val="single" w:sz="4" w:space="0" w:color="auto"/>
              <w:right w:val="single" w:sz="4" w:space="0" w:color="auto"/>
            </w:tcBorders>
            <w:shd w:val="clear" w:color="auto" w:fill="auto"/>
            <w:vAlign w:val="center"/>
            <w:hideMark/>
          </w:tcPr>
          <w:p w14:paraId="511CBBD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111</w:t>
            </w:r>
          </w:p>
        </w:tc>
        <w:tc>
          <w:tcPr>
            <w:tcW w:w="1015" w:type="dxa"/>
            <w:tcBorders>
              <w:top w:val="nil"/>
              <w:left w:val="nil"/>
              <w:bottom w:val="single" w:sz="4" w:space="0" w:color="auto"/>
              <w:right w:val="single" w:sz="4" w:space="0" w:color="auto"/>
            </w:tcBorders>
            <w:shd w:val="clear" w:color="auto" w:fill="auto"/>
            <w:noWrap/>
            <w:vAlign w:val="center"/>
            <w:hideMark/>
          </w:tcPr>
          <w:p w14:paraId="565F051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w:t>
            </w:r>
          </w:p>
        </w:tc>
        <w:tc>
          <w:tcPr>
            <w:tcW w:w="1418" w:type="dxa"/>
            <w:tcBorders>
              <w:top w:val="nil"/>
              <w:left w:val="nil"/>
              <w:bottom w:val="single" w:sz="4" w:space="0" w:color="auto"/>
              <w:right w:val="single" w:sz="4" w:space="0" w:color="auto"/>
            </w:tcBorders>
            <w:shd w:val="clear" w:color="auto" w:fill="auto"/>
            <w:vAlign w:val="center"/>
            <w:hideMark/>
          </w:tcPr>
          <w:p w14:paraId="16522E7A"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3,2</w:t>
            </w:r>
          </w:p>
        </w:tc>
        <w:tc>
          <w:tcPr>
            <w:tcW w:w="1505" w:type="dxa"/>
            <w:gridSpan w:val="2"/>
            <w:tcBorders>
              <w:top w:val="single" w:sz="4" w:space="0" w:color="auto"/>
              <w:left w:val="nil"/>
              <w:bottom w:val="nil"/>
              <w:right w:val="single" w:sz="4" w:space="0" w:color="auto"/>
            </w:tcBorders>
            <w:shd w:val="clear" w:color="auto" w:fill="auto"/>
            <w:vAlign w:val="center"/>
            <w:hideMark/>
          </w:tcPr>
          <w:p w14:paraId="69CDB4DE"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201704C7" w14:textId="77777777" w:rsidTr="0059726D">
        <w:trPr>
          <w:trHeight w:val="720"/>
        </w:trPr>
        <w:tc>
          <w:tcPr>
            <w:tcW w:w="3402" w:type="dxa"/>
            <w:tcBorders>
              <w:top w:val="nil"/>
              <w:left w:val="single" w:sz="4" w:space="0" w:color="auto"/>
              <w:bottom w:val="nil"/>
              <w:right w:val="single" w:sz="4" w:space="0" w:color="auto"/>
            </w:tcBorders>
            <w:shd w:val="clear" w:color="auto" w:fill="auto"/>
            <w:vAlign w:val="center"/>
            <w:hideMark/>
          </w:tcPr>
          <w:p w14:paraId="1113B791"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697" w:type="dxa"/>
            <w:tcBorders>
              <w:top w:val="nil"/>
              <w:left w:val="nil"/>
              <w:bottom w:val="nil"/>
              <w:right w:val="single" w:sz="4" w:space="0" w:color="auto"/>
            </w:tcBorders>
            <w:shd w:val="clear" w:color="auto" w:fill="auto"/>
            <w:vAlign w:val="bottom"/>
            <w:hideMark/>
          </w:tcPr>
          <w:p w14:paraId="3C75ECE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0503</w:t>
            </w:r>
          </w:p>
        </w:tc>
        <w:tc>
          <w:tcPr>
            <w:tcW w:w="1316" w:type="dxa"/>
            <w:tcBorders>
              <w:top w:val="nil"/>
              <w:left w:val="nil"/>
              <w:bottom w:val="nil"/>
              <w:right w:val="single" w:sz="4" w:space="0" w:color="auto"/>
            </w:tcBorders>
            <w:shd w:val="clear" w:color="auto" w:fill="auto"/>
            <w:vAlign w:val="bottom"/>
            <w:hideMark/>
          </w:tcPr>
          <w:p w14:paraId="130E086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6000500010</w:t>
            </w:r>
          </w:p>
        </w:tc>
        <w:tc>
          <w:tcPr>
            <w:tcW w:w="516" w:type="dxa"/>
            <w:tcBorders>
              <w:top w:val="nil"/>
              <w:left w:val="nil"/>
              <w:bottom w:val="nil"/>
              <w:right w:val="single" w:sz="4" w:space="0" w:color="auto"/>
            </w:tcBorders>
            <w:shd w:val="clear" w:color="auto" w:fill="auto"/>
            <w:vAlign w:val="center"/>
            <w:hideMark/>
          </w:tcPr>
          <w:p w14:paraId="1C64160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119</w:t>
            </w:r>
          </w:p>
        </w:tc>
        <w:tc>
          <w:tcPr>
            <w:tcW w:w="1015" w:type="dxa"/>
            <w:tcBorders>
              <w:top w:val="nil"/>
              <w:left w:val="nil"/>
              <w:bottom w:val="nil"/>
              <w:right w:val="single" w:sz="4" w:space="0" w:color="auto"/>
            </w:tcBorders>
            <w:shd w:val="clear" w:color="auto" w:fill="auto"/>
            <w:noWrap/>
            <w:vAlign w:val="center"/>
            <w:hideMark/>
          </w:tcPr>
          <w:p w14:paraId="46ADEB8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w:t>
            </w:r>
          </w:p>
        </w:tc>
        <w:tc>
          <w:tcPr>
            <w:tcW w:w="1418" w:type="dxa"/>
            <w:tcBorders>
              <w:top w:val="nil"/>
              <w:left w:val="nil"/>
              <w:bottom w:val="nil"/>
              <w:right w:val="single" w:sz="4" w:space="0" w:color="auto"/>
            </w:tcBorders>
            <w:shd w:val="clear" w:color="auto" w:fill="auto"/>
            <w:vAlign w:val="center"/>
            <w:hideMark/>
          </w:tcPr>
          <w:p w14:paraId="193068F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1,0</w:t>
            </w:r>
          </w:p>
        </w:tc>
        <w:tc>
          <w:tcPr>
            <w:tcW w:w="1505" w:type="dxa"/>
            <w:gridSpan w:val="2"/>
            <w:tcBorders>
              <w:top w:val="single" w:sz="4" w:space="0" w:color="auto"/>
              <w:left w:val="nil"/>
              <w:bottom w:val="nil"/>
              <w:right w:val="single" w:sz="4" w:space="0" w:color="auto"/>
            </w:tcBorders>
            <w:shd w:val="clear" w:color="auto" w:fill="auto"/>
            <w:vAlign w:val="center"/>
            <w:hideMark/>
          </w:tcPr>
          <w:p w14:paraId="7138836E"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05A4CD1" w14:textId="77777777" w:rsidTr="0059726D">
        <w:trPr>
          <w:trHeight w:val="7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F1CD6"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Создание мест (площадок) накопления твердых коммунальных отходов (</w:t>
            </w:r>
            <w:proofErr w:type="spellStart"/>
            <w:r w:rsidRPr="00940C31">
              <w:rPr>
                <w:rFonts w:ascii="Times New Roman CYR" w:hAnsi="Times New Roman CYR" w:cs="Times New Roman CYR"/>
              </w:rPr>
              <w:t>софинансирование</w:t>
            </w:r>
            <w:proofErr w:type="spellEnd"/>
            <w:r w:rsidRPr="00940C31">
              <w:rPr>
                <w:rFonts w:ascii="Times New Roman CYR" w:hAnsi="Times New Roman CYR" w:cs="Times New Roman CYR"/>
              </w:rPr>
              <w:t>)</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AA20FB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641AE6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60005S0090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0CBA36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6F49141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75,0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194967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75,0</w:t>
            </w:r>
          </w:p>
        </w:tc>
        <w:tc>
          <w:tcPr>
            <w:tcW w:w="1505" w:type="dxa"/>
            <w:gridSpan w:val="2"/>
            <w:tcBorders>
              <w:top w:val="single" w:sz="4" w:space="0" w:color="auto"/>
              <w:left w:val="nil"/>
              <w:bottom w:val="nil"/>
              <w:right w:val="single" w:sz="4" w:space="0" w:color="auto"/>
            </w:tcBorders>
            <w:shd w:val="clear" w:color="auto" w:fill="auto"/>
            <w:vAlign w:val="center"/>
            <w:hideMark/>
          </w:tcPr>
          <w:p w14:paraId="1C5E150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6BC0C7D" w14:textId="77777777" w:rsidTr="0059726D">
        <w:trPr>
          <w:trHeight w:val="7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341D781"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0FF520B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0503</w:t>
            </w:r>
          </w:p>
        </w:tc>
        <w:tc>
          <w:tcPr>
            <w:tcW w:w="1316" w:type="dxa"/>
            <w:tcBorders>
              <w:top w:val="nil"/>
              <w:left w:val="nil"/>
              <w:bottom w:val="single" w:sz="4" w:space="0" w:color="auto"/>
              <w:right w:val="single" w:sz="4" w:space="0" w:color="auto"/>
            </w:tcBorders>
            <w:shd w:val="clear" w:color="auto" w:fill="auto"/>
            <w:vAlign w:val="bottom"/>
            <w:hideMark/>
          </w:tcPr>
          <w:p w14:paraId="49F4F6C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60005S0090</w:t>
            </w:r>
          </w:p>
        </w:tc>
        <w:tc>
          <w:tcPr>
            <w:tcW w:w="516" w:type="dxa"/>
            <w:tcBorders>
              <w:top w:val="nil"/>
              <w:left w:val="nil"/>
              <w:bottom w:val="single" w:sz="4" w:space="0" w:color="auto"/>
              <w:right w:val="single" w:sz="4" w:space="0" w:color="auto"/>
            </w:tcBorders>
            <w:shd w:val="clear" w:color="auto" w:fill="auto"/>
            <w:vAlign w:val="center"/>
            <w:hideMark/>
          </w:tcPr>
          <w:p w14:paraId="55AD240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noWrap/>
            <w:vAlign w:val="center"/>
            <w:hideMark/>
          </w:tcPr>
          <w:p w14:paraId="6E4B657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75,0</w:t>
            </w:r>
          </w:p>
        </w:tc>
        <w:tc>
          <w:tcPr>
            <w:tcW w:w="1418" w:type="dxa"/>
            <w:tcBorders>
              <w:top w:val="nil"/>
              <w:left w:val="nil"/>
              <w:bottom w:val="single" w:sz="4" w:space="0" w:color="auto"/>
              <w:right w:val="single" w:sz="4" w:space="0" w:color="auto"/>
            </w:tcBorders>
            <w:shd w:val="clear" w:color="auto" w:fill="auto"/>
            <w:vAlign w:val="center"/>
            <w:hideMark/>
          </w:tcPr>
          <w:p w14:paraId="5D81B43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75,0</w:t>
            </w:r>
          </w:p>
        </w:tc>
        <w:tc>
          <w:tcPr>
            <w:tcW w:w="1505" w:type="dxa"/>
            <w:gridSpan w:val="2"/>
            <w:tcBorders>
              <w:top w:val="single" w:sz="4" w:space="0" w:color="auto"/>
              <w:left w:val="nil"/>
              <w:bottom w:val="nil"/>
              <w:right w:val="single" w:sz="4" w:space="0" w:color="auto"/>
            </w:tcBorders>
            <w:shd w:val="clear" w:color="auto" w:fill="auto"/>
            <w:vAlign w:val="center"/>
            <w:hideMark/>
          </w:tcPr>
          <w:p w14:paraId="53EC992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50A60CA7" w14:textId="77777777" w:rsidTr="0059726D">
        <w:trPr>
          <w:trHeight w:val="345"/>
        </w:trPr>
        <w:tc>
          <w:tcPr>
            <w:tcW w:w="3402" w:type="dxa"/>
            <w:tcBorders>
              <w:top w:val="nil"/>
              <w:left w:val="single" w:sz="8" w:space="0" w:color="auto"/>
              <w:bottom w:val="single" w:sz="8" w:space="0" w:color="auto"/>
              <w:right w:val="single" w:sz="4" w:space="0" w:color="auto"/>
            </w:tcBorders>
            <w:shd w:val="clear" w:color="000000" w:fill="FFFF00"/>
            <w:vAlign w:val="bottom"/>
            <w:hideMark/>
          </w:tcPr>
          <w:p w14:paraId="6737EE66"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Образование</w:t>
            </w:r>
          </w:p>
        </w:tc>
        <w:tc>
          <w:tcPr>
            <w:tcW w:w="697" w:type="dxa"/>
            <w:tcBorders>
              <w:top w:val="nil"/>
              <w:left w:val="nil"/>
              <w:bottom w:val="single" w:sz="8" w:space="0" w:color="auto"/>
              <w:right w:val="single" w:sz="4" w:space="0" w:color="auto"/>
            </w:tcBorders>
            <w:shd w:val="clear" w:color="000000" w:fill="FFFF00"/>
            <w:vAlign w:val="bottom"/>
            <w:hideMark/>
          </w:tcPr>
          <w:p w14:paraId="67C1BAD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0700</w:t>
            </w:r>
          </w:p>
        </w:tc>
        <w:tc>
          <w:tcPr>
            <w:tcW w:w="1316" w:type="dxa"/>
            <w:tcBorders>
              <w:top w:val="nil"/>
              <w:left w:val="nil"/>
              <w:bottom w:val="single" w:sz="8" w:space="0" w:color="auto"/>
              <w:right w:val="single" w:sz="4" w:space="0" w:color="auto"/>
            </w:tcBorders>
            <w:shd w:val="clear" w:color="000000" w:fill="FFFF00"/>
            <w:vAlign w:val="bottom"/>
            <w:hideMark/>
          </w:tcPr>
          <w:p w14:paraId="0E29804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516" w:type="dxa"/>
            <w:tcBorders>
              <w:top w:val="nil"/>
              <w:left w:val="nil"/>
              <w:bottom w:val="single" w:sz="8" w:space="0" w:color="auto"/>
              <w:right w:val="single" w:sz="4" w:space="0" w:color="auto"/>
            </w:tcBorders>
            <w:shd w:val="clear" w:color="000000" w:fill="FFFF00"/>
            <w:vAlign w:val="center"/>
            <w:hideMark/>
          </w:tcPr>
          <w:p w14:paraId="692B0A2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8" w:space="0" w:color="auto"/>
              <w:right w:val="single" w:sz="4" w:space="0" w:color="auto"/>
            </w:tcBorders>
            <w:shd w:val="clear" w:color="000000" w:fill="FFFF00"/>
            <w:noWrap/>
            <w:vAlign w:val="center"/>
            <w:hideMark/>
          </w:tcPr>
          <w:p w14:paraId="33310BED"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0,0</w:t>
            </w:r>
          </w:p>
        </w:tc>
        <w:tc>
          <w:tcPr>
            <w:tcW w:w="1418" w:type="dxa"/>
            <w:tcBorders>
              <w:top w:val="nil"/>
              <w:left w:val="nil"/>
              <w:bottom w:val="single" w:sz="8" w:space="0" w:color="auto"/>
              <w:right w:val="single" w:sz="4" w:space="0" w:color="auto"/>
            </w:tcBorders>
            <w:shd w:val="clear" w:color="000000" w:fill="FFFF00"/>
            <w:noWrap/>
            <w:vAlign w:val="center"/>
            <w:hideMark/>
          </w:tcPr>
          <w:p w14:paraId="7BA35ECE"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0,0</w:t>
            </w:r>
          </w:p>
        </w:tc>
        <w:tc>
          <w:tcPr>
            <w:tcW w:w="1505" w:type="dxa"/>
            <w:gridSpan w:val="2"/>
            <w:tcBorders>
              <w:top w:val="nil"/>
              <w:left w:val="nil"/>
              <w:bottom w:val="single" w:sz="4" w:space="0" w:color="auto"/>
              <w:right w:val="single" w:sz="4" w:space="0" w:color="auto"/>
            </w:tcBorders>
            <w:shd w:val="clear" w:color="000000" w:fill="FFFF00"/>
            <w:vAlign w:val="center"/>
            <w:hideMark/>
          </w:tcPr>
          <w:p w14:paraId="457911A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r>
      <w:tr w:rsidR="0059726D" w:rsidRPr="00940C31" w14:paraId="520EE02B" w14:textId="77777777" w:rsidTr="0059726D">
        <w:trPr>
          <w:trHeight w:val="28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0D40413B"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bottom"/>
            <w:hideMark/>
          </w:tcPr>
          <w:p w14:paraId="751330B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0707</w:t>
            </w:r>
          </w:p>
        </w:tc>
        <w:tc>
          <w:tcPr>
            <w:tcW w:w="1316" w:type="dxa"/>
            <w:tcBorders>
              <w:top w:val="nil"/>
              <w:left w:val="nil"/>
              <w:bottom w:val="nil"/>
              <w:right w:val="single" w:sz="4" w:space="0" w:color="auto"/>
            </w:tcBorders>
            <w:shd w:val="clear" w:color="000000" w:fill="FFFFFF"/>
            <w:vAlign w:val="bottom"/>
            <w:hideMark/>
          </w:tcPr>
          <w:p w14:paraId="7C42180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0EA1B6EB"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6CF3032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0,0</w:t>
            </w:r>
          </w:p>
        </w:tc>
        <w:tc>
          <w:tcPr>
            <w:tcW w:w="1418" w:type="dxa"/>
            <w:tcBorders>
              <w:top w:val="nil"/>
              <w:left w:val="nil"/>
              <w:bottom w:val="single" w:sz="4" w:space="0" w:color="auto"/>
              <w:right w:val="single" w:sz="4" w:space="0" w:color="auto"/>
            </w:tcBorders>
            <w:shd w:val="clear" w:color="auto" w:fill="auto"/>
            <w:noWrap/>
            <w:vAlign w:val="center"/>
            <w:hideMark/>
          </w:tcPr>
          <w:p w14:paraId="41CCC85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0,0</w:t>
            </w:r>
          </w:p>
        </w:tc>
        <w:tc>
          <w:tcPr>
            <w:tcW w:w="1505" w:type="dxa"/>
            <w:gridSpan w:val="2"/>
            <w:tcBorders>
              <w:top w:val="nil"/>
              <w:left w:val="nil"/>
              <w:bottom w:val="single" w:sz="4" w:space="0" w:color="auto"/>
              <w:right w:val="single" w:sz="4" w:space="0" w:color="auto"/>
            </w:tcBorders>
            <w:shd w:val="clear" w:color="auto" w:fill="auto"/>
            <w:vAlign w:val="center"/>
            <w:hideMark/>
          </w:tcPr>
          <w:p w14:paraId="682E44B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r>
      <w:tr w:rsidR="0059726D" w:rsidRPr="00940C31" w14:paraId="6A881AA0" w14:textId="77777777" w:rsidTr="0059726D">
        <w:trPr>
          <w:trHeight w:val="30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FBABA99"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Организационно-воспитательная работа с молодежью</w:t>
            </w:r>
          </w:p>
        </w:tc>
        <w:tc>
          <w:tcPr>
            <w:tcW w:w="697" w:type="dxa"/>
            <w:tcBorders>
              <w:top w:val="nil"/>
              <w:left w:val="nil"/>
              <w:bottom w:val="single" w:sz="4" w:space="0" w:color="auto"/>
              <w:right w:val="single" w:sz="4" w:space="0" w:color="auto"/>
            </w:tcBorders>
            <w:shd w:val="clear" w:color="auto" w:fill="auto"/>
            <w:vAlign w:val="bottom"/>
            <w:hideMark/>
          </w:tcPr>
          <w:p w14:paraId="5995456A"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0707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E94D870"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4310000000</w:t>
            </w:r>
          </w:p>
        </w:tc>
        <w:tc>
          <w:tcPr>
            <w:tcW w:w="516" w:type="dxa"/>
            <w:tcBorders>
              <w:top w:val="nil"/>
              <w:left w:val="nil"/>
              <w:bottom w:val="single" w:sz="4" w:space="0" w:color="auto"/>
              <w:right w:val="single" w:sz="4" w:space="0" w:color="auto"/>
            </w:tcBorders>
            <w:shd w:val="clear" w:color="auto" w:fill="auto"/>
            <w:vAlign w:val="center"/>
            <w:hideMark/>
          </w:tcPr>
          <w:p w14:paraId="3F400DDD"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1760B493"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0,0</w:t>
            </w:r>
          </w:p>
        </w:tc>
        <w:tc>
          <w:tcPr>
            <w:tcW w:w="1418" w:type="dxa"/>
            <w:tcBorders>
              <w:top w:val="nil"/>
              <w:left w:val="nil"/>
              <w:bottom w:val="single" w:sz="4" w:space="0" w:color="auto"/>
              <w:right w:val="single" w:sz="4" w:space="0" w:color="auto"/>
            </w:tcBorders>
            <w:shd w:val="clear" w:color="auto" w:fill="auto"/>
            <w:noWrap/>
            <w:vAlign w:val="center"/>
            <w:hideMark/>
          </w:tcPr>
          <w:p w14:paraId="73FC2458"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0,0</w:t>
            </w:r>
          </w:p>
        </w:tc>
        <w:tc>
          <w:tcPr>
            <w:tcW w:w="1505" w:type="dxa"/>
            <w:gridSpan w:val="2"/>
            <w:tcBorders>
              <w:top w:val="nil"/>
              <w:left w:val="nil"/>
              <w:bottom w:val="single" w:sz="4" w:space="0" w:color="auto"/>
              <w:right w:val="single" w:sz="4" w:space="0" w:color="auto"/>
            </w:tcBorders>
            <w:shd w:val="clear" w:color="auto" w:fill="auto"/>
            <w:vAlign w:val="center"/>
            <w:hideMark/>
          </w:tcPr>
          <w:p w14:paraId="2B0B45F9"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r>
      <w:tr w:rsidR="0059726D" w:rsidRPr="00940C31" w14:paraId="2C77ED05" w14:textId="77777777" w:rsidTr="0059726D">
        <w:trPr>
          <w:trHeight w:val="28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02725CA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Проведение мероприятий для детей и молодежи</w:t>
            </w:r>
          </w:p>
        </w:tc>
        <w:tc>
          <w:tcPr>
            <w:tcW w:w="697" w:type="dxa"/>
            <w:tcBorders>
              <w:top w:val="nil"/>
              <w:left w:val="nil"/>
              <w:bottom w:val="single" w:sz="4" w:space="0" w:color="auto"/>
              <w:right w:val="single" w:sz="4" w:space="0" w:color="auto"/>
            </w:tcBorders>
            <w:shd w:val="clear" w:color="auto" w:fill="auto"/>
            <w:vAlign w:val="bottom"/>
            <w:hideMark/>
          </w:tcPr>
          <w:p w14:paraId="7859DF3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0707</w:t>
            </w:r>
          </w:p>
        </w:tc>
        <w:tc>
          <w:tcPr>
            <w:tcW w:w="1316" w:type="dxa"/>
            <w:tcBorders>
              <w:top w:val="nil"/>
              <w:left w:val="nil"/>
              <w:bottom w:val="single" w:sz="4" w:space="0" w:color="auto"/>
              <w:right w:val="single" w:sz="4" w:space="0" w:color="auto"/>
            </w:tcBorders>
            <w:shd w:val="clear" w:color="auto" w:fill="auto"/>
            <w:vAlign w:val="center"/>
            <w:hideMark/>
          </w:tcPr>
          <w:p w14:paraId="2AD52BA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4EF995F1"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57FA0F5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0,0</w:t>
            </w:r>
          </w:p>
        </w:tc>
        <w:tc>
          <w:tcPr>
            <w:tcW w:w="1418" w:type="dxa"/>
            <w:tcBorders>
              <w:top w:val="nil"/>
              <w:left w:val="nil"/>
              <w:bottom w:val="single" w:sz="4" w:space="0" w:color="auto"/>
              <w:right w:val="single" w:sz="4" w:space="0" w:color="auto"/>
            </w:tcBorders>
            <w:shd w:val="clear" w:color="auto" w:fill="auto"/>
            <w:noWrap/>
            <w:vAlign w:val="center"/>
            <w:hideMark/>
          </w:tcPr>
          <w:p w14:paraId="2F2AB5A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0,0</w:t>
            </w:r>
          </w:p>
        </w:tc>
        <w:tc>
          <w:tcPr>
            <w:tcW w:w="1505" w:type="dxa"/>
            <w:gridSpan w:val="2"/>
            <w:tcBorders>
              <w:top w:val="nil"/>
              <w:left w:val="nil"/>
              <w:bottom w:val="single" w:sz="4" w:space="0" w:color="auto"/>
              <w:right w:val="single" w:sz="4" w:space="0" w:color="auto"/>
            </w:tcBorders>
            <w:shd w:val="clear" w:color="auto" w:fill="auto"/>
            <w:vAlign w:val="center"/>
            <w:hideMark/>
          </w:tcPr>
          <w:p w14:paraId="14877A9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r>
      <w:tr w:rsidR="0059726D" w:rsidRPr="00940C31" w14:paraId="6A44AA32" w14:textId="77777777" w:rsidTr="0059726D">
        <w:trPr>
          <w:trHeight w:val="6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FCCA8B1"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397059E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635D75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7A924DE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single" w:sz="4" w:space="0" w:color="auto"/>
              <w:right w:val="single" w:sz="4" w:space="0" w:color="auto"/>
            </w:tcBorders>
            <w:shd w:val="clear" w:color="auto" w:fill="auto"/>
            <w:noWrap/>
            <w:vAlign w:val="center"/>
            <w:hideMark/>
          </w:tcPr>
          <w:p w14:paraId="59C3DDC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0,0</w:t>
            </w:r>
          </w:p>
        </w:tc>
        <w:tc>
          <w:tcPr>
            <w:tcW w:w="1418" w:type="dxa"/>
            <w:tcBorders>
              <w:top w:val="nil"/>
              <w:left w:val="nil"/>
              <w:bottom w:val="single" w:sz="4" w:space="0" w:color="auto"/>
              <w:right w:val="single" w:sz="4" w:space="0" w:color="auto"/>
            </w:tcBorders>
            <w:shd w:val="clear" w:color="auto" w:fill="auto"/>
            <w:noWrap/>
            <w:vAlign w:val="center"/>
            <w:hideMark/>
          </w:tcPr>
          <w:p w14:paraId="4A1FF82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477EE5D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r>
      <w:tr w:rsidR="0059726D" w:rsidRPr="00940C31" w14:paraId="20E5B2C5" w14:textId="77777777" w:rsidTr="0059726D">
        <w:trPr>
          <w:trHeight w:val="540"/>
        </w:trPr>
        <w:tc>
          <w:tcPr>
            <w:tcW w:w="340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7421D5F"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Социальная политика</w:t>
            </w:r>
          </w:p>
        </w:tc>
        <w:tc>
          <w:tcPr>
            <w:tcW w:w="697" w:type="dxa"/>
            <w:tcBorders>
              <w:top w:val="single" w:sz="4" w:space="0" w:color="auto"/>
              <w:left w:val="nil"/>
              <w:bottom w:val="single" w:sz="4" w:space="0" w:color="auto"/>
              <w:right w:val="single" w:sz="4" w:space="0" w:color="auto"/>
            </w:tcBorders>
            <w:shd w:val="clear" w:color="000000" w:fill="FFFF00"/>
            <w:vAlign w:val="bottom"/>
            <w:hideMark/>
          </w:tcPr>
          <w:p w14:paraId="6E6DC43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c>
          <w:tcPr>
            <w:tcW w:w="1316" w:type="dxa"/>
            <w:tcBorders>
              <w:top w:val="single" w:sz="4" w:space="0" w:color="auto"/>
              <w:left w:val="nil"/>
              <w:bottom w:val="single" w:sz="4" w:space="0" w:color="auto"/>
              <w:right w:val="single" w:sz="4" w:space="0" w:color="auto"/>
            </w:tcBorders>
            <w:shd w:val="clear" w:color="000000" w:fill="FFFF00"/>
            <w:vAlign w:val="bottom"/>
            <w:hideMark/>
          </w:tcPr>
          <w:p w14:paraId="040D51BE"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516" w:type="dxa"/>
            <w:tcBorders>
              <w:top w:val="single" w:sz="4" w:space="0" w:color="auto"/>
              <w:left w:val="nil"/>
              <w:bottom w:val="single" w:sz="4" w:space="0" w:color="auto"/>
              <w:right w:val="single" w:sz="4" w:space="0" w:color="auto"/>
            </w:tcBorders>
            <w:shd w:val="clear" w:color="000000" w:fill="FFFF00"/>
            <w:vAlign w:val="center"/>
            <w:hideMark/>
          </w:tcPr>
          <w:p w14:paraId="0E059EE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single" w:sz="4" w:space="0" w:color="auto"/>
              <w:left w:val="nil"/>
              <w:bottom w:val="single" w:sz="4" w:space="0" w:color="auto"/>
              <w:right w:val="single" w:sz="4" w:space="0" w:color="auto"/>
            </w:tcBorders>
            <w:shd w:val="clear" w:color="000000" w:fill="FFFF00"/>
            <w:noWrap/>
            <w:vAlign w:val="center"/>
            <w:hideMark/>
          </w:tcPr>
          <w:p w14:paraId="08AD8BDD"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8,3</w:t>
            </w:r>
          </w:p>
        </w:tc>
        <w:tc>
          <w:tcPr>
            <w:tcW w:w="1418" w:type="dxa"/>
            <w:tcBorders>
              <w:top w:val="single" w:sz="4" w:space="0" w:color="auto"/>
              <w:left w:val="nil"/>
              <w:bottom w:val="single" w:sz="4" w:space="0" w:color="auto"/>
              <w:right w:val="single" w:sz="4" w:space="0" w:color="auto"/>
            </w:tcBorders>
            <w:shd w:val="clear" w:color="000000" w:fill="FFFF00"/>
            <w:noWrap/>
            <w:vAlign w:val="center"/>
            <w:hideMark/>
          </w:tcPr>
          <w:p w14:paraId="04DB5A81"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8,3</w:t>
            </w:r>
          </w:p>
        </w:tc>
        <w:tc>
          <w:tcPr>
            <w:tcW w:w="1505" w:type="dxa"/>
            <w:gridSpan w:val="2"/>
            <w:tcBorders>
              <w:top w:val="nil"/>
              <w:left w:val="nil"/>
              <w:bottom w:val="single" w:sz="4" w:space="0" w:color="auto"/>
              <w:right w:val="single" w:sz="4" w:space="0" w:color="auto"/>
            </w:tcBorders>
            <w:shd w:val="clear" w:color="000000" w:fill="FFFF00"/>
            <w:vAlign w:val="center"/>
            <w:hideMark/>
          </w:tcPr>
          <w:p w14:paraId="6E2BC9B2"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ACC3AE9" w14:textId="77777777" w:rsidTr="0059726D">
        <w:trPr>
          <w:trHeight w:val="5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707E1D8"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bottom"/>
            <w:hideMark/>
          </w:tcPr>
          <w:p w14:paraId="746FF0B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0573514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34013FA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2EF381A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8,3</w:t>
            </w:r>
          </w:p>
        </w:tc>
        <w:tc>
          <w:tcPr>
            <w:tcW w:w="1418" w:type="dxa"/>
            <w:tcBorders>
              <w:top w:val="nil"/>
              <w:left w:val="nil"/>
              <w:bottom w:val="single" w:sz="4" w:space="0" w:color="auto"/>
              <w:right w:val="single" w:sz="4" w:space="0" w:color="auto"/>
            </w:tcBorders>
            <w:shd w:val="clear" w:color="auto" w:fill="auto"/>
            <w:noWrap/>
            <w:vAlign w:val="center"/>
            <w:hideMark/>
          </w:tcPr>
          <w:p w14:paraId="4EC1759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8,3</w:t>
            </w:r>
          </w:p>
        </w:tc>
        <w:tc>
          <w:tcPr>
            <w:tcW w:w="1505" w:type="dxa"/>
            <w:gridSpan w:val="2"/>
            <w:tcBorders>
              <w:top w:val="nil"/>
              <w:left w:val="nil"/>
              <w:bottom w:val="single" w:sz="4" w:space="0" w:color="auto"/>
              <w:right w:val="single" w:sz="4" w:space="0" w:color="auto"/>
            </w:tcBorders>
            <w:shd w:val="clear" w:color="auto" w:fill="auto"/>
            <w:vAlign w:val="center"/>
            <w:hideMark/>
          </w:tcPr>
          <w:p w14:paraId="6EC8720C"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EAE5242" w14:textId="77777777" w:rsidTr="0059726D">
        <w:trPr>
          <w:trHeight w:val="5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7FCBC8F"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Муниципальные программы</w:t>
            </w:r>
          </w:p>
        </w:tc>
        <w:tc>
          <w:tcPr>
            <w:tcW w:w="697" w:type="dxa"/>
            <w:tcBorders>
              <w:top w:val="nil"/>
              <w:left w:val="nil"/>
              <w:bottom w:val="single" w:sz="4" w:space="0" w:color="auto"/>
              <w:right w:val="single" w:sz="4" w:space="0" w:color="auto"/>
            </w:tcBorders>
            <w:shd w:val="clear" w:color="auto" w:fill="auto"/>
            <w:vAlign w:val="bottom"/>
            <w:hideMark/>
          </w:tcPr>
          <w:p w14:paraId="25DA917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4D0B621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48BDE5D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3828384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8,3</w:t>
            </w:r>
          </w:p>
        </w:tc>
        <w:tc>
          <w:tcPr>
            <w:tcW w:w="1418" w:type="dxa"/>
            <w:tcBorders>
              <w:top w:val="nil"/>
              <w:left w:val="nil"/>
              <w:bottom w:val="single" w:sz="4" w:space="0" w:color="auto"/>
              <w:right w:val="single" w:sz="4" w:space="0" w:color="auto"/>
            </w:tcBorders>
            <w:shd w:val="clear" w:color="auto" w:fill="auto"/>
            <w:noWrap/>
            <w:vAlign w:val="center"/>
            <w:hideMark/>
          </w:tcPr>
          <w:p w14:paraId="7A03282B"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8,3</w:t>
            </w:r>
          </w:p>
        </w:tc>
        <w:tc>
          <w:tcPr>
            <w:tcW w:w="1505" w:type="dxa"/>
            <w:gridSpan w:val="2"/>
            <w:tcBorders>
              <w:top w:val="nil"/>
              <w:left w:val="nil"/>
              <w:bottom w:val="single" w:sz="4" w:space="0" w:color="auto"/>
              <w:right w:val="single" w:sz="4" w:space="0" w:color="auto"/>
            </w:tcBorders>
            <w:shd w:val="clear" w:color="auto" w:fill="auto"/>
            <w:vAlign w:val="center"/>
            <w:hideMark/>
          </w:tcPr>
          <w:p w14:paraId="662904E9"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D35B4DC" w14:textId="77777777" w:rsidTr="0059726D">
        <w:trPr>
          <w:trHeight w:val="5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096923C"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Муниципальная программа "Развитие комфортной социальной среды Верхнекетского района на 2016-2021 годы"</w:t>
            </w:r>
          </w:p>
        </w:tc>
        <w:tc>
          <w:tcPr>
            <w:tcW w:w="697" w:type="dxa"/>
            <w:tcBorders>
              <w:top w:val="nil"/>
              <w:left w:val="nil"/>
              <w:bottom w:val="single" w:sz="4" w:space="0" w:color="auto"/>
              <w:right w:val="single" w:sz="4" w:space="0" w:color="auto"/>
            </w:tcBorders>
            <w:shd w:val="clear" w:color="auto" w:fill="auto"/>
            <w:vAlign w:val="bottom"/>
            <w:hideMark/>
          </w:tcPr>
          <w:p w14:paraId="7B74BC9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4874FBC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7950200000</w:t>
            </w:r>
          </w:p>
        </w:tc>
        <w:tc>
          <w:tcPr>
            <w:tcW w:w="516" w:type="dxa"/>
            <w:tcBorders>
              <w:top w:val="nil"/>
              <w:left w:val="nil"/>
              <w:bottom w:val="single" w:sz="4" w:space="0" w:color="auto"/>
              <w:right w:val="single" w:sz="4" w:space="0" w:color="auto"/>
            </w:tcBorders>
            <w:shd w:val="clear" w:color="auto" w:fill="auto"/>
            <w:vAlign w:val="center"/>
            <w:hideMark/>
          </w:tcPr>
          <w:p w14:paraId="4AEBB6D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4FD3379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8,3</w:t>
            </w:r>
          </w:p>
        </w:tc>
        <w:tc>
          <w:tcPr>
            <w:tcW w:w="1418" w:type="dxa"/>
            <w:tcBorders>
              <w:top w:val="nil"/>
              <w:left w:val="nil"/>
              <w:bottom w:val="single" w:sz="4" w:space="0" w:color="auto"/>
              <w:right w:val="single" w:sz="4" w:space="0" w:color="auto"/>
            </w:tcBorders>
            <w:shd w:val="clear" w:color="auto" w:fill="auto"/>
            <w:noWrap/>
            <w:vAlign w:val="center"/>
            <w:hideMark/>
          </w:tcPr>
          <w:p w14:paraId="7509817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8,3</w:t>
            </w:r>
          </w:p>
        </w:tc>
        <w:tc>
          <w:tcPr>
            <w:tcW w:w="1505" w:type="dxa"/>
            <w:gridSpan w:val="2"/>
            <w:tcBorders>
              <w:top w:val="nil"/>
              <w:left w:val="nil"/>
              <w:bottom w:val="single" w:sz="4" w:space="0" w:color="auto"/>
              <w:right w:val="single" w:sz="4" w:space="0" w:color="auto"/>
            </w:tcBorders>
            <w:shd w:val="clear" w:color="auto" w:fill="auto"/>
            <w:vAlign w:val="center"/>
            <w:hideMark/>
          </w:tcPr>
          <w:p w14:paraId="08B9712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B6022CB" w14:textId="77777777" w:rsidTr="0059726D">
        <w:trPr>
          <w:trHeight w:val="9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0684CC4"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697" w:type="dxa"/>
            <w:tcBorders>
              <w:top w:val="nil"/>
              <w:left w:val="nil"/>
              <w:bottom w:val="single" w:sz="4" w:space="0" w:color="auto"/>
              <w:right w:val="single" w:sz="4" w:space="0" w:color="auto"/>
            </w:tcBorders>
            <w:shd w:val="clear" w:color="auto" w:fill="auto"/>
            <w:vAlign w:val="bottom"/>
            <w:hideMark/>
          </w:tcPr>
          <w:p w14:paraId="5C55C3C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6145B66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7950200030</w:t>
            </w:r>
          </w:p>
        </w:tc>
        <w:tc>
          <w:tcPr>
            <w:tcW w:w="516" w:type="dxa"/>
            <w:tcBorders>
              <w:top w:val="nil"/>
              <w:left w:val="nil"/>
              <w:bottom w:val="single" w:sz="4" w:space="0" w:color="auto"/>
              <w:right w:val="single" w:sz="4" w:space="0" w:color="auto"/>
            </w:tcBorders>
            <w:shd w:val="clear" w:color="auto" w:fill="auto"/>
            <w:vAlign w:val="center"/>
            <w:hideMark/>
          </w:tcPr>
          <w:p w14:paraId="4A73CEA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57CBEE2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8,3</w:t>
            </w:r>
          </w:p>
        </w:tc>
        <w:tc>
          <w:tcPr>
            <w:tcW w:w="1418" w:type="dxa"/>
            <w:tcBorders>
              <w:top w:val="nil"/>
              <w:left w:val="nil"/>
              <w:bottom w:val="single" w:sz="4" w:space="0" w:color="auto"/>
              <w:right w:val="single" w:sz="4" w:space="0" w:color="auto"/>
            </w:tcBorders>
            <w:shd w:val="clear" w:color="auto" w:fill="auto"/>
            <w:noWrap/>
            <w:vAlign w:val="center"/>
            <w:hideMark/>
          </w:tcPr>
          <w:p w14:paraId="457D2AC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8,3</w:t>
            </w:r>
          </w:p>
        </w:tc>
        <w:tc>
          <w:tcPr>
            <w:tcW w:w="1505" w:type="dxa"/>
            <w:gridSpan w:val="2"/>
            <w:tcBorders>
              <w:top w:val="nil"/>
              <w:left w:val="nil"/>
              <w:bottom w:val="single" w:sz="4" w:space="0" w:color="auto"/>
              <w:right w:val="single" w:sz="4" w:space="0" w:color="auto"/>
            </w:tcBorders>
            <w:shd w:val="clear" w:color="auto" w:fill="auto"/>
            <w:vAlign w:val="center"/>
            <w:hideMark/>
          </w:tcPr>
          <w:p w14:paraId="6DE027B4"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E37E11C" w14:textId="77777777" w:rsidTr="0059726D">
        <w:trPr>
          <w:trHeight w:val="69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223B012"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Пособия, компенсации, меры социальной поддержки по публичным нормативным обязательствам</w:t>
            </w:r>
          </w:p>
        </w:tc>
        <w:tc>
          <w:tcPr>
            <w:tcW w:w="697" w:type="dxa"/>
            <w:tcBorders>
              <w:top w:val="nil"/>
              <w:left w:val="nil"/>
              <w:bottom w:val="single" w:sz="4" w:space="0" w:color="auto"/>
              <w:right w:val="single" w:sz="4" w:space="0" w:color="auto"/>
            </w:tcBorders>
            <w:shd w:val="clear" w:color="auto" w:fill="auto"/>
            <w:vAlign w:val="bottom"/>
            <w:hideMark/>
          </w:tcPr>
          <w:p w14:paraId="6E2672B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540B979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7950200030</w:t>
            </w:r>
          </w:p>
        </w:tc>
        <w:tc>
          <w:tcPr>
            <w:tcW w:w="516" w:type="dxa"/>
            <w:tcBorders>
              <w:top w:val="nil"/>
              <w:left w:val="nil"/>
              <w:bottom w:val="single" w:sz="4" w:space="0" w:color="auto"/>
              <w:right w:val="single" w:sz="4" w:space="0" w:color="auto"/>
            </w:tcBorders>
            <w:shd w:val="clear" w:color="auto" w:fill="auto"/>
            <w:vAlign w:val="center"/>
            <w:hideMark/>
          </w:tcPr>
          <w:p w14:paraId="5BC3763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313</w:t>
            </w:r>
          </w:p>
        </w:tc>
        <w:tc>
          <w:tcPr>
            <w:tcW w:w="1015" w:type="dxa"/>
            <w:tcBorders>
              <w:top w:val="nil"/>
              <w:left w:val="nil"/>
              <w:bottom w:val="single" w:sz="4" w:space="0" w:color="auto"/>
              <w:right w:val="single" w:sz="4" w:space="0" w:color="auto"/>
            </w:tcBorders>
            <w:shd w:val="clear" w:color="auto" w:fill="auto"/>
            <w:noWrap/>
            <w:vAlign w:val="center"/>
            <w:hideMark/>
          </w:tcPr>
          <w:p w14:paraId="749AE73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8,3</w:t>
            </w:r>
          </w:p>
        </w:tc>
        <w:tc>
          <w:tcPr>
            <w:tcW w:w="1418" w:type="dxa"/>
            <w:tcBorders>
              <w:top w:val="nil"/>
              <w:left w:val="nil"/>
              <w:bottom w:val="single" w:sz="4" w:space="0" w:color="auto"/>
              <w:right w:val="single" w:sz="4" w:space="0" w:color="auto"/>
            </w:tcBorders>
            <w:shd w:val="clear" w:color="auto" w:fill="auto"/>
            <w:noWrap/>
            <w:vAlign w:val="center"/>
            <w:hideMark/>
          </w:tcPr>
          <w:p w14:paraId="75A4C42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8,3</w:t>
            </w:r>
          </w:p>
        </w:tc>
        <w:tc>
          <w:tcPr>
            <w:tcW w:w="1505" w:type="dxa"/>
            <w:gridSpan w:val="2"/>
            <w:tcBorders>
              <w:top w:val="nil"/>
              <w:left w:val="nil"/>
              <w:bottom w:val="single" w:sz="4" w:space="0" w:color="auto"/>
              <w:right w:val="single" w:sz="4" w:space="0" w:color="auto"/>
            </w:tcBorders>
            <w:shd w:val="clear" w:color="auto" w:fill="auto"/>
            <w:vAlign w:val="center"/>
            <w:hideMark/>
          </w:tcPr>
          <w:p w14:paraId="4D06F02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238D21C" w14:textId="77777777" w:rsidTr="0059726D">
        <w:trPr>
          <w:trHeight w:val="345"/>
        </w:trPr>
        <w:tc>
          <w:tcPr>
            <w:tcW w:w="3402" w:type="dxa"/>
            <w:tcBorders>
              <w:top w:val="nil"/>
              <w:left w:val="single" w:sz="8" w:space="0" w:color="auto"/>
              <w:bottom w:val="single" w:sz="8" w:space="0" w:color="auto"/>
              <w:right w:val="single" w:sz="4" w:space="0" w:color="auto"/>
            </w:tcBorders>
            <w:shd w:val="clear" w:color="000000" w:fill="FFFF00"/>
            <w:vAlign w:val="bottom"/>
            <w:hideMark/>
          </w:tcPr>
          <w:p w14:paraId="60C3B9F3"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Физическая культура и спорт</w:t>
            </w:r>
          </w:p>
        </w:tc>
        <w:tc>
          <w:tcPr>
            <w:tcW w:w="697" w:type="dxa"/>
            <w:tcBorders>
              <w:top w:val="nil"/>
              <w:left w:val="nil"/>
              <w:bottom w:val="single" w:sz="8" w:space="0" w:color="auto"/>
              <w:right w:val="single" w:sz="4" w:space="0" w:color="auto"/>
            </w:tcBorders>
            <w:shd w:val="clear" w:color="000000" w:fill="FFFF00"/>
            <w:vAlign w:val="bottom"/>
            <w:hideMark/>
          </w:tcPr>
          <w:p w14:paraId="4FC183C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1100</w:t>
            </w:r>
          </w:p>
        </w:tc>
        <w:tc>
          <w:tcPr>
            <w:tcW w:w="1316" w:type="dxa"/>
            <w:tcBorders>
              <w:top w:val="nil"/>
              <w:left w:val="nil"/>
              <w:bottom w:val="single" w:sz="8" w:space="0" w:color="auto"/>
              <w:right w:val="single" w:sz="4" w:space="0" w:color="auto"/>
            </w:tcBorders>
            <w:shd w:val="clear" w:color="000000" w:fill="FFFF00"/>
            <w:vAlign w:val="bottom"/>
            <w:hideMark/>
          </w:tcPr>
          <w:p w14:paraId="4DE8733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516" w:type="dxa"/>
            <w:tcBorders>
              <w:top w:val="nil"/>
              <w:left w:val="nil"/>
              <w:bottom w:val="single" w:sz="8" w:space="0" w:color="auto"/>
              <w:right w:val="single" w:sz="4" w:space="0" w:color="auto"/>
            </w:tcBorders>
            <w:shd w:val="clear" w:color="000000" w:fill="FFFF00"/>
            <w:vAlign w:val="center"/>
            <w:hideMark/>
          </w:tcPr>
          <w:p w14:paraId="699887E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8" w:space="0" w:color="auto"/>
              <w:right w:val="single" w:sz="4" w:space="0" w:color="auto"/>
            </w:tcBorders>
            <w:shd w:val="clear" w:color="000000" w:fill="FFFF00"/>
            <w:noWrap/>
            <w:vAlign w:val="center"/>
            <w:hideMark/>
          </w:tcPr>
          <w:p w14:paraId="1BA285FB"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0,9</w:t>
            </w:r>
          </w:p>
        </w:tc>
        <w:tc>
          <w:tcPr>
            <w:tcW w:w="1418" w:type="dxa"/>
            <w:tcBorders>
              <w:top w:val="nil"/>
              <w:left w:val="nil"/>
              <w:bottom w:val="single" w:sz="8" w:space="0" w:color="auto"/>
              <w:right w:val="single" w:sz="4" w:space="0" w:color="auto"/>
            </w:tcBorders>
            <w:shd w:val="clear" w:color="000000" w:fill="FFFF00"/>
            <w:noWrap/>
            <w:vAlign w:val="center"/>
            <w:hideMark/>
          </w:tcPr>
          <w:p w14:paraId="44FAB896"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0,9</w:t>
            </w:r>
          </w:p>
        </w:tc>
        <w:tc>
          <w:tcPr>
            <w:tcW w:w="1505" w:type="dxa"/>
            <w:gridSpan w:val="2"/>
            <w:tcBorders>
              <w:top w:val="nil"/>
              <w:left w:val="nil"/>
              <w:bottom w:val="single" w:sz="8" w:space="0" w:color="auto"/>
              <w:right w:val="single" w:sz="4" w:space="0" w:color="auto"/>
            </w:tcBorders>
            <w:shd w:val="clear" w:color="000000" w:fill="FFFF00"/>
            <w:vAlign w:val="center"/>
            <w:hideMark/>
          </w:tcPr>
          <w:p w14:paraId="61883A7E"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359E47E7" w14:textId="77777777" w:rsidTr="0059726D">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8E149F3"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 xml:space="preserve">Физическая культура </w:t>
            </w:r>
          </w:p>
        </w:tc>
        <w:tc>
          <w:tcPr>
            <w:tcW w:w="697" w:type="dxa"/>
            <w:tcBorders>
              <w:top w:val="nil"/>
              <w:left w:val="nil"/>
              <w:bottom w:val="single" w:sz="4" w:space="0" w:color="auto"/>
              <w:right w:val="single" w:sz="4" w:space="0" w:color="auto"/>
            </w:tcBorders>
            <w:shd w:val="clear" w:color="auto" w:fill="auto"/>
            <w:vAlign w:val="bottom"/>
            <w:hideMark/>
          </w:tcPr>
          <w:p w14:paraId="15DEB79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1101</w:t>
            </w:r>
          </w:p>
        </w:tc>
        <w:tc>
          <w:tcPr>
            <w:tcW w:w="1316" w:type="dxa"/>
            <w:tcBorders>
              <w:top w:val="single" w:sz="8" w:space="0" w:color="auto"/>
              <w:left w:val="nil"/>
              <w:bottom w:val="nil"/>
              <w:right w:val="single" w:sz="4" w:space="0" w:color="auto"/>
            </w:tcBorders>
            <w:shd w:val="clear" w:color="000000" w:fill="FFFFFF"/>
            <w:vAlign w:val="bottom"/>
            <w:hideMark/>
          </w:tcPr>
          <w:p w14:paraId="1C35B3D6"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516" w:type="dxa"/>
            <w:tcBorders>
              <w:top w:val="nil"/>
              <w:left w:val="nil"/>
              <w:bottom w:val="single" w:sz="4" w:space="0" w:color="auto"/>
              <w:right w:val="single" w:sz="4" w:space="0" w:color="auto"/>
            </w:tcBorders>
            <w:shd w:val="clear" w:color="auto" w:fill="auto"/>
            <w:vAlign w:val="center"/>
            <w:hideMark/>
          </w:tcPr>
          <w:p w14:paraId="5340D103"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789F49B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1DCB5D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0,9</w:t>
            </w:r>
          </w:p>
        </w:tc>
        <w:tc>
          <w:tcPr>
            <w:tcW w:w="1505" w:type="dxa"/>
            <w:gridSpan w:val="2"/>
            <w:tcBorders>
              <w:top w:val="nil"/>
              <w:left w:val="nil"/>
              <w:bottom w:val="single" w:sz="4" w:space="0" w:color="auto"/>
              <w:right w:val="single" w:sz="4" w:space="0" w:color="auto"/>
            </w:tcBorders>
            <w:shd w:val="clear" w:color="auto" w:fill="auto"/>
            <w:vAlign w:val="center"/>
            <w:hideMark/>
          </w:tcPr>
          <w:p w14:paraId="5B3905BF"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CC3668A" w14:textId="77777777" w:rsidTr="0059726D">
        <w:trPr>
          <w:trHeight w:val="34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43948C1" w14:textId="77777777" w:rsidR="0059726D" w:rsidRPr="00940C31" w:rsidRDefault="0059726D" w:rsidP="00940C31">
            <w:pPr>
              <w:widowControl/>
              <w:autoSpaceDE/>
              <w:autoSpaceDN/>
              <w:adjustRightInd/>
              <w:rPr>
                <w:rFonts w:ascii="Times New Roman CYR" w:hAnsi="Times New Roman CYR" w:cs="Times New Roman CYR"/>
                <w:i/>
                <w:iCs/>
              </w:rPr>
            </w:pPr>
            <w:r w:rsidRPr="00940C31">
              <w:rPr>
                <w:rFonts w:ascii="Times New Roman CYR" w:hAnsi="Times New Roman CYR" w:cs="Times New Roman CYR"/>
                <w:i/>
                <w:iCs/>
              </w:rPr>
              <w:t>Физкультурно-оздоровительная работа и спортивные мероприятия</w:t>
            </w:r>
          </w:p>
        </w:tc>
        <w:tc>
          <w:tcPr>
            <w:tcW w:w="697" w:type="dxa"/>
            <w:tcBorders>
              <w:top w:val="nil"/>
              <w:left w:val="nil"/>
              <w:bottom w:val="single" w:sz="4" w:space="0" w:color="auto"/>
              <w:right w:val="single" w:sz="4" w:space="0" w:color="auto"/>
            </w:tcBorders>
            <w:shd w:val="clear" w:color="auto" w:fill="auto"/>
            <w:vAlign w:val="bottom"/>
            <w:hideMark/>
          </w:tcPr>
          <w:p w14:paraId="74A8D3CD"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BD24873"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5120000000</w:t>
            </w:r>
          </w:p>
        </w:tc>
        <w:tc>
          <w:tcPr>
            <w:tcW w:w="516" w:type="dxa"/>
            <w:tcBorders>
              <w:top w:val="nil"/>
              <w:left w:val="nil"/>
              <w:bottom w:val="single" w:sz="4" w:space="0" w:color="auto"/>
              <w:right w:val="single" w:sz="4" w:space="0" w:color="auto"/>
            </w:tcBorders>
            <w:shd w:val="clear" w:color="auto" w:fill="auto"/>
            <w:vAlign w:val="center"/>
            <w:hideMark/>
          </w:tcPr>
          <w:p w14:paraId="1D3229B0"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28760A79"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37C8D03"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0,9</w:t>
            </w:r>
          </w:p>
        </w:tc>
        <w:tc>
          <w:tcPr>
            <w:tcW w:w="1505" w:type="dxa"/>
            <w:gridSpan w:val="2"/>
            <w:tcBorders>
              <w:top w:val="nil"/>
              <w:left w:val="nil"/>
              <w:bottom w:val="single" w:sz="4" w:space="0" w:color="auto"/>
              <w:right w:val="single" w:sz="4" w:space="0" w:color="auto"/>
            </w:tcBorders>
            <w:shd w:val="clear" w:color="auto" w:fill="auto"/>
            <w:vAlign w:val="center"/>
            <w:hideMark/>
          </w:tcPr>
          <w:p w14:paraId="6C3A89BF"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100,0%</w:t>
            </w:r>
          </w:p>
        </w:tc>
      </w:tr>
      <w:tr w:rsidR="0059726D" w:rsidRPr="00940C31" w14:paraId="5610DCF2" w14:textId="77777777" w:rsidTr="0059726D">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0F41833E"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lastRenderedPageBreak/>
              <w:t>Мероприятия в области здравоохранения, спорта и физической культуры, туризма</w:t>
            </w:r>
          </w:p>
        </w:tc>
        <w:tc>
          <w:tcPr>
            <w:tcW w:w="697" w:type="dxa"/>
            <w:tcBorders>
              <w:top w:val="nil"/>
              <w:left w:val="nil"/>
              <w:bottom w:val="single" w:sz="4" w:space="0" w:color="auto"/>
              <w:right w:val="single" w:sz="4" w:space="0" w:color="auto"/>
            </w:tcBorders>
            <w:shd w:val="clear" w:color="auto" w:fill="auto"/>
            <w:vAlign w:val="bottom"/>
            <w:hideMark/>
          </w:tcPr>
          <w:p w14:paraId="5F54A37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1101</w:t>
            </w:r>
          </w:p>
        </w:tc>
        <w:tc>
          <w:tcPr>
            <w:tcW w:w="1316" w:type="dxa"/>
            <w:tcBorders>
              <w:top w:val="nil"/>
              <w:left w:val="nil"/>
              <w:bottom w:val="single" w:sz="4" w:space="0" w:color="auto"/>
              <w:right w:val="single" w:sz="4" w:space="0" w:color="auto"/>
            </w:tcBorders>
            <w:shd w:val="clear" w:color="auto" w:fill="auto"/>
            <w:vAlign w:val="bottom"/>
            <w:hideMark/>
          </w:tcPr>
          <w:p w14:paraId="4D0FB9B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5129700000</w:t>
            </w:r>
          </w:p>
        </w:tc>
        <w:tc>
          <w:tcPr>
            <w:tcW w:w="516" w:type="dxa"/>
            <w:tcBorders>
              <w:top w:val="nil"/>
              <w:left w:val="nil"/>
              <w:bottom w:val="single" w:sz="4" w:space="0" w:color="auto"/>
              <w:right w:val="single" w:sz="4" w:space="0" w:color="auto"/>
            </w:tcBorders>
            <w:shd w:val="clear" w:color="auto" w:fill="auto"/>
            <w:vAlign w:val="center"/>
            <w:hideMark/>
          </w:tcPr>
          <w:p w14:paraId="6F545EC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12C49BB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B9751F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0,9</w:t>
            </w:r>
          </w:p>
        </w:tc>
        <w:tc>
          <w:tcPr>
            <w:tcW w:w="1505" w:type="dxa"/>
            <w:gridSpan w:val="2"/>
            <w:tcBorders>
              <w:top w:val="nil"/>
              <w:left w:val="nil"/>
              <w:bottom w:val="single" w:sz="4" w:space="0" w:color="auto"/>
              <w:right w:val="single" w:sz="4" w:space="0" w:color="auto"/>
            </w:tcBorders>
            <w:shd w:val="clear" w:color="auto" w:fill="auto"/>
            <w:vAlign w:val="center"/>
            <w:hideMark/>
          </w:tcPr>
          <w:p w14:paraId="173136D2"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7A2D2522" w14:textId="77777777" w:rsidTr="0059726D">
        <w:trPr>
          <w:trHeight w:val="15"/>
        </w:trPr>
        <w:tc>
          <w:tcPr>
            <w:tcW w:w="3402" w:type="dxa"/>
            <w:tcBorders>
              <w:top w:val="nil"/>
              <w:left w:val="single" w:sz="4" w:space="0" w:color="auto"/>
              <w:bottom w:val="nil"/>
              <w:right w:val="single" w:sz="4" w:space="0" w:color="auto"/>
            </w:tcBorders>
            <w:shd w:val="clear" w:color="auto" w:fill="auto"/>
            <w:vAlign w:val="bottom"/>
            <w:hideMark/>
          </w:tcPr>
          <w:p w14:paraId="5FF914C4"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 </w:t>
            </w:r>
          </w:p>
        </w:tc>
        <w:tc>
          <w:tcPr>
            <w:tcW w:w="697" w:type="dxa"/>
            <w:tcBorders>
              <w:top w:val="nil"/>
              <w:left w:val="nil"/>
              <w:bottom w:val="nil"/>
              <w:right w:val="single" w:sz="4" w:space="0" w:color="auto"/>
            </w:tcBorders>
            <w:shd w:val="clear" w:color="auto" w:fill="auto"/>
            <w:vAlign w:val="bottom"/>
            <w:hideMark/>
          </w:tcPr>
          <w:p w14:paraId="719E8FC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316" w:type="dxa"/>
            <w:tcBorders>
              <w:top w:val="nil"/>
              <w:left w:val="nil"/>
              <w:bottom w:val="nil"/>
              <w:right w:val="single" w:sz="4" w:space="0" w:color="auto"/>
            </w:tcBorders>
            <w:shd w:val="clear" w:color="auto" w:fill="auto"/>
            <w:vAlign w:val="bottom"/>
            <w:hideMark/>
          </w:tcPr>
          <w:p w14:paraId="6AFE805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516" w:type="dxa"/>
            <w:tcBorders>
              <w:top w:val="nil"/>
              <w:left w:val="nil"/>
              <w:bottom w:val="nil"/>
              <w:right w:val="single" w:sz="4" w:space="0" w:color="auto"/>
            </w:tcBorders>
            <w:shd w:val="clear" w:color="auto" w:fill="auto"/>
            <w:vAlign w:val="center"/>
            <w:hideMark/>
          </w:tcPr>
          <w:p w14:paraId="408E422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nil"/>
              <w:right w:val="single" w:sz="4" w:space="0" w:color="auto"/>
            </w:tcBorders>
            <w:shd w:val="clear" w:color="auto" w:fill="auto"/>
            <w:noWrap/>
            <w:vAlign w:val="center"/>
            <w:hideMark/>
          </w:tcPr>
          <w:p w14:paraId="2C8D979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 </w:t>
            </w:r>
          </w:p>
        </w:tc>
        <w:tc>
          <w:tcPr>
            <w:tcW w:w="1418" w:type="dxa"/>
            <w:tcBorders>
              <w:top w:val="nil"/>
              <w:left w:val="nil"/>
              <w:bottom w:val="nil"/>
              <w:right w:val="single" w:sz="4" w:space="0" w:color="auto"/>
            </w:tcBorders>
            <w:shd w:val="clear" w:color="auto" w:fill="auto"/>
            <w:noWrap/>
            <w:vAlign w:val="center"/>
            <w:hideMark/>
          </w:tcPr>
          <w:p w14:paraId="4EFD03C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5B878CB0"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#ДЕЛ/0!</w:t>
            </w:r>
          </w:p>
        </w:tc>
      </w:tr>
      <w:tr w:rsidR="0059726D" w:rsidRPr="00940C31" w14:paraId="04AED207" w14:textId="77777777" w:rsidTr="0059726D">
        <w:trPr>
          <w:trHeight w:val="52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68A74"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D2A5CC7"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D3639E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45907D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244</w:t>
            </w:r>
          </w:p>
        </w:tc>
        <w:tc>
          <w:tcPr>
            <w:tcW w:w="1015" w:type="dxa"/>
            <w:tcBorders>
              <w:top w:val="nil"/>
              <w:left w:val="nil"/>
              <w:bottom w:val="nil"/>
              <w:right w:val="single" w:sz="4" w:space="0" w:color="auto"/>
            </w:tcBorders>
            <w:shd w:val="clear" w:color="auto" w:fill="auto"/>
            <w:noWrap/>
            <w:vAlign w:val="center"/>
            <w:hideMark/>
          </w:tcPr>
          <w:p w14:paraId="668EE5F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0,9</w:t>
            </w:r>
          </w:p>
        </w:tc>
        <w:tc>
          <w:tcPr>
            <w:tcW w:w="1418" w:type="dxa"/>
            <w:tcBorders>
              <w:top w:val="nil"/>
              <w:left w:val="nil"/>
              <w:bottom w:val="nil"/>
              <w:right w:val="single" w:sz="4" w:space="0" w:color="auto"/>
            </w:tcBorders>
            <w:shd w:val="clear" w:color="auto" w:fill="auto"/>
            <w:noWrap/>
            <w:vAlign w:val="center"/>
            <w:hideMark/>
          </w:tcPr>
          <w:p w14:paraId="131A637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0,9</w:t>
            </w:r>
          </w:p>
        </w:tc>
        <w:tc>
          <w:tcPr>
            <w:tcW w:w="1505" w:type="dxa"/>
            <w:gridSpan w:val="2"/>
            <w:tcBorders>
              <w:top w:val="nil"/>
              <w:left w:val="nil"/>
              <w:bottom w:val="single" w:sz="4" w:space="0" w:color="auto"/>
              <w:right w:val="single" w:sz="4" w:space="0" w:color="auto"/>
            </w:tcBorders>
            <w:shd w:val="clear" w:color="auto" w:fill="auto"/>
            <w:vAlign w:val="center"/>
            <w:hideMark/>
          </w:tcPr>
          <w:p w14:paraId="7667BC4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05243955" w14:textId="77777777" w:rsidTr="0059726D">
        <w:trPr>
          <w:trHeight w:val="1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41BC0F1D" w14:textId="77777777" w:rsidR="0059726D" w:rsidRPr="00940C31" w:rsidRDefault="0059726D" w:rsidP="00940C31">
            <w:pPr>
              <w:widowControl/>
              <w:autoSpaceDE/>
              <w:autoSpaceDN/>
              <w:adjustRightInd/>
            </w:pPr>
            <w:r w:rsidRPr="00940C31">
              <w:t> </w:t>
            </w:r>
          </w:p>
        </w:tc>
        <w:tc>
          <w:tcPr>
            <w:tcW w:w="697" w:type="dxa"/>
            <w:tcBorders>
              <w:top w:val="nil"/>
              <w:left w:val="nil"/>
              <w:bottom w:val="nil"/>
              <w:right w:val="single" w:sz="4" w:space="0" w:color="auto"/>
            </w:tcBorders>
            <w:shd w:val="clear" w:color="auto" w:fill="auto"/>
            <w:vAlign w:val="bottom"/>
            <w:hideMark/>
          </w:tcPr>
          <w:p w14:paraId="669CAAB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316" w:type="dxa"/>
            <w:tcBorders>
              <w:top w:val="nil"/>
              <w:left w:val="nil"/>
              <w:bottom w:val="nil"/>
              <w:right w:val="single" w:sz="4" w:space="0" w:color="auto"/>
            </w:tcBorders>
            <w:shd w:val="clear" w:color="auto" w:fill="auto"/>
            <w:vAlign w:val="bottom"/>
            <w:hideMark/>
          </w:tcPr>
          <w:p w14:paraId="234D3C5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516" w:type="dxa"/>
            <w:tcBorders>
              <w:top w:val="nil"/>
              <w:left w:val="nil"/>
              <w:bottom w:val="nil"/>
              <w:right w:val="single" w:sz="4" w:space="0" w:color="auto"/>
            </w:tcBorders>
            <w:shd w:val="clear" w:color="auto" w:fill="auto"/>
            <w:vAlign w:val="center"/>
            <w:hideMark/>
          </w:tcPr>
          <w:p w14:paraId="6511A37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single" w:sz="4" w:space="0" w:color="auto"/>
              <w:left w:val="nil"/>
              <w:bottom w:val="nil"/>
              <w:right w:val="single" w:sz="4" w:space="0" w:color="auto"/>
            </w:tcBorders>
            <w:shd w:val="clear" w:color="auto" w:fill="auto"/>
            <w:noWrap/>
            <w:vAlign w:val="center"/>
            <w:hideMark/>
          </w:tcPr>
          <w:p w14:paraId="70B9B4DE"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 </w:t>
            </w:r>
          </w:p>
        </w:tc>
        <w:tc>
          <w:tcPr>
            <w:tcW w:w="1418" w:type="dxa"/>
            <w:tcBorders>
              <w:top w:val="single" w:sz="4" w:space="0" w:color="auto"/>
              <w:left w:val="nil"/>
              <w:bottom w:val="nil"/>
              <w:right w:val="single" w:sz="4" w:space="0" w:color="auto"/>
            </w:tcBorders>
            <w:shd w:val="clear" w:color="auto" w:fill="auto"/>
            <w:noWrap/>
            <w:vAlign w:val="center"/>
            <w:hideMark/>
          </w:tcPr>
          <w:p w14:paraId="1F5CAD46"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41701D63"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#ДЕЛ/0!</w:t>
            </w:r>
          </w:p>
        </w:tc>
      </w:tr>
      <w:tr w:rsidR="0059726D" w:rsidRPr="00940C31" w14:paraId="15E89691" w14:textId="77777777" w:rsidTr="0059726D">
        <w:trPr>
          <w:trHeight w:val="675"/>
        </w:trPr>
        <w:tc>
          <w:tcPr>
            <w:tcW w:w="3402" w:type="dxa"/>
            <w:tcBorders>
              <w:top w:val="single" w:sz="8" w:space="0" w:color="auto"/>
              <w:left w:val="single" w:sz="8" w:space="0" w:color="auto"/>
              <w:bottom w:val="single" w:sz="8" w:space="0" w:color="auto"/>
              <w:right w:val="single" w:sz="4" w:space="0" w:color="C0C0C0"/>
            </w:tcBorders>
            <w:shd w:val="clear" w:color="000000" w:fill="FFFF00"/>
            <w:vAlign w:val="center"/>
            <w:hideMark/>
          </w:tcPr>
          <w:p w14:paraId="59B8279A" w14:textId="77777777" w:rsidR="0059726D" w:rsidRPr="00940C31" w:rsidRDefault="0059726D" w:rsidP="00940C31">
            <w:pPr>
              <w:widowControl/>
              <w:autoSpaceDE/>
              <w:autoSpaceDN/>
              <w:adjustRightInd/>
              <w:rPr>
                <w:rFonts w:ascii="Times New Roman CYR" w:hAnsi="Times New Roman CYR" w:cs="Times New Roman CYR"/>
                <w:b/>
                <w:bCs/>
              </w:rPr>
            </w:pPr>
            <w:r w:rsidRPr="00940C31">
              <w:rPr>
                <w:rFonts w:ascii="Times New Roman CYR" w:hAnsi="Times New Roman CYR" w:cs="Times New Roman CYR"/>
                <w:b/>
                <w:bCs/>
              </w:rPr>
              <w:t>Межбюджетные трансферты общего характера бюджетам бюджетной системы Российской Федерации</w:t>
            </w:r>
          </w:p>
        </w:tc>
        <w:tc>
          <w:tcPr>
            <w:tcW w:w="697" w:type="dxa"/>
            <w:tcBorders>
              <w:top w:val="single" w:sz="8" w:space="0" w:color="auto"/>
              <w:left w:val="nil"/>
              <w:bottom w:val="single" w:sz="8" w:space="0" w:color="auto"/>
              <w:right w:val="single" w:sz="4" w:space="0" w:color="auto"/>
            </w:tcBorders>
            <w:shd w:val="clear" w:color="000000" w:fill="FFFF00"/>
            <w:vAlign w:val="bottom"/>
            <w:hideMark/>
          </w:tcPr>
          <w:p w14:paraId="08D421DB"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1400</w:t>
            </w:r>
          </w:p>
        </w:tc>
        <w:tc>
          <w:tcPr>
            <w:tcW w:w="1316" w:type="dxa"/>
            <w:tcBorders>
              <w:top w:val="single" w:sz="8" w:space="0" w:color="auto"/>
              <w:left w:val="nil"/>
              <w:bottom w:val="single" w:sz="8" w:space="0" w:color="auto"/>
              <w:right w:val="single" w:sz="4" w:space="0" w:color="auto"/>
            </w:tcBorders>
            <w:shd w:val="clear" w:color="000000" w:fill="FFFF00"/>
            <w:vAlign w:val="bottom"/>
            <w:hideMark/>
          </w:tcPr>
          <w:p w14:paraId="4D23790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516" w:type="dxa"/>
            <w:tcBorders>
              <w:top w:val="single" w:sz="8" w:space="0" w:color="auto"/>
              <w:left w:val="nil"/>
              <w:bottom w:val="single" w:sz="8" w:space="0" w:color="auto"/>
              <w:right w:val="single" w:sz="4" w:space="0" w:color="auto"/>
            </w:tcBorders>
            <w:shd w:val="clear" w:color="000000" w:fill="FFFF00"/>
            <w:vAlign w:val="center"/>
            <w:hideMark/>
          </w:tcPr>
          <w:p w14:paraId="64E77475"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c>
          <w:tcPr>
            <w:tcW w:w="1015" w:type="dxa"/>
            <w:tcBorders>
              <w:top w:val="single" w:sz="8" w:space="0" w:color="auto"/>
              <w:left w:val="nil"/>
              <w:bottom w:val="single" w:sz="8" w:space="0" w:color="auto"/>
              <w:right w:val="single" w:sz="4" w:space="0" w:color="auto"/>
            </w:tcBorders>
            <w:shd w:val="clear" w:color="000000" w:fill="FFFF00"/>
            <w:noWrap/>
            <w:vAlign w:val="center"/>
            <w:hideMark/>
          </w:tcPr>
          <w:p w14:paraId="1E6BA810"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212,5</w:t>
            </w:r>
          </w:p>
        </w:tc>
        <w:tc>
          <w:tcPr>
            <w:tcW w:w="1418" w:type="dxa"/>
            <w:tcBorders>
              <w:top w:val="single" w:sz="8" w:space="0" w:color="auto"/>
              <w:left w:val="nil"/>
              <w:bottom w:val="single" w:sz="8" w:space="0" w:color="auto"/>
              <w:right w:val="single" w:sz="4" w:space="0" w:color="auto"/>
            </w:tcBorders>
            <w:shd w:val="clear" w:color="000000" w:fill="FFFF00"/>
            <w:noWrap/>
            <w:vAlign w:val="center"/>
            <w:hideMark/>
          </w:tcPr>
          <w:p w14:paraId="231B3572" w14:textId="77777777" w:rsidR="0059726D" w:rsidRPr="00940C31" w:rsidRDefault="0059726D" w:rsidP="00940C31">
            <w:pPr>
              <w:widowControl/>
              <w:autoSpaceDE/>
              <w:autoSpaceDN/>
              <w:adjustRightInd/>
              <w:jc w:val="right"/>
              <w:rPr>
                <w:rFonts w:ascii="Times New Roman CYR" w:hAnsi="Times New Roman CYR" w:cs="Times New Roman CYR"/>
                <w:b/>
                <w:bCs/>
              </w:rPr>
            </w:pPr>
            <w:r w:rsidRPr="00940C31">
              <w:rPr>
                <w:rFonts w:ascii="Times New Roman CYR" w:hAnsi="Times New Roman CYR" w:cs="Times New Roman CYR"/>
                <w:b/>
                <w:bCs/>
              </w:rPr>
              <w:t>212,5</w:t>
            </w:r>
          </w:p>
        </w:tc>
        <w:tc>
          <w:tcPr>
            <w:tcW w:w="1505" w:type="dxa"/>
            <w:gridSpan w:val="2"/>
            <w:tcBorders>
              <w:top w:val="single" w:sz="8" w:space="0" w:color="auto"/>
              <w:left w:val="nil"/>
              <w:bottom w:val="single" w:sz="8" w:space="0" w:color="auto"/>
              <w:right w:val="single" w:sz="4" w:space="0" w:color="auto"/>
            </w:tcBorders>
            <w:shd w:val="clear" w:color="000000" w:fill="FFFF00"/>
            <w:vAlign w:val="center"/>
            <w:hideMark/>
          </w:tcPr>
          <w:p w14:paraId="65DE22C4"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5E41B6D7" w14:textId="77777777" w:rsidTr="0059726D">
        <w:trPr>
          <w:trHeight w:val="67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E4F898" w14:textId="77777777" w:rsidR="0059726D" w:rsidRPr="00940C31" w:rsidRDefault="0059726D" w:rsidP="00940C31">
            <w:pPr>
              <w:widowControl/>
              <w:autoSpaceDE/>
              <w:autoSpaceDN/>
              <w:adjustRightInd/>
              <w:rPr>
                <w:rFonts w:ascii="Times New Roman CYR" w:hAnsi="Times New Roman CYR" w:cs="Times New Roman CYR"/>
                <w:b/>
                <w:bCs/>
                <w:i/>
                <w:iCs/>
              </w:rPr>
            </w:pPr>
            <w:r w:rsidRPr="00940C31">
              <w:rPr>
                <w:rFonts w:ascii="Times New Roman CYR" w:hAnsi="Times New Roman CYR" w:cs="Times New Roman CYR"/>
                <w:b/>
                <w:bCs/>
                <w:i/>
                <w:iCs/>
              </w:rPr>
              <w:t xml:space="preserve">Прочие  межбюджетные трансферты общего характера </w:t>
            </w:r>
          </w:p>
        </w:tc>
        <w:tc>
          <w:tcPr>
            <w:tcW w:w="697" w:type="dxa"/>
            <w:tcBorders>
              <w:top w:val="nil"/>
              <w:left w:val="nil"/>
              <w:bottom w:val="single" w:sz="4" w:space="0" w:color="auto"/>
              <w:right w:val="single" w:sz="4" w:space="0" w:color="auto"/>
            </w:tcBorders>
            <w:shd w:val="clear" w:color="000000" w:fill="FFFFFF"/>
            <w:vAlign w:val="bottom"/>
            <w:hideMark/>
          </w:tcPr>
          <w:p w14:paraId="6921905F"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1403</w:t>
            </w:r>
          </w:p>
        </w:tc>
        <w:tc>
          <w:tcPr>
            <w:tcW w:w="1316" w:type="dxa"/>
            <w:tcBorders>
              <w:top w:val="nil"/>
              <w:left w:val="nil"/>
              <w:bottom w:val="single" w:sz="4" w:space="0" w:color="auto"/>
              <w:right w:val="single" w:sz="4" w:space="0" w:color="auto"/>
            </w:tcBorders>
            <w:shd w:val="clear" w:color="000000" w:fill="FFFFFF"/>
            <w:vAlign w:val="bottom"/>
            <w:hideMark/>
          </w:tcPr>
          <w:p w14:paraId="47AC6C58"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516" w:type="dxa"/>
            <w:tcBorders>
              <w:top w:val="nil"/>
              <w:left w:val="nil"/>
              <w:bottom w:val="single" w:sz="4" w:space="0" w:color="auto"/>
              <w:right w:val="single" w:sz="4" w:space="0" w:color="auto"/>
            </w:tcBorders>
            <w:shd w:val="clear" w:color="000000" w:fill="FFFFFF"/>
            <w:vAlign w:val="center"/>
            <w:hideMark/>
          </w:tcPr>
          <w:p w14:paraId="3CC55206"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 </w:t>
            </w:r>
          </w:p>
        </w:tc>
        <w:tc>
          <w:tcPr>
            <w:tcW w:w="1015" w:type="dxa"/>
            <w:tcBorders>
              <w:top w:val="nil"/>
              <w:left w:val="nil"/>
              <w:bottom w:val="single" w:sz="4" w:space="0" w:color="auto"/>
              <w:right w:val="single" w:sz="4" w:space="0" w:color="auto"/>
            </w:tcBorders>
            <w:shd w:val="clear" w:color="000000" w:fill="FFFFFF"/>
            <w:noWrap/>
            <w:vAlign w:val="center"/>
            <w:hideMark/>
          </w:tcPr>
          <w:p w14:paraId="78E872CA"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 </w:t>
            </w:r>
          </w:p>
        </w:tc>
        <w:tc>
          <w:tcPr>
            <w:tcW w:w="1418" w:type="dxa"/>
            <w:tcBorders>
              <w:top w:val="nil"/>
              <w:left w:val="nil"/>
              <w:bottom w:val="single" w:sz="4" w:space="0" w:color="auto"/>
              <w:right w:val="single" w:sz="4" w:space="0" w:color="auto"/>
            </w:tcBorders>
            <w:shd w:val="clear" w:color="000000" w:fill="FFFFFF"/>
            <w:vAlign w:val="center"/>
            <w:hideMark/>
          </w:tcPr>
          <w:p w14:paraId="08889B95" w14:textId="77777777" w:rsidR="0059726D" w:rsidRPr="00940C31" w:rsidRDefault="0059726D" w:rsidP="00940C31">
            <w:pPr>
              <w:widowControl/>
              <w:autoSpaceDE/>
              <w:autoSpaceDN/>
              <w:adjustRightInd/>
              <w:jc w:val="right"/>
              <w:rPr>
                <w:rFonts w:ascii="Times New Roman CYR" w:hAnsi="Times New Roman CYR" w:cs="Times New Roman CYR"/>
                <w:b/>
                <w:bCs/>
                <w:i/>
                <w:iCs/>
              </w:rPr>
            </w:pPr>
            <w:r w:rsidRPr="00940C31">
              <w:rPr>
                <w:rFonts w:ascii="Times New Roman CYR" w:hAnsi="Times New Roman CYR" w:cs="Times New Roman CYR"/>
                <w:b/>
                <w:bCs/>
                <w:i/>
                <w:iCs/>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7BC561B1"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r>
      <w:tr w:rsidR="0059726D" w:rsidRPr="00940C31" w14:paraId="4233C807" w14:textId="77777777" w:rsidTr="0059726D">
        <w:trPr>
          <w:trHeight w:val="390"/>
        </w:trPr>
        <w:tc>
          <w:tcPr>
            <w:tcW w:w="3402" w:type="dxa"/>
            <w:tcBorders>
              <w:top w:val="nil"/>
              <w:left w:val="single" w:sz="4" w:space="0" w:color="auto"/>
              <w:bottom w:val="single" w:sz="4" w:space="0" w:color="auto"/>
              <w:right w:val="single" w:sz="4" w:space="0" w:color="C0C0C0"/>
            </w:tcBorders>
            <w:shd w:val="clear" w:color="auto" w:fill="auto"/>
            <w:vAlign w:val="center"/>
            <w:hideMark/>
          </w:tcPr>
          <w:p w14:paraId="1A10338B"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межбюджетные трансферты</w:t>
            </w:r>
          </w:p>
        </w:tc>
        <w:tc>
          <w:tcPr>
            <w:tcW w:w="697" w:type="dxa"/>
            <w:tcBorders>
              <w:top w:val="nil"/>
              <w:left w:val="nil"/>
              <w:bottom w:val="single" w:sz="4" w:space="0" w:color="auto"/>
              <w:right w:val="single" w:sz="4" w:space="0" w:color="auto"/>
            </w:tcBorders>
            <w:shd w:val="clear" w:color="auto" w:fill="auto"/>
            <w:vAlign w:val="bottom"/>
            <w:hideMark/>
          </w:tcPr>
          <w:p w14:paraId="7A962260"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1403</w:t>
            </w:r>
          </w:p>
        </w:tc>
        <w:tc>
          <w:tcPr>
            <w:tcW w:w="1316" w:type="dxa"/>
            <w:tcBorders>
              <w:top w:val="nil"/>
              <w:left w:val="nil"/>
              <w:bottom w:val="single" w:sz="4" w:space="0" w:color="auto"/>
              <w:right w:val="single" w:sz="4" w:space="0" w:color="auto"/>
            </w:tcBorders>
            <w:shd w:val="clear" w:color="auto" w:fill="auto"/>
            <w:vAlign w:val="center"/>
            <w:hideMark/>
          </w:tcPr>
          <w:p w14:paraId="6CB1B6A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5210000000</w:t>
            </w:r>
          </w:p>
        </w:tc>
        <w:tc>
          <w:tcPr>
            <w:tcW w:w="516" w:type="dxa"/>
            <w:tcBorders>
              <w:top w:val="nil"/>
              <w:left w:val="nil"/>
              <w:bottom w:val="single" w:sz="4" w:space="0" w:color="auto"/>
              <w:right w:val="single" w:sz="4" w:space="0" w:color="auto"/>
            </w:tcBorders>
            <w:shd w:val="clear" w:color="auto" w:fill="auto"/>
            <w:vAlign w:val="bottom"/>
            <w:hideMark/>
          </w:tcPr>
          <w:p w14:paraId="78B8452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504112E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212,5</w:t>
            </w:r>
          </w:p>
        </w:tc>
        <w:tc>
          <w:tcPr>
            <w:tcW w:w="1418" w:type="dxa"/>
            <w:tcBorders>
              <w:top w:val="nil"/>
              <w:left w:val="nil"/>
              <w:bottom w:val="single" w:sz="4" w:space="0" w:color="auto"/>
              <w:right w:val="single" w:sz="4" w:space="0" w:color="auto"/>
            </w:tcBorders>
            <w:shd w:val="clear" w:color="auto" w:fill="auto"/>
            <w:noWrap/>
            <w:vAlign w:val="center"/>
            <w:hideMark/>
          </w:tcPr>
          <w:p w14:paraId="6B7FE56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212,5</w:t>
            </w:r>
          </w:p>
        </w:tc>
        <w:tc>
          <w:tcPr>
            <w:tcW w:w="1505" w:type="dxa"/>
            <w:gridSpan w:val="2"/>
            <w:tcBorders>
              <w:top w:val="nil"/>
              <w:left w:val="nil"/>
              <w:bottom w:val="single" w:sz="4" w:space="0" w:color="auto"/>
              <w:right w:val="single" w:sz="4" w:space="0" w:color="auto"/>
            </w:tcBorders>
            <w:shd w:val="clear" w:color="auto" w:fill="auto"/>
            <w:vAlign w:val="center"/>
            <w:hideMark/>
          </w:tcPr>
          <w:p w14:paraId="248FF842"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B7D3DFF" w14:textId="77777777" w:rsidTr="0059726D">
        <w:trPr>
          <w:trHeight w:val="130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578D9C64" w14:textId="77777777" w:rsidR="0059726D" w:rsidRPr="00940C31" w:rsidRDefault="0059726D" w:rsidP="00940C31">
            <w:pPr>
              <w:widowControl/>
              <w:autoSpaceDE/>
              <w:autoSpaceDN/>
              <w:adjustRightInd/>
              <w:rPr>
                <w:i/>
                <w:iCs/>
                <w:color w:val="000000"/>
              </w:rPr>
            </w:pPr>
            <w:r w:rsidRPr="00940C31">
              <w:rPr>
                <w:i/>
                <w:iCs/>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7" w:type="dxa"/>
            <w:tcBorders>
              <w:top w:val="nil"/>
              <w:left w:val="nil"/>
              <w:bottom w:val="single" w:sz="4" w:space="0" w:color="auto"/>
              <w:right w:val="single" w:sz="4" w:space="0" w:color="auto"/>
            </w:tcBorders>
            <w:shd w:val="clear" w:color="auto" w:fill="auto"/>
            <w:vAlign w:val="bottom"/>
            <w:hideMark/>
          </w:tcPr>
          <w:p w14:paraId="6EB59F16"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1403</w:t>
            </w:r>
          </w:p>
        </w:tc>
        <w:tc>
          <w:tcPr>
            <w:tcW w:w="1316" w:type="dxa"/>
            <w:tcBorders>
              <w:top w:val="nil"/>
              <w:left w:val="nil"/>
              <w:bottom w:val="single" w:sz="4" w:space="0" w:color="auto"/>
              <w:right w:val="single" w:sz="4" w:space="0" w:color="auto"/>
            </w:tcBorders>
            <w:shd w:val="clear" w:color="auto" w:fill="auto"/>
            <w:vAlign w:val="bottom"/>
            <w:hideMark/>
          </w:tcPr>
          <w:p w14:paraId="48A50B5F"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5210600000</w:t>
            </w:r>
          </w:p>
        </w:tc>
        <w:tc>
          <w:tcPr>
            <w:tcW w:w="516" w:type="dxa"/>
            <w:tcBorders>
              <w:top w:val="nil"/>
              <w:left w:val="nil"/>
              <w:bottom w:val="single" w:sz="4" w:space="0" w:color="auto"/>
              <w:right w:val="single" w:sz="4" w:space="0" w:color="auto"/>
            </w:tcBorders>
            <w:shd w:val="clear" w:color="auto" w:fill="auto"/>
            <w:vAlign w:val="bottom"/>
            <w:hideMark/>
          </w:tcPr>
          <w:p w14:paraId="7EB2296E" w14:textId="77777777" w:rsidR="0059726D" w:rsidRPr="00940C31" w:rsidRDefault="0059726D" w:rsidP="00940C31">
            <w:pPr>
              <w:widowControl/>
              <w:autoSpaceDE/>
              <w:autoSpaceDN/>
              <w:adjustRightInd/>
              <w:jc w:val="center"/>
              <w:rPr>
                <w:rFonts w:ascii="Times New Roman CYR" w:hAnsi="Times New Roman CYR" w:cs="Times New Roman CYR"/>
                <w:i/>
                <w:iCs/>
              </w:rPr>
            </w:pPr>
            <w:r w:rsidRPr="00940C31">
              <w:rPr>
                <w:rFonts w:ascii="Times New Roman CYR" w:hAnsi="Times New Roman CYR" w:cs="Times New Roman CYR"/>
                <w:i/>
                <w:iCs/>
              </w:rPr>
              <w:t> </w:t>
            </w:r>
          </w:p>
        </w:tc>
        <w:tc>
          <w:tcPr>
            <w:tcW w:w="1015" w:type="dxa"/>
            <w:tcBorders>
              <w:top w:val="nil"/>
              <w:left w:val="nil"/>
              <w:bottom w:val="single" w:sz="4" w:space="0" w:color="auto"/>
              <w:right w:val="single" w:sz="4" w:space="0" w:color="auto"/>
            </w:tcBorders>
            <w:shd w:val="clear" w:color="auto" w:fill="auto"/>
            <w:noWrap/>
            <w:vAlign w:val="center"/>
            <w:hideMark/>
          </w:tcPr>
          <w:p w14:paraId="13EC4CB6"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212,5</w:t>
            </w:r>
          </w:p>
        </w:tc>
        <w:tc>
          <w:tcPr>
            <w:tcW w:w="1418" w:type="dxa"/>
            <w:tcBorders>
              <w:top w:val="nil"/>
              <w:left w:val="nil"/>
              <w:bottom w:val="single" w:sz="4" w:space="0" w:color="auto"/>
              <w:right w:val="single" w:sz="4" w:space="0" w:color="auto"/>
            </w:tcBorders>
            <w:shd w:val="clear" w:color="auto" w:fill="auto"/>
            <w:noWrap/>
            <w:vAlign w:val="center"/>
            <w:hideMark/>
          </w:tcPr>
          <w:p w14:paraId="6B479D62" w14:textId="77777777" w:rsidR="0059726D" w:rsidRPr="00940C31" w:rsidRDefault="0059726D" w:rsidP="00940C31">
            <w:pPr>
              <w:widowControl/>
              <w:autoSpaceDE/>
              <w:autoSpaceDN/>
              <w:adjustRightInd/>
              <w:jc w:val="right"/>
              <w:rPr>
                <w:rFonts w:ascii="Times New Roman CYR" w:hAnsi="Times New Roman CYR" w:cs="Times New Roman CYR"/>
                <w:i/>
                <w:iCs/>
              </w:rPr>
            </w:pPr>
            <w:r w:rsidRPr="00940C31">
              <w:rPr>
                <w:rFonts w:ascii="Times New Roman CYR" w:hAnsi="Times New Roman CYR" w:cs="Times New Roman CYR"/>
                <w:i/>
                <w:iCs/>
              </w:rPr>
              <w:t>212,5</w:t>
            </w:r>
          </w:p>
        </w:tc>
        <w:tc>
          <w:tcPr>
            <w:tcW w:w="1505" w:type="dxa"/>
            <w:gridSpan w:val="2"/>
            <w:tcBorders>
              <w:top w:val="nil"/>
              <w:left w:val="nil"/>
              <w:bottom w:val="single" w:sz="4" w:space="0" w:color="auto"/>
              <w:right w:val="single" w:sz="4" w:space="0" w:color="auto"/>
            </w:tcBorders>
            <w:shd w:val="clear" w:color="auto" w:fill="auto"/>
            <w:vAlign w:val="center"/>
            <w:hideMark/>
          </w:tcPr>
          <w:p w14:paraId="356DAC71" w14:textId="77777777" w:rsidR="0059726D" w:rsidRPr="00940C31" w:rsidRDefault="0059726D" w:rsidP="00940C31">
            <w:pPr>
              <w:widowControl/>
              <w:autoSpaceDE/>
              <w:autoSpaceDN/>
              <w:adjustRightInd/>
              <w:jc w:val="center"/>
              <w:rPr>
                <w:rFonts w:ascii="Times New Roman CYR" w:hAnsi="Times New Roman CYR" w:cs="Times New Roman CYR"/>
                <w:b/>
                <w:bCs/>
                <w:i/>
                <w:iCs/>
              </w:rPr>
            </w:pPr>
            <w:r w:rsidRPr="00940C31">
              <w:rPr>
                <w:rFonts w:ascii="Times New Roman CYR" w:hAnsi="Times New Roman CYR" w:cs="Times New Roman CYR"/>
                <w:b/>
                <w:bCs/>
                <w:i/>
                <w:iCs/>
              </w:rPr>
              <w:t>100,0%</w:t>
            </w:r>
          </w:p>
        </w:tc>
      </w:tr>
      <w:tr w:rsidR="0059726D" w:rsidRPr="00940C31" w14:paraId="6B26F25B" w14:textId="77777777" w:rsidTr="0059726D">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EC03C66"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в том числе:</w:t>
            </w:r>
          </w:p>
        </w:tc>
        <w:tc>
          <w:tcPr>
            <w:tcW w:w="697" w:type="dxa"/>
            <w:tcBorders>
              <w:top w:val="nil"/>
              <w:left w:val="nil"/>
              <w:bottom w:val="single" w:sz="4" w:space="0" w:color="auto"/>
              <w:right w:val="single" w:sz="4" w:space="0" w:color="auto"/>
            </w:tcBorders>
            <w:shd w:val="clear" w:color="auto" w:fill="auto"/>
            <w:vAlign w:val="bottom"/>
            <w:hideMark/>
          </w:tcPr>
          <w:p w14:paraId="4FD9E9F3"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316" w:type="dxa"/>
            <w:tcBorders>
              <w:top w:val="nil"/>
              <w:left w:val="nil"/>
              <w:bottom w:val="single" w:sz="4" w:space="0" w:color="auto"/>
              <w:right w:val="single" w:sz="4" w:space="0" w:color="auto"/>
            </w:tcBorders>
            <w:shd w:val="clear" w:color="auto" w:fill="auto"/>
            <w:vAlign w:val="bottom"/>
            <w:hideMark/>
          </w:tcPr>
          <w:p w14:paraId="75F0E165"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516" w:type="dxa"/>
            <w:tcBorders>
              <w:top w:val="nil"/>
              <w:left w:val="nil"/>
              <w:bottom w:val="single" w:sz="4" w:space="0" w:color="auto"/>
              <w:right w:val="single" w:sz="4" w:space="0" w:color="auto"/>
            </w:tcBorders>
            <w:shd w:val="clear" w:color="auto" w:fill="auto"/>
            <w:vAlign w:val="bottom"/>
            <w:hideMark/>
          </w:tcPr>
          <w:p w14:paraId="3503E2E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 </w:t>
            </w:r>
          </w:p>
        </w:tc>
        <w:tc>
          <w:tcPr>
            <w:tcW w:w="1015" w:type="dxa"/>
            <w:tcBorders>
              <w:top w:val="nil"/>
              <w:left w:val="nil"/>
              <w:bottom w:val="single" w:sz="4" w:space="0" w:color="auto"/>
              <w:right w:val="single" w:sz="4" w:space="0" w:color="auto"/>
            </w:tcBorders>
            <w:shd w:val="clear" w:color="auto" w:fill="auto"/>
            <w:noWrap/>
            <w:vAlign w:val="center"/>
            <w:hideMark/>
          </w:tcPr>
          <w:p w14:paraId="712420C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 </w:t>
            </w:r>
          </w:p>
        </w:tc>
        <w:tc>
          <w:tcPr>
            <w:tcW w:w="1418" w:type="dxa"/>
            <w:tcBorders>
              <w:top w:val="nil"/>
              <w:left w:val="nil"/>
              <w:bottom w:val="single" w:sz="4" w:space="0" w:color="auto"/>
              <w:right w:val="single" w:sz="4" w:space="0" w:color="auto"/>
            </w:tcBorders>
            <w:shd w:val="clear" w:color="auto" w:fill="auto"/>
            <w:vAlign w:val="center"/>
            <w:hideMark/>
          </w:tcPr>
          <w:p w14:paraId="1209D42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1E1D753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 </w:t>
            </w:r>
          </w:p>
        </w:tc>
      </w:tr>
      <w:tr w:rsidR="0059726D" w:rsidRPr="00940C31" w14:paraId="25FD810E" w14:textId="77777777" w:rsidTr="0059726D">
        <w:trPr>
          <w:trHeight w:val="540"/>
        </w:trPr>
        <w:tc>
          <w:tcPr>
            <w:tcW w:w="3402" w:type="dxa"/>
            <w:tcBorders>
              <w:top w:val="single" w:sz="4" w:space="0" w:color="C0C0C0"/>
              <w:left w:val="single" w:sz="4" w:space="0" w:color="auto"/>
              <w:bottom w:val="nil"/>
              <w:right w:val="single" w:sz="4" w:space="0" w:color="C0C0C0"/>
            </w:tcBorders>
            <w:shd w:val="clear" w:color="auto" w:fill="auto"/>
            <w:vAlign w:val="center"/>
            <w:hideMark/>
          </w:tcPr>
          <w:p w14:paraId="502C876A" w14:textId="77777777" w:rsidR="0059726D" w:rsidRPr="00940C31" w:rsidRDefault="0059726D" w:rsidP="00940C31">
            <w:pPr>
              <w:widowControl/>
              <w:autoSpaceDE/>
              <w:autoSpaceDN/>
              <w:adjustRightInd/>
              <w:rPr>
                <w:rFonts w:ascii="Times New Roman CYR" w:hAnsi="Times New Roman CYR" w:cs="Times New Roman CYR"/>
              </w:rPr>
            </w:pPr>
            <w:r w:rsidRPr="00940C31">
              <w:rPr>
                <w:rFonts w:ascii="Times New Roman CYR" w:hAnsi="Times New Roman CYR" w:cs="Times New Roman CYR"/>
              </w:rPr>
              <w:t>по организации и осуществлению мероприятий по работе с детьми и молодежью в поселениях</w:t>
            </w:r>
          </w:p>
        </w:tc>
        <w:tc>
          <w:tcPr>
            <w:tcW w:w="697" w:type="dxa"/>
            <w:tcBorders>
              <w:top w:val="nil"/>
              <w:left w:val="nil"/>
              <w:bottom w:val="single" w:sz="4" w:space="0" w:color="auto"/>
              <w:right w:val="single" w:sz="4" w:space="0" w:color="auto"/>
            </w:tcBorders>
            <w:shd w:val="clear" w:color="auto" w:fill="auto"/>
            <w:vAlign w:val="bottom"/>
            <w:hideMark/>
          </w:tcPr>
          <w:p w14:paraId="5753DF2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7A589E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5210600010</w:t>
            </w:r>
          </w:p>
        </w:tc>
        <w:tc>
          <w:tcPr>
            <w:tcW w:w="516" w:type="dxa"/>
            <w:tcBorders>
              <w:top w:val="nil"/>
              <w:left w:val="nil"/>
              <w:bottom w:val="single" w:sz="4" w:space="0" w:color="auto"/>
              <w:right w:val="single" w:sz="4" w:space="0" w:color="auto"/>
            </w:tcBorders>
            <w:shd w:val="clear" w:color="auto" w:fill="auto"/>
            <w:vAlign w:val="bottom"/>
            <w:hideMark/>
          </w:tcPr>
          <w:p w14:paraId="34A74FFC"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540</w:t>
            </w:r>
          </w:p>
        </w:tc>
        <w:tc>
          <w:tcPr>
            <w:tcW w:w="1015" w:type="dxa"/>
            <w:tcBorders>
              <w:top w:val="nil"/>
              <w:left w:val="nil"/>
              <w:bottom w:val="single" w:sz="4" w:space="0" w:color="auto"/>
              <w:right w:val="single" w:sz="4" w:space="0" w:color="auto"/>
            </w:tcBorders>
            <w:shd w:val="clear" w:color="auto" w:fill="auto"/>
            <w:noWrap/>
            <w:vAlign w:val="center"/>
            <w:hideMark/>
          </w:tcPr>
          <w:p w14:paraId="11B448D2"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24,6</w:t>
            </w:r>
          </w:p>
        </w:tc>
        <w:tc>
          <w:tcPr>
            <w:tcW w:w="1418" w:type="dxa"/>
            <w:tcBorders>
              <w:top w:val="nil"/>
              <w:left w:val="nil"/>
              <w:bottom w:val="single" w:sz="4" w:space="0" w:color="auto"/>
              <w:right w:val="single" w:sz="4" w:space="0" w:color="auto"/>
            </w:tcBorders>
            <w:shd w:val="clear" w:color="auto" w:fill="auto"/>
            <w:noWrap/>
            <w:vAlign w:val="center"/>
            <w:hideMark/>
          </w:tcPr>
          <w:p w14:paraId="4C5A64B3"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24,6</w:t>
            </w:r>
          </w:p>
        </w:tc>
        <w:tc>
          <w:tcPr>
            <w:tcW w:w="1505" w:type="dxa"/>
            <w:gridSpan w:val="2"/>
            <w:tcBorders>
              <w:top w:val="nil"/>
              <w:left w:val="nil"/>
              <w:bottom w:val="single" w:sz="4" w:space="0" w:color="auto"/>
              <w:right w:val="single" w:sz="4" w:space="0" w:color="auto"/>
            </w:tcBorders>
            <w:shd w:val="clear" w:color="auto" w:fill="auto"/>
            <w:vAlign w:val="center"/>
            <w:hideMark/>
          </w:tcPr>
          <w:p w14:paraId="42D5FAA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623395D1" w14:textId="77777777" w:rsidTr="0059726D">
        <w:trPr>
          <w:trHeight w:val="1005"/>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CCC42" w14:textId="77777777" w:rsidR="0059726D" w:rsidRPr="00940C31" w:rsidRDefault="0059726D" w:rsidP="00940C31">
            <w:pPr>
              <w:widowControl/>
              <w:autoSpaceDE/>
              <w:autoSpaceDN/>
              <w:adjustRightInd/>
              <w:rPr>
                <w:color w:val="000000"/>
              </w:rPr>
            </w:pPr>
            <w:r w:rsidRPr="00940C31">
              <w:rPr>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97" w:type="dxa"/>
            <w:tcBorders>
              <w:top w:val="nil"/>
              <w:left w:val="nil"/>
              <w:bottom w:val="single" w:sz="4" w:space="0" w:color="auto"/>
              <w:right w:val="single" w:sz="4" w:space="0" w:color="auto"/>
            </w:tcBorders>
            <w:shd w:val="clear" w:color="auto" w:fill="auto"/>
            <w:vAlign w:val="bottom"/>
            <w:hideMark/>
          </w:tcPr>
          <w:p w14:paraId="6244AF1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7FFE824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5210600020</w:t>
            </w:r>
          </w:p>
        </w:tc>
        <w:tc>
          <w:tcPr>
            <w:tcW w:w="516" w:type="dxa"/>
            <w:tcBorders>
              <w:top w:val="nil"/>
              <w:left w:val="nil"/>
              <w:bottom w:val="single" w:sz="4" w:space="0" w:color="auto"/>
              <w:right w:val="single" w:sz="4" w:space="0" w:color="auto"/>
            </w:tcBorders>
            <w:shd w:val="clear" w:color="auto" w:fill="auto"/>
            <w:vAlign w:val="bottom"/>
            <w:hideMark/>
          </w:tcPr>
          <w:p w14:paraId="61DA194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540</w:t>
            </w:r>
          </w:p>
        </w:tc>
        <w:tc>
          <w:tcPr>
            <w:tcW w:w="1015" w:type="dxa"/>
            <w:tcBorders>
              <w:top w:val="nil"/>
              <w:left w:val="nil"/>
              <w:bottom w:val="single" w:sz="4" w:space="0" w:color="auto"/>
              <w:right w:val="single" w:sz="4" w:space="0" w:color="auto"/>
            </w:tcBorders>
            <w:shd w:val="clear" w:color="auto" w:fill="auto"/>
            <w:noWrap/>
            <w:vAlign w:val="center"/>
            <w:hideMark/>
          </w:tcPr>
          <w:p w14:paraId="0709312F"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14,7</w:t>
            </w:r>
          </w:p>
        </w:tc>
        <w:tc>
          <w:tcPr>
            <w:tcW w:w="1418" w:type="dxa"/>
            <w:tcBorders>
              <w:top w:val="nil"/>
              <w:left w:val="nil"/>
              <w:bottom w:val="single" w:sz="4" w:space="0" w:color="auto"/>
              <w:right w:val="single" w:sz="4" w:space="0" w:color="auto"/>
            </w:tcBorders>
            <w:shd w:val="clear" w:color="auto" w:fill="auto"/>
            <w:noWrap/>
            <w:vAlign w:val="center"/>
            <w:hideMark/>
          </w:tcPr>
          <w:p w14:paraId="06B090E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14,7</w:t>
            </w:r>
          </w:p>
        </w:tc>
        <w:tc>
          <w:tcPr>
            <w:tcW w:w="1505" w:type="dxa"/>
            <w:gridSpan w:val="2"/>
            <w:tcBorders>
              <w:top w:val="nil"/>
              <w:left w:val="nil"/>
              <w:bottom w:val="single" w:sz="4" w:space="0" w:color="auto"/>
              <w:right w:val="single" w:sz="4" w:space="0" w:color="auto"/>
            </w:tcBorders>
            <w:shd w:val="clear" w:color="auto" w:fill="auto"/>
            <w:vAlign w:val="center"/>
            <w:hideMark/>
          </w:tcPr>
          <w:p w14:paraId="3EB288B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CE3F424" w14:textId="77777777" w:rsidTr="0059726D">
        <w:trPr>
          <w:trHeight w:val="109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0075BBF" w14:textId="77777777" w:rsidR="0059726D" w:rsidRPr="00940C31" w:rsidRDefault="0059726D" w:rsidP="00940C31">
            <w:pPr>
              <w:widowControl/>
              <w:autoSpaceDE/>
              <w:autoSpaceDN/>
              <w:adjustRightInd/>
              <w:rPr>
                <w:color w:val="000000"/>
              </w:rPr>
            </w:pPr>
            <w:r w:rsidRPr="00940C31">
              <w:rPr>
                <w:color w:val="000000"/>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6557B30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707B410B"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5210600030</w:t>
            </w:r>
          </w:p>
        </w:tc>
        <w:tc>
          <w:tcPr>
            <w:tcW w:w="516" w:type="dxa"/>
            <w:tcBorders>
              <w:top w:val="nil"/>
              <w:left w:val="nil"/>
              <w:bottom w:val="single" w:sz="4" w:space="0" w:color="auto"/>
              <w:right w:val="single" w:sz="4" w:space="0" w:color="auto"/>
            </w:tcBorders>
            <w:shd w:val="clear" w:color="auto" w:fill="auto"/>
            <w:vAlign w:val="bottom"/>
            <w:hideMark/>
          </w:tcPr>
          <w:p w14:paraId="437B43B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540</w:t>
            </w:r>
          </w:p>
        </w:tc>
        <w:tc>
          <w:tcPr>
            <w:tcW w:w="1015" w:type="dxa"/>
            <w:tcBorders>
              <w:top w:val="nil"/>
              <w:left w:val="nil"/>
              <w:bottom w:val="single" w:sz="4" w:space="0" w:color="auto"/>
              <w:right w:val="single" w:sz="4" w:space="0" w:color="auto"/>
            </w:tcBorders>
            <w:shd w:val="clear" w:color="auto" w:fill="auto"/>
            <w:vAlign w:val="center"/>
            <w:hideMark/>
          </w:tcPr>
          <w:p w14:paraId="6AE1EC71"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2,9</w:t>
            </w:r>
          </w:p>
        </w:tc>
        <w:tc>
          <w:tcPr>
            <w:tcW w:w="1418" w:type="dxa"/>
            <w:tcBorders>
              <w:top w:val="nil"/>
              <w:left w:val="nil"/>
              <w:bottom w:val="single" w:sz="4" w:space="0" w:color="auto"/>
              <w:right w:val="single" w:sz="4" w:space="0" w:color="auto"/>
            </w:tcBorders>
            <w:shd w:val="clear" w:color="auto" w:fill="auto"/>
            <w:noWrap/>
            <w:vAlign w:val="center"/>
            <w:hideMark/>
          </w:tcPr>
          <w:p w14:paraId="78389BE4"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2,9</w:t>
            </w:r>
          </w:p>
        </w:tc>
        <w:tc>
          <w:tcPr>
            <w:tcW w:w="1505" w:type="dxa"/>
            <w:gridSpan w:val="2"/>
            <w:tcBorders>
              <w:top w:val="nil"/>
              <w:left w:val="nil"/>
              <w:bottom w:val="single" w:sz="4" w:space="0" w:color="auto"/>
              <w:right w:val="single" w:sz="4" w:space="0" w:color="auto"/>
            </w:tcBorders>
            <w:shd w:val="clear" w:color="auto" w:fill="auto"/>
            <w:vAlign w:val="center"/>
            <w:hideMark/>
          </w:tcPr>
          <w:p w14:paraId="2EC168F3"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7FE73FD" w14:textId="77777777" w:rsidTr="0059726D">
        <w:trPr>
          <w:trHeight w:val="60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019D5F4" w14:textId="77777777" w:rsidR="0059726D" w:rsidRPr="00940C31" w:rsidRDefault="0059726D" w:rsidP="00940C31">
            <w:pPr>
              <w:widowControl/>
              <w:autoSpaceDE/>
              <w:autoSpaceDN/>
              <w:adjustRightInd/>
              <w:rPr>
                <w:color w:val="000000"/>
              </w:rPr>
            </w:pPr>
            <w:r w:rsidRPr="00940C31">
              <w:rPr>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697" w:type="dxa"/>
            <w:tcBorders>
              <w:top w:val="nil"/>
              <w:left w:val="nil"/>
              <w:bottom w:val="single" w:sz="4" w:space="0" w:color="auto"/>
              <w:right w:val="single" w:sz="4" w:space="0" w:color="auto"/>
            </w:tcBorders>
            <w:shd w:val="clear" w:color="auto" w:fill="auto"/>
            <w:vAlign w:val="bottom"/>
            <w:hideMark/>
          </w:tcPr>
          <w:p w14:paraId="5A31D96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56EA74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5210600050</w:t>
            </w:r>
          </w:p>
        </w:tc>
        <w:tc>
          <w:tcPr>
            <w:tcW w:w="516" w:type="dxa"/>
            <w:tcBorders>
              <w:top w:val="nil"/>
              <w:left w:val="nil"/>
              <w:bottom w:val="single" w:sz="4" w:space="0" w:color="auto"/>
              <w:right w:val="single" w:sz="4" w:space="0" w:color="auto"/>
            </w:tcBorders>
            <w:shd w:val="clear" w:color="auto" w:fill="auto"/>
            <w:vAlign w:val="bottom"/>
            <w:hideMark/>
          </w:tcPr>
          <w:p w14:paraId="41150F1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540</w:t>
            </w:r>
          </w:p>
        </w:tc>
        <w:tc>
          <w:tcPr>
            <w:tcW w:w="1015" w:type="dxa"/>
            <w:tcBorders>
              <w:top w:val="nil"/>
              <w:left w:val="nil"/>
              <w:bottom w:val="single" w:sz="4" w:space="0" w:color="auto"/>
              <w:right w:val="single" w:sz="4" w:space="0" w:color="auto"/>
            </w:tcBorders>
            <w:shd w:val="clear" w:color="auto" w:fill="auto"/>
            <w:vAlign w:val="center"/>
            <w:hideMark/>
          </w:tcPr>
          <w:p w14:paraId="5FF192B7"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24,5</w:t>
            </w:r>
          </w:p>
        </w:tc>
        <w:tc>
          <w:tcPr>
            <w:tcW w:w="1418" w:type="dxa"/>
            <w:tcBorders>
              <w:top w:val="nil"/>
              <w:left w:val="nil"/>
              <w:bottom w:val="single" w:sz="4" w:space="0" w:color="auto"/>
              <w:right w:val="single" w:sz="4" w:space="0" w:color="auto"/>
            </w:tcBorders>
            <w:shd w:val="clear" w:color="auto" w:fill="auto"/>
            <w:vAlign w:val="center"/>
            <w:hideMark/>
          </w:tcPr>
          <w:p w14:paraId="519665C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24,5</w:t>
            </w:r>
          </w:p>
        </w:tc>
        <w:tc>
          <w:tcPr>
            <w:tcW w:w="1505" w:type="dxa"/>
            <w:gridSpan w:val="2"/>
            <w:tcBorders>
              <w:top w:val="nil"/>
              <w:left w:val="nil"/>
              <w:bottom w:val="single" w:sz="4" w:space="0" w:color="auto"/>
              <w:right w:val="single" w:sz="4" w:space="0" w:color="auto"/>
            </w:tcBorders>
            <w:shd w:val="clear" w:color="auto" w:fill="auto"/>
            <w:vAlign w:val="center"/>
            <w:hideMark/>
          </w:tcPr>
          <w:p w14:paraId="11CA467A"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1EB46468" w14:textId="77777777" w:rsidTr="0059726D">
        <w:trPr>
          <w:trHeight w:val="225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7B47732" w14:textId="77777777" w:rsidR="0059726D" w:rsidRPr="00940C31" w:rsidRDefault="0059726D" w:rsidP="00940C31">
            <w:pPr>
              <w:widowControl/>
              <w:autoSpaceDE/>
              <w:autoSpaceDN/>
              <w:adjustRightInd/>
              <w:rPr>
                <w:color w:val="000000"/>
              </w:rPr>
            </w:pPr>
            <w:r w:rsidRPr="00940C31">
              <w:rPr>
                <w:color w:val="000000"/>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97" w:type="dxa"/>
            <w:tcBorders>
              <w:top w:val="nil"/>
              <w:left w:val="nil"/>
              <w:bottom w:val="single" w:sz="4" w:space="0" w:color="auto"/>
              <w:right w:val="single" w:sz="4" w:space="0" w:color="auto"/>
            </w:tcBorders>
            <w:shd w:val="clear" w:color="auto" w:fill="auto"/>
            <w:vAlign w:val="bottom"/>
            <w:hideMark/>
          </w:tcPr>
          <w:p w14:paraId="014D7B2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147B482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5210600060</w:t>
            </w:r>
          </w:p>
        </w:tc>
        <w:tc>
          <w:tcPr>
            <w:tcW w:w="516" w:type="dxa"/>
            <w:tcBorders>
              <w:top w:val="nil"/>
              <w:left w:val="nil"/>
              <w:bottom w:val="single" w:sz="4" w:space="0" w:color="auto"/>
              <w:right w:val="single" w:sz="4" w:space="0" w:color="auto"/>
            </w:tcBorders>
            <w:shd w:val="clear" w:color="auto" w:fill="auto"/>
            <w:vAlign w:val="bottom"/>
            <w:hideMark/>
          </w:tcPr>
          <w:p w14:paraId="588C2C6E"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540</w:t>
            </w:r>
          </w:p>
        </w:tc>
        <w:tc>
          <w:tcPr>
            <w:tcW w:w="1015" w:type="dxa"/>
            <w:tcBorders>
              <w:top w:val="nil"/>
              <w:left w:val="nil"/>
              <w:bottom w:val="single" w:sz="4" w:space="0" w:color="auto"/>
              <w:right w:val="single" w:sz="4" w:space="0" w:color="auto"/>
            </w:tcBorders>
            <w:shd w:val="clear" w:color="auto" w:fill="auto"/>
            <w:vAlign w:val="center"/>
            <w:hideMark/>
          </w:tcPr>
          <w:p w14:paraId="14914DA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73,6</w:t>
            </w:r>
          </w:p>
        </w:tc>
        <w:tc>
          <w:tcPr>
            <w:tcW w:w="1418" w:type="dxa"/>
            <w:tcBorders>
              <w:top w:val="nil"/>
              <w:left w:val="nil"/>
              <w:bottom w:val="single" w:sz="4" w:space="0" w:color="auto"/>
              <w:right w:val="single" w:sz="4" w:space="0" w:color="auto"/>
            </w:tcBorders>
            <w:shd w:val="clear" w:color="auto" w:fill="auto"/>
            <w:vAlign w:val="center"/>
            <w:hideMark/>
          </w:tcPr>
          <w:p w14:paraId="255C6E4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73,6</w:t>
            </w:r>
          </w:p>
        </w:tc>
        <w:tc>
          <w:tcPr>
            <w:tcW w:w="1505" w:type="dxa"/>
            <w:gridSpan w:val="2"/>
            <w:tcBorders>
              <w:top w:val="nil"/>
              <w:left w:val="nil"/>
              <w:bottom w:val="single" w:sz="4" w:space="0" w:color="auto"/>
              <w:right w:val="single" w:sz="4" w:space="0" w:color="auto"/>
            </w:tcBorders>
            <w:shd w:val="clear" w:color="auto" w:fill="auto"/>
            <w:vAlign w:val="center"/>
            <w:hideMark/>
          </w:tcPr>
          <w:p w14:paraId="65FFBAF6"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5585F71" w14:textId="77777777" w:rsidTr="0059726D">
        <w:trPr>
          <w:trHeight w:val="40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097CB8FC" w14:textId="77777777" w:rsidR="0059726D" w:rsidRPr="00940C31" w:rsidRDefault="0059726D" w:rsidP="00940C31">
            <w:pPr>
              <w:widowControl/>
              <w:autoSpaceDE/>
              <w:autoSpaceDN/>
              <w:adjustRightInd/>
              <w:rPr>
                <w:color w:val="000000"/>
              </w:rPr>
            </w:pPr>
            <w:r w:rsidRPr="00940C31">
              <w:rPr>
                <w:color w:val="000000"/>
              </w:rPr>
              <w:t>по проведению внешнего муниципального финансового контроля</w:t>
            </w:r>
          </w:p>
        </w:tc>
        <w:tc>
          <w:tcPr>
            <w:tcW w:w="697" w:type="dxa"/>
            <w:tcBorders>
              <w:top w:val="nil"/>
              <w:left w:val="nil"/>
              <w:bottom w:val="single" w:sz="4" w:space="0" w:color="auto"/>
              <w:right w:val="single" w:sz="4" w:space="0" w:color="auto"/>
            </w:tcBorders>
            <w:shd w:val="clear" w:color="auto" w:fill="auto"/>
            <w:vAlign w:val="bottom"/>
            <w:hideMark/>
          </w:tcPr>
          <w:p w14:paraId="10D14EC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8C8CB3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5210600070</w:t>
            </w:r>
          </w:p>
        </w:tc>
        <w:tc>
          <w:tcPr>
            <w:tcW w:w="516" w:type="dxa"/>
            <w:tcBorders>
              <w:top w:val="nil"/>
              <w:left w:val="nil"/>
              <w:bottom w:val="single" w:sz="4" w:space="0" w:color="auto"/>
              <w:right w:val="single" w:sz="4" w:space="0" w:color="auto"/>
            </w:tcBorders>
            <w:shd w:val="clear" w:color="auto" w:fill="auto"/>
            <w:vAlign w:val="bottom"/>
            <w:hideMark/>
          </w:tcPr>
          <w:p w14:paraId="5A29C8E9"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540</w:t>
            </w:r>
          </w:p>
        </w:tc>
        <w:tc>
          <w:tcPr>
            <w:tcW w:w="1015" w:type="dxa"/>
            <w:tcBorders>
              <w:top w:val="nil"/>
              <w:left w:val="nil"/>
              <w:bottom w:val="single" w:sz="4" w:space="0" w:color="auto"/>
              <w:right w:val="single" w:sz="4" w:space="0" w:color="auto"/>
            </w:tcBorders>
            <w:shd w:val="clear" w:color="auto" w:fill="auto"/>
            <w:vAlign w:val="center"/>
            <w:hideMark/>
          </w:tcPr>
          <w:p w14:paraId="100D861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6,9</w:t>
            </w:r>
          </w:p>
        </w:tc>
        <w:tc>
          <w:tcPr>
            <w:tcW w:w="1418" w:type="dxa"/>
            <w:tcBorders>
              <w:top w:val="nil"/>
              <w:left w:val="nil"/>
              <w:bottom w:val="single" w:sz="4" w:space="0" w:color="auto"/>
              <w:right w:val="single" w:sz="4" w:space="0" w:color="auto"/>
            </w:tcBorders>
            <w:shd w:val="clear" w:color="auto" w:fill="auto"/>
            <w:noWrap/>
            <w:vAlign w:val="center"/>
            <w:hideMark/>
          </w:tcPr>
          <w:p w14:paraId="71DEB67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6,9</w:t>
            </w:r>
          </w:p>
        </w:tc>
        <w:tc>
          <w:tcPr>
            <w:tcW w:w="1505" w:type="dxa"/>
            <w:gridSpan w:val="2"/>
            <w:tcBorders>
              <w:top w:val="nil"/>
              <w:left w:val="nil"/>
              <w:bottom w:val="single" w:sz="4" w:space="0" w:color="auto"/>
              <w:right w:val="single" w:sz="4" w:space="0" w:color="auto"/>
            </w:tcBorders>
            <w:shd w:val="clear" w:color="auto" w:fill="auto"/>
            <w:vAlign w:val="center"/>
            <w:hideMark/>
          </w:tcPr>
          <w:p w14:paraId="080BBCD8"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7845FD93" w14:textId="77777777" w:rsidTr="0059726D">
        <w:trPr>
          <w:trHeight w:val="615"/>
        </w:trPr>
        <w:tc>
          <w:tcPr>
            <w:tcW w:w="3402" w:type="dxa"/>
            <w:tcBorders>
              <w:top w:val="nil"/>
              <w:left w:val="nil"/>
              <w:bottom w:val="single" w:sz="4" w:space="0" w:color="auto"/>
              <w:right w:val="single" w:sz="4" w:space="0" w:color="auto"/>
            </w:tcBorders>
            <w:shd w:val="clear" w:color="auto" w:fill="auto"/>
            <w:vAlign w:val="bottom"/>
            <w:hideMark/>
          </w:tcPr>
          <w:p w14:paraId="6A525BFF" w14:textId="77777777" w:rsidR="0059726D" w:rsidRPr="00940C31" w:rsidRDefault="0059726D" w:rsidP="00940C31">
            <w:pPr>
              <w:widowControl/>
              <w:autoSpaceDE/>
              <w:autoSpaceDN/>
              <w:adjustRightInd/>
              <w:rPr>
                <w:color w:val="000000"/>
              </w:rPr>
            </w:pPr>
            <w:r w:rsidRPr="00940C31">
              <w:rPr>
                <w:color w:val="000000"/>
              </w:rPr>
              <w:t>по проведению текущей антикоррупционной и правовой экспертизы проектов муниципальных нормативных правовых актов</w:t>
            </w:r>
          </w:p>
        </w:tc>
        <w:tc>
          <w:tcPr>
            <w:tcW w:w="697" w:type="dxa"/>
            <w:tcBorders>
              <w:top w:val="nil"/>
              <w:left w:val="nil"/>
              <w:bottom w:val="single" w:sz="4" w:space="0" w:color="auto"/>
              <w:right w:val="single" w:sz="4" w:space="0" w:color="auto"/>
            </w:tcBorders>
            <w:shd w:val="clear" w:color="auto" w:fill="auto"/>
            <w:vAlign w:val="bottom"/>
            <w:hideMark/>
          </w:tcPr>
          <w:p w14:paraId="74A03FB1"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2B8656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5210600080</w:t>
            </w:r>
          </w:p>
        </w:tc>
        <w:tc>
          <w:tcPr>
            <w:tcW w:w="516" w:type="dxa"/>
            <w:tcBorders>
              <w:top w:val="nil"/>
              <w:left w:val="nil"/>
              <w:bottom w:val="single" w:sz="4" w:space="0" w:color="auto"/>
              <w:right w:val="single" w:sz="4" w:space="0" w:color="auto"/>
            </w:tcBorders>
            <w:shd w:val="clear" w:color="auto" w:fill="auto"/>
            <w:vAlign w:val="bottom"/>
            <w:hideMark/>
          </w:tcPr>
          <w:p w14:paraId="371632A6"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540</w:t>
            </w:r>
          </w:p>
        </w:tc>
        <w:tc>
          <w:tcPr>
            <w:tcW w:w="1015" w:type="dxa"/>
            <w:tcBorders>
              <w:top w:val="nil"/>
              <w:left w:val="nil"/>
              <w:bottom w:val="single" w:sz="4" w:space="0" w:color="auto"/>
              <w:right w:val="single" w:sz="4" w:space="0" w:color="auto"/>
            </w:tcBorders>
            <w:shd w:val="clear" w:color="auto" w:fill="auto"/>
            <w:vAlign w:val="center"/>
            <w:hideMark/>
          </w:tcPr>
          <w:p w14:paraId="69A1E02C"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18,0</w:t>
            </w:r>
          </w:p>
        </w:tc>
        <w:tc>
          <w:tcPr>
            <w:tcW w:w="1418" w:type="dxa"/>
            <w:tcBorders>
              <w:top w:val="nil"/>
              <w:left w:val="nil"/>
              <w:bottom w:val="single" w:sz="4" w:space="0" w:color="auto"/>
              <w:right w:val="single" w:sz="4" w:space="0" w:color="auto"/>
            </w:tcBorders>
            <w:shd w:val="clear" w:color="auto" w:fill="auto"/>
            <w:noWrap/>
            <w:vAlign w:val="center"/>
            <w:hideMark/>
          </w:tcPr>
          <w:p w14:paraId="0221D7F9"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18,0</w:t>
            </w:r>
          </w:p>
        </w:tc>
        <w:tc>
          <w:tcPr>
            <w:tcW w:w="1505" w:type="dxa"/>
            <w:gridSpan w:val="2"/>
            <w:tcBorders>
              <w:top w:val="nil"/>
              <w:left w:val="nil"/>
              <w:bottom w:val="single" w:sz="4" w:space="0" w:color="auto"/>
              <w:right w:val="single" w:sz="4" w:space="0" w:color="auto"/>
            </w:tcBorders>
            <w:shd w:val="clear" w:color="auto" w:fill="auto"/>
            <w:vAlign w:val="center"/>
            <w:hideMark/>
          </w:tcPr>
          <w:p w14:paraId="676712B8"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4E49456E" w14:textId="77777777" w:rsidTr="0059726D">
        <w:trPr>
          <w:trHeight w:val="232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301DF45A" w14:textId="77777777" w:rsidR="0059726D" w:rsidRPr="00940C31" w:rsidRDefault="0059726D" w:rsidP="00940C31">
            <w:pPr>
              <w:widowControl/>
              <w:autoSpaceDE/>
              <w:autoSpaceDN/>
              <w:adjustRightInd/>
              <w:rPr>
                <w:color w:val="000000"/>
              </w:rPr>
            </w:pPr>
            <w:r w:rsidRPr="00940C31">
              <w:rPr>
                <w:color w:val="00000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97" w:type="dxa"/>
            <w:tcBorders>
              <w:top w:val="nil"/>
              <w:left w:val="nil"/>
              <w:bottom w:val="single" w:sz="4" w:space="0" w:color="auto"/>
              <w:right w:val="single" w:sz="4" w:space="0" w:color="auto"/>
            </w:tcBorders>
            <w:shd w:val="clear" w:color="auto" w:fill="auto"/>
            <w:vAlign w:val="bottom"/>
            <w:hideMark/>
          </w:tcPr>
          <w:p w14:paraId="0833F59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C6173FA"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5210600090</w:t>
            </w:r>
          </w:p>
        </w:tc>
        <w:tc>
          <w:tcPr>
            <w:tcW w:w="516" w:type="dxa"/>
            <w:tcBorders>
              <w:top w:val="nil"/>
              <w:left w:val="nil"/>
              <w:bottom w:val="single" w:sz="4" w:space="0" w:color="auto"/>
              <w:right w:val="single" w:sz="4" w:space="0" w:color="auto"/>
            </w:tcBorders>
            <w:shd w:val="clear" w:color="auto" w:fill="auto"/>
            <w:vAlign w:val="bottom"/>
            <w:hideMark/>
          </w:tcPr>
          <w:p w14:paraId="51AB1AA8"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540</w:t>
            </w:r>
          </w:p>
        </w:tc>
        <w:tc>
          <w:tcPr>
            <w:tcW w:w="1015" w:type="dxa"/>
            <w:tcBorders>
              <w:top w:val="nil"/>
              <w:left w:val="nil"/>
              <w:bottom w:val="single" w:sz="4" w:space="0" w:color="auto"/>
              <w:right w:val="single" w:sz="4" w:space="0" w:color="auto"/>
            </w:tcBorders>
            <w:shd w:val="clear" w:color="auto" w:fill="auto"/>
            <w:vAlign w:val="center"/>
            <w:hideMark/>
          </w:tcPr>
          <w:p w14:paraId="2C2A7AE5"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1,2</w:t>
            </w:r>
          </w:p>
        </w:tc>
        <w:tc>
          <w:tcPr>
            <w:tcW w:w="1418" w:type="dxa"/>
            <w:tcBorders>
              <w:top w:val="nil"/>
              <w:left w:val="nil"/>
              <w:bottom w:val="single" w:sz="4" w:space="0" w:color="auto"/>
              <w:right w:val="single" w:sz="4" w:space="0" w:color="auto"/>
            </w:tcBorders>
            <w:shd w:val="clear" w:color="auto" w:fill="auto"/>
            <w:noWrap/>
            <w:vAlign w:val="center"/>
            <w:hideMark/>
          </w:tcPr>
          <w:p w14:paraId="74B97130"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1,2</w:t>
            </w:r>
          </w:p>
        </w:tc>
        <w:tc>
          <w:tcPr>
            <w:tcW w:w="1505" w:type="dxa"/>
            <w:gridSpan w:val="2"/>
            <w:tcBorders>
              <w:top w:val="nil"/>
              <w:left w:val="nil"/>
              <w:bottom w:val="single" w:sz="4" w:space="0" w:color="auto"/>
              <w:right w:val="single" w:sz="4" w:space="0" w:color="auto"/>
            </w:tcBorders>
            <w:shd w:val="clear" w:color="auto" w:fill="auto"/>
            <w:vAlign w:val="center"/>
            <w:hideMark/>
          </w:tcPr>
          <w:p w14:paraId="09384204"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r w:rsidR="0059726D" w:rsidRPr="00940C31" w14:paraId="59DB7F0D" w14:textId="77777777" w:rsidTr="0059726D">
        <w:trPr>
          <w:trHeight w:val="78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BF96CB8" w14:textId="77777777" w:rsidR="0059726D" w:rsidRPr="00940C31" w:rsidRDefault="0059726D" w:rsidP="00940C31">
            <w:pPr>
              <w:widowControl/>
              <w:autoSpaceDE/>
              <w:autoSpaceDN/>
              <w:adjustRightInd/>
              <w:rPr>
                <w:color w:val="000000"/>
              </w:rPr>
            </w:pPr>
            <w:r w:rsidRPr="00940C31">
              <w:rPr>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97" w:type="dxa"/>
            <w:tcBorders>
              <w:top w:val="nil"/>
              <w:left w:val="nil"/>
              <w:bottom w:val="single" w:sz="4" w:space="0" w:color="auto"/>
              <w:right w:val="single" w:sz="4" w:space="0" w:color="auto"/>
            </w:tcBorders>
            <w:shd w:val="clear" w:color="auto" w:fill="auto"/>
            <w:vAlign w:val="bottom"/>
            <w:hideMark/>
          </w:tcPr>
          <w:p w14:paraId="5ACCADED"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79394A4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5210600100</w:t>
            </w:r>
          </w:p>
        </w:tc>
        <w:tc>
          <w:tcPr>
            <w:tcW w:w="516" w:type="dxa"/>
            <w:tcBorders>
              <w:top w:val="nil"/>
              <w:left w:val="nil"/>
              <w:bottom w:val="single" w:sz="4" w:space="0" w:color="auto"/>
              <w:right w:val="single" w:sz="4" w:space="0" w:color="auto"/>
            </w:tcBorders>
            <w:shd w:val="clear" w:color="auto" w:fill="auto"/>
            <w:vAlign w:val="bottom"/>
            <w:hideMark/>
          </w:tcPr>
          <w:p w14:paraId="25E3057F"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540</w:t>
            </w:r>
          </w:p>
        </w:tc>
        <w:tc>
          <w:tcPr>
            <w:tcW w:w="1015" w:type="dxa"/>
            <w:tcBorders>
              <w:top w:val="nil"/>
              <w:left w:val="nil"/>
              <w:bottom w:val="single" w:sz="4" w:space="0" w:color="auto"/>
              <w:right w:val="single" w:sz="4" w:space="0" w:color="auto"/>
            </w:tcBorders>
            <w:shd w:val="clear" w:color="auto" w:fill="auto"/>
            <w:vAlign w:val="center"/>
            <w:hideMark/>
          </w:tcPr>
          <w:p w14:paraId="1156971B"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43,0</w:t>
            </w:r>
          </w:p>
        </w:tc>
        <w:tc>
          <w:tcPr>
            <w:tcW w:w="1418" w:type="dxa"/>
            <w:tcBorders>
              <w:top w:val="nil"/>
              <w:left w:val="nil"/>
              <w:bottom w:val="single" w:sz="4" w:space="0" w:color="auto"/>
              <w:right w:val="single" w:sz="4" w:space="0" w:color="auto"/>
            </w:tcBorders>
            <w:shd w:val="clear" w:color="auto" w:fill="auto"/>
            <w:noWrap/>
            <w:vAlign w:val="center"/>
            <w:hideMark/>
          </w:tcPr>
          <w:p w14:paraId="41EFA29A"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43,0</w:t>
            </w:r>
          </w:p>
        </w:tc>
        <w:tc>
          <w:tcPr>
            <w:tcW w:w="1505" w:type="dxa"/>
            <w:gridSpan w:val="2"/>
            <w:tcBorders>
              <w:top w:val="nil"/>
              <w:left w:val="nil"/>
              <w:bottom w:val="single" w:sz="4" w:space="0" w:color="auto"/>
              <w:right w:val="single" w:sz="4" w:space="0" w:color="auto"/>
            </w:tcBorders>
            <w:shd w:val="clear" w:color="auto" w:fill="auto"/>
            <w:vAlign w:val="center"/>
            <w:hideMark/>
          </w:tcPr>
          <w:p w14:paraId="213DC5D7"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25,1%</w:t>
            </w:r>
          </w:p>
        </w:tc>
      </w:tr>
      <w:tr w:rsidR="0059726D" w:rsidRPr="00940C31" w14:paraId="00A42B6D" w14:textId="77777777" w:rsidTr="0059726D">
        <w:trPr>
          <w:trHeight w:val="19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4A60D88" w14:textId="77777777" w:rsidR="0059726D" w:rsidRPr="00940C31" w:rsidRDefault="0059726D" w:rsidP="00940C31">
            <w:pPr>
              <w:widowControl/>
              <w:autoSpaceDE/>
              <w:autoSpaceDN/>
              <w:adjustRightInd/>
              <w:rPr>
                <w:color w:val="000000"/>
              </w:rPr>
            </w:pPr>
            <w:r w:rsidRPr="00940C31">
              <w:rPr>
                <w:color w:val="000000"/>
              </w:rPr>
              <w:lastRenderedPageBreak/>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w:t>
            </w:r>
            <w:proofErr w:type="spellStart"/>
            <w:r w:rsidRPr="00940C31">
              <w:rPr>
                <w:color w:val="000000"/>
              </w:rPr>
              <w:t>ской</w:t>
            </w:r>
            <w:proofErr w:type="spellEnd"/>
            <w:r w:rsidRPr="00940C31">
              <w:rPr>
                <w:color w:val="000000"/>
              </w:rPr>
              <w:t xml:space="preserve">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97" w:type="dxa"/>
            <w:tcBorders>
              <w:top w:val="nil"/>
              <w:left w:val="nil"/>
              <w:bottom w:val="single" w:sz="4" w:space="0" w:color="auto"/>
              <w:right w:val="single" w:sz="4" w:space="0" w:color="auto"/>
            </w:tcBorders>
            <w:shd w:val="clear" w:color="auto" w:fill="auto"/>
            <w:vAlign w:val="bottom"/>
            <w:hideMark/>
          </w:tcPr>
          <w:p w14:paraId="01620542"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2870693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5210600140</w:t>
            </w:r>
          </w:p>
        </w:tc>
        <w:tc>
          <w:tcPr>
            <w:tcW w:w="516" w:type="dxa"/>
            <w:tcBorders>
              <w:top w:val="nil"/>
              <w:left w:val="nil"/>
              <w:bottom w:val="single" w:sz="4" w:space="0" w:color="auto"/>
              <w:right w:val="single" w:sz="4" w:space="0" w:color="auto"/>
            </w:tcBorders>
            <w:shd w:val="clear" w:color="auto" w:fill="auto"/>
            <w:vAlign w:val="bottom"/>
            <w:hideMark/>
          </w:tcPr>
          <w:p w14:paraId="7B80BA84" w14:textId="77777777" w:rsidR="0059726D" w:rsidRPr="00940C31" w:rsidRDefault="0059726D" w:rsidP="00940C31">
            <w:pPr>
              <w:widowControl/>
              <w:autoSpaceDE/>
              <w:autoSpaceDN/>
              <w:adjustRightInd/>
              <w:jc w:val="center"/>
              <w:rPr>
                <w:rFonts w:ascii="Times New Roman CYR" w:hAnsi="Times New Roman CYR" w:cs="Times New Roman CYR"/>
              </w:rPr>
            </w:pPr>
            <w:r w:rsidRPr="00940C31">
              <w:rPr>
                <w:rFonts w:ascii="Times New Roman CYR" w:hAnsi="Times New Roman CYR" w:cs="Times New Roman CYR"/>
              </w:rPr>
              <w:t>540</w:t>
            </w:r>
          </w:p>
        </w:tc>
        <w:tc>
          <w:tcPr>
            <w:tcW w:w="1015" w:type="dxa"/>
            <w:tcBorders>
              <w:top w:val="nil"/>
              <w:left w:val="nil"/>
              <w:bottom w:val="single" w:sz="4" w:space="0" w:color="auto"/>
              <w:right w:val="single" w:sz="4" w:space="0" w:color="auto"/>
            </w:tcBorders>
            <w:shd w:val="clear" w:color="auto" w:fill="auto"/>
            <w:vAlign w:val="center"/>
            <w:hideMark/>
          </w:tcPr>
          <w:p w14:paraId="1480625D"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3,1</w:t>
            </w:r>
          </w:p>
        </w:tc>
        <w:tc>
          <w:tcPr>
            <w:tcW w:w="1418" w:type="dxa"/>
            <w:tcBorders>
              <w:top w:val="nil"/>
              <w:left w:val="nil"/>
              <w:bottom w:val="single" w:sz="4" w:space="0" w:color="auto"/>
              <w:right w:val="single" w:sz="4" w:space="0" w:color="auto"/>
            </w:tcBorders>
            <w:shd w:val="clear" w:color="auto" w:fill="auto"/>
            <w:noWrap/>
            <w:vAlign w:val="center"/>
            <w:hideMark/>
          </w:tcPr>
          <w:p w14:paraId="1C4A4428" w14:textId="77777777" w:rsidR="0059726D" w:rsidRPr="00940C31" w:rsidRDefault="0059726D" w:rsidP="00940C31">
            <w:pPr>
              <w:widowControl/>
              <w:autoSpaceDE/>
              <w:autoSpaceDN/>
              <w:adjustRightInd/>
              <w:jc w:val="right"/>
              <w:rPr>
                <w:rFonts w:ascii="Times New Roman CYR" w:hAnsi="Times New Roman CYR" w:cs="Times New Roman CYR"/>
              </w:rPr>
            </w:pPr>
            <w:r w:rsidRPr="00940C31">
              <w:rPr>
                <w:rFonts w:ascii="Times New Roman CYR" w:hAnsi="Times New Roman CYR" w:cs="Times New Roman CYR"/>
              </w:rPr>
              <w:t>3,1</w:t>
            </w:r>
          </w:p>
        </w:tc>
        <w:tc>
          <w:tcPr>
            <w:tcW w:w="1505" w:type="dxa"/>
            <w:gridSpan w:val="2"/>
            <w:tcBorders>
              <w:top w:val="nil"/>
              <w:left w:val="nil"/>
              <w:bottom w:val="single" w:sz="4" w:space="0" w:color="auto"/>
              <w:right w:val="single" w:sz="4" w:space="0" w:color="auto"/>
            </w:tcBorders>
            <w:shd w:val="clear" w:color="auto" w:fill="auto"/>
            <w:vAlign w:val="center"/>
            <w:hideMark/>
          </w:tcPr>
          <w:p w14:paraId="6825791D" w14:textId="77777777" w:rsidR="0059726D" w:rsidRPr="00940C31" w:rsidRDefault="0059726D" w:rsidP="00940C31">
            <w:pPr>
              <w:widowControl/>
              <w:autoSpaceDE/>
              <w:autoSpaceDN/>
              <w:adjustRightInd/>
              <w:jc w:val="center"/>
              <w:rPr>
                <w:rFonts w:ascii="Times New Roman CYR" w:hAnsi="Times New Roman CYR" w:cs="Times New Roman CYR"/>
                <w:b/>
                <w:bCs/>
              </w:rPr>
            </w:pPr>
            <w:r w:rsidRPr="00940C31">
              <w:rPr>
                <w:rFonts w:ascii="Times New Roman CYR" w:hAnsi="Times New Roman CYR" w:cs="Times New Roman CYR"/>
                <w:b/>
                <w:bCs/>
              </w:rPr>
              <w:t>100,0%</w:t>
            </w:r>
          </w:p>
        </w:tc>
      </w:tr>
    </w:tbl>
    <w:p w14:paraId="35229890" w14:textId="77777777" w:rsidR="00940C31" w:rsidRDefault="00940C31"/>
    <w:p w14:paraId="0B43AD59" w14:textId="77777777" w:rsidR="00940C31" w:rsidRPr="00940C31" w:rsidRDefault="00940C31" w:rsidP="00940C31"/>
    <w:p w14:paraId="3E5DF6ED" w14:textId="77777777" w:rsidR="00940C31" w:rsidRPr="00940C31" w:rsidRDefault="00940C31" w:rsidP="00940C31"/>
    <w:p w14:paraId="35D6BE26" w14:textId="77777777" w:rsidR="00940C31" w:rsidRDefault="00940C31" w:rsidP="00940C31"/>
    <w:p w14:paraId="0A498416" w14:textId="77777777" w:rsidR="002034C1" w:rsidRDefault="00940C31" w:rsidP="00940C31">
      <w:pPr>
        <w:tabs>
          <w:tab w:val="left" w:pos="4065"/>
        </w:tabs>
      </w:pPr>
      <w:r>
        <w:tab/>
      </w:r>
    </w:p>
    <w:p w14:paraId="415CF005" w14:textId="77777777" w:rsidR="0059726D" w:rsidRDefault="0059726D" w:rsidP="00940C31">
      <w:pPr>
        <w:tabs>
          <w:tab w:val="left" w:pos="4065"/>
        </w:tabs>
      </w:pPr>
    </w:p>
    <w:p w14:paraId="2570DA37" w14:textId="77777777" w:rsidR="0059726D" w:rsidRDefault="0059726D" w:rsidP="00940C31">
      <w:pPr>
        <w:tabs>
          <w:tab w:val="left" w:pos="4065"/>
        </w:tabs>
      </w:pPr>
    </w:p>
    <w:p w14:paraId="7570471E" w14:textId="77777777" w:rsidR="0059726D" w:rsidRDefault="0059726D" w:rsidP="00940C31">
      <w:pPr>
        <w:tabs>
          <w:tab w:val="left" w:pos="4065"/>
        </w:tabs>
      </w:pPr>
    </w:p>
    <w:p w14:paraId="6F65539D" w14:textId="77777777" w:rsidR="0059726D" w:rsidRDefault="0059726D" w:rsidP="00940C31">
      <w:pPr>
        <w:tabs>
          <w:tab w:val="left" w:pos="4065"/>
        </w:tabs>
      </w:pPr>
    </w:p>
    <w:p w14:paraId="1D45A8D8" w14:textId="77777777" w:rsidR="0059726D" w:rsidRDefault="0059726D" w:rsidP="00940C31">
      <w:pPr>
        <w:tabs>
          <w:tab w:val="left" w:pos="4065"/>
        </w:tabs>
      </w:pPr>
    </w:p>
    <w:p w14:paraId="146B3539" w14:textId="77777777" w:rsidR="0059726D" w:rsidRDefault="0059726D" w:rsidP="00940C31">
      <w:pPr>
        <w:tabs>
          <w:tab w:val="left" w:pos="4065"/>
        </w:tabs>
      </w:pPr>
    </w:p>
    <w:p w14:paraId="6FE57B82" w14:textId="77777777" w:rsidR="0059726D" w:rsidRDefault="0059726D" w:rsidP="00940C31">
      <w:pPr>
        <w:tabs>
          <w:tab w:val="left" w:pos="4065"/>
        </w:tabs>
      </w:pPr>
    </w:p>
    <w:p w14:paraId="51C02615" w14:textId="77777777" w:rsidR="0059726D" w:rsidRDefault="0059726D" w:rsidP="00940C31">
      <w:pPr>
        <w:tabs>
          <w:tab w:val="left" w:pos="4065"/>
        </w:tabs>
      </w:pPr>
    </w:p>
    <w:p w14:paraId="5381D735" w14:textId="77777777" w:rsidR="0059726D" w:rsidRDefault="0059726D" w:rsidP="00940C31">
      <w:pPr>
        <w:tabs>
          <w:tab w:val="left" w:pos="4065"/>
        </w:tabs>
      </w:pPr>
    </w:p>
    <w:p w14:paraId="3729F574" w14:textId="77777777" w:rsidR="0059726D" w:rsidRDefault="0059726D" w:rsidP="00940C31">
      <w:pPr>
        <w:tabs>
          <w:tab w:val="left" w:pos="4065"/>
        </w:tabs>
      </w:pPr>
    </w:p>
    <w:p w14:paraId="5FBA3DE1" w14:textId="77777777" w:rsidR="0059726D" w:rsidRDefault="0059726D" w:rsidP="00940C31">
      <w:pPr>
        <w:tabs>
          <w:tab w:val="left" w:pos="4065"/>
        </w:tabs>
      </w:pPr>
    </w:p>
    <w:p w14:paraId="06E4B94F" w14:textId="77777777" w:rsidR="0059726D" w:rsidRDefault="0059726D" w:rsidP="00940C31">
      <w:pPr>
        <w:tabs>
          <w:tab w:val="left" w:pos="4065"/>
        </w:tabs>
      </w:pPr>
    </w:p>
    <w:p w14:paraId="0FA5B3A4" w14:textId="77777777" w:rsidR="0059726D" w:rsidRDefault="0059726D" w:rsidP="00940C31">
      <w:pPr>
        <w:tabs>
          <w:tab w:val="left" w:pos="4065"/>
        </w:tabs>
      </w:pPr>
    </w:p>
    <w:p w14:paraId="62E946EF" w14:textId="77777777" w:rsidR="0059726D" w:rsidRDefault="0059726D" w:rsidP="00940C31">
      <w:pPr>
        <w:tabs>
          <w:tab w:val="left" w:pos="4065"/>
        </w:tabs>
      </w:pPr>
    </w:p>
    <w:p w14:paraId="2A532D0C" w14:textId="77777777" w:rsidR="0059726D" w:rsidRDefault="0059726D" w:rsidP="00940C31">
      <w:pPr>
        <w:tabs>
          <w:tab w:val="left" w:pos="4065"/>
        </w:tabs>
      </w:pPr>
    </w:p>
    <w:p w14:paraId="53F3E041" w14:textId="77777777" w:rsidR="0059726D" w:rsidRDefault="0059726D" w:rsidP="00940C31">
      <w:pPr>
        <w:tabs>
          <w:tab w:val="left" w:pos="4065"/>
        </w:tabs>
      </w:pPr>
    </w:p>
    <w:p w14:paraId="4DEEEE9C" w14:textId="77777777" w:rsidR="0059726D" w:rsidRDefault="0059726D" w:rsidP="00940C31">
      <w:pPr>
        <w:tabs>
          <w:tab w:val="left" w:pos="4065"/>
        </w:tabs>
      </w:pPr>
    </w:p>
    <w:p w14:paraId="6244BE12" w14:textId="77777777" w:rsidR="0059726D" w:rsidRDefault="0059726D" w:rsidP="00940C31">
      <w:pPr>
        <w:tabs>
          <w:tab w:val="left" w:pos="4065"/>
        </w:tabs>
      </w:pPr>
    </w:p>
    <w:p w14:paraId="023CABDC" w14:textId="77777777" w:rsidR="0059726D" w:rsidRDefault="0059726D" w:rsidP="00940C31">
      <w:pPr>
        <w:tabs>
          <w:tab w:val="left" w:pos="4065"/>
        </w:tabs>
      </w:pPr>
    </w:p>
    <w:p w14:paraId="6C99B8F0" w14:textId="77777777" w:rsidR="0059726D" w:rsidRDefault="0059726D" w:rsidP="00940C31">
      <w:pPr>
        <w:tabs>
          <w:tab w:val="left" w:pos="4065"/>
        </w:tabs>
      </w:pPr>
    </w:p>
    <w:p w14:paraId="6058BADC" w14:textId="77777777" w:rsidR="0059726D" w:rsidRDefault="0059726D" w:rsidP="00940C31">
      <w:pPr>
        <w:tabs>
          <w:tab w:val="left" w:pos="4065"/>
        </w:tabs>
      </w:pPr>
    </w:p>
    <w:p w14:paraId="47057B70" w14:textId="77777777" w:rsidR="0059726D" w:rsidRDefault="0059726D" w:rsidP="00940C31">
      <w:pPr>
        <w:tabs>
          <w:tab w:val="left" w:pos="4065"/>
        </w:tabs>
      </w:pPr>
    </w:p>
    <w:p w14:paraId="385D58A5" w14:textId="77777777" w:rsidR="0059726D" w:rsidRDefault="0059726D" w:rsidP="00940C31">
      <w:pPr>
        <w:tabs>
          <w:tab w:val="left" w:pos="4065"/>
        </w:tabs>
      </w:pPr>
    </w:p>
    <w:p w14:paraId="701E8D6D" w14:textId="77777777" w:rsidR="0059726D" w:rsidRDefault="0059726D" w:rsidP="00940C31">
      <w:pPr>
        <w:tabs>
          <w:tab w:val="left" w:pos="4065"/>
        </w:tabs>
      </w:pPr>
    </w:p>
    <w:p w14:paraId="5F24867B" w14:textId="77777777" w:rsidR="0059726D" w:rsidRDefault="0059726D" w:rsidP="00940C31">
      <w:pPr>
        <w:tabs>
          <w:tab w:val="left" w:pos="4065"/>
        </w:tabs>
      </w:pPr>
    </w:p>
    <w:p w14:paraId="17480E81" w14:textId="77777777" w:rsidR="0059726D" w:rsidRDefault="0059726D" w:rsidP="00940C31">
      <w:pPr>
        <w:tabs>
          <w:tab w:val="left" w:pos="4065"/>
        </w:tabs>
      </w:pPr>
    </w:p>
    <w:p w14:paraId="42611AF8" w14:textId="77777777" w:rsidR="0059726D" w:rsidRDefault="0059726D" w:rsidP="00940C31">
      <w:pPr>
        <w:tabs>
          <w:tab w:val="left" w:pos="4065"/>
        </w:tabs>
      </w:pPr>
    </w:p>
    <w:p w14:paraId="22546719" w14:textId="77777777" w:rsidR="0059726D" w:rsidRDefault="0059726D" w:rsidP="00940C31">
      <w:pPr>
        <w:tabs>
          <w:tab w:val="left" w:pos="4065"/>
        </w:tabs>
      </w:pPr>
    </w:p>
    <w:p w14:paraId="1B03FD1B" w14:textId="77777777" w:rsidR="0059726D" w:rsidRDefault="0059726D" w:rsidP="00940C31">
      <w:pPr>
        <w:tabs>
          <w:tab w:val="left" w:pos="4065"/>
        </w:tabs>
      </w:pPr>
    </w:p>
    <w:p w14:paraId="0311B22E" w14:textId="77777777" w:rsidR="0059726D" w:rsidRDefault="0059726D" w:rsidP="00940C31">
      <w:pPr>
        <w:tabs>
          <w:tab w:val="left" w:pos="4065"/>
        </w:tabs>
      </w:pPr>
    </w:p>
    <w:p w14:paraId="58ED391F" w14:textId="77777777" w:rsidR="0059726D" w:rsidRDefault="0059726D" w:rsidP="00940C31">
      <w:pPr>
        <w:tabs>
          <w:tab w:val="left" w:pos="4065"/>
        </w:tabs>
      </w:pPr>
    </w:p>
    <w:p w14:paraId="1FB52CC3" w14:textId="77777777" w:rsidR="0059726D" w:rsidRDefault="0059726D" w:rsidP="00940C31">
      <w:pPr>
        <w:tabs>
          <w:tab w:val="left" w:pos="4065"/>
        </w:tabs>
      </w:pPr>
    </w:p>
    <w:p w14:paraId="0482FECC" w14:textId="77777777" w:rsidR="0059726D" w:rsidRDefault="0059726D" w:rsidP="00940C31">
      <w:pPr>
        <w:tabs>
          <w:tab w:val="left" w:pos="4065"/>
        </w:tabs>
      </w:pPr>
    </w:p>
    <w:p w14:paraId="3075964D" w14:textId="77777777" w:rsidR="0059726D" w:rsidRDefault="0059726D" w:rsidP="00940C31">
      <w:pPr>
        <w:tabs>
          <w:tab w:val="left" w:pos="4065"/>
        </w:tabs>
      </w:pPr>
    </w:p>
    <w:p w14:paraId="2A13D8AC" w14:textId="77777777" w:rsidR="0059726D" w:rsidRDefault="0059726D" w:rsidP="00940C31">
      <w:pPr>
        <w:tabs>
          <w:tab w:val="left" w:pos="4065"/>
        </w:tabs>
      </w:pPr>
    </w:p>
    <w:p w14:paraId="566C0A03" w14:textId="77777777" w:rsidR="0059726D" w:rsidRDefault="0059726D" w:rsidP="00940C31">
      <w:pPr>
        <w:tabs>
          <w:tab w:val="left" w:pos="4065"/>
        </w:tabs>
      </w:pPr>
    </w:p>
    <w:p w14:paraId="09C8F287" w14:textId="77777777" w:rsidR="0059726D" w:rsidRDefault="0059726D" w:rsidP="00940C31">
      <w:pPr>
        <w:tabs>
          <w:tab w:val="left" w:pos="4065"/>
        </w:tabs>
      </w:pPr>
    </w:p>
    <w:p w14:paraId="7D0CEBEC" w14:textId="77777777" w:rsidR="0059726D" w:rsidRDefault="0059726D" w:rsidP="00940C31">
      <w:pPr>
        <w:tabs>
          <w:tab w:val="left" w:pos="4065"/>
        </w:tabs>
      </w:pPr>
    </w:p>
    <w:p w14:paraId="73C3B67D" w14:textId="77777777" w:rsidR="0059726D" w:rsidRDefault="0059726D" w:rsidP="00940C31">
      <w:pPr>
        <w:tabs>
          <w:tab w:val="left" w:pos="4065"/>
        </w:tabs>
      </w:pPr>
    </w:p>
    <w:p w14:paraId="363CE00F" w14:textId="77777777" w:rsidR="0059726D" w:rsidRDefault="0059726D" w:rsidP="00940C31">
      <w:pPr>
        <w:tabs>
          <w:tab w:val="left" w:pos="4065"/>
        </w:tabs>
      </w:pPr>
    </w:p>
    <w:p w14:paraId="586C62A9" w14:textId="77777777" w:rsidR="0059726D" w:rsidRDefault="0059726D" w:rsidP="00940C31">
      <w:pPr>
        <w:tabs>
          <w:tab w:val="left" w:pos="4065"/>
        </w:tabs>
      </w:pPr>
    </w:p>
    <w:p w14:paraId="5111C49C" w14:textId="77777777" w:rsidR="0059726D" w:rsidRDefault="0059726D" w:rsidP="00940C31">
      <w:pPr>
        <w:tabs>
          <w:tab w:val="left" w:pos="4065"/>
        </w:tabs>
      </w:pPr>
    </w:p>
    <w:p w14:paraId="31B07EFF" w14:textId="77777777" w:rsidR="0059726D" w:rsidRDefault="0059726D" w:rsidP="00940C31">
      <w:pPr>
        <w:tabs>
          <w:tab w:val="left" w:pos="4065"/>
        </w:tabs>
      </w:pPr>
    </w:p>
    <w:tbl>
      <w:tblPr>
        <w:tblW w:w="9890" w:type="dxa"/>
        <w:tblInd w:w="93" w:type="dxa"/>
        <w:tblLayout w:type="fixed"/>
        <w:tblLook w:val="04A0" w:firstRow="1" w:lastRow="0" w:firstColumn="1" w:lastColumn="0" w:noHBand="0" w:noVBand="1"/>
      </w:tblPr>
      <w:tblGrid>
        <w:gridCol w:w="1291"/>
        <w:gridCol w:w="2255"/>
        <w:gridCol w:w="4085"/>
        <w:gridCol w:w="939"/>
        <w:gridCol w:w="1320"/>
      </w:tblGrid>
      <w:tr w:rsidR="0059726D" w:rsidRPr="0059726D" w14:paraId="623208AC" w14:textId="77777777" w:rsidTr="0059726D">
        <w:trPr>
          <w:trHeight w:val="255"/>
        </w:trPr>
        <w:tc>
          <w:tcPr>
            <w:tcW w:w="9890" w:type="dxa"/>
            <w:gridSpan w:val="5"/>
            <w:tcBorders>
              <w:top w:val="nil"/>
              <w:left w:val="nil"/>
              <w:bottom w:val="nil"/>
              <w:right w:val="nil"/>
            </w:tcBorders>
            <w:shd w:val="clear" w:color="auto" w:fill="auto"/>
            <w:noWrap/>
            <w:vAlign w:val="bottom"/>
            <w:hideMark/>
          </w:tcPr>
          <w:p w14:paraId="5B04CCCF"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Приложение 3</w:t>
            </w:r>
          </w:p>
        </w:tc>
      </w:tr>
      <w:tr w:rsidR="0059726D" w:rsidRPr="0059726D" w14:paraId="439F4855" w14:textId="77777777" w:rsidTr="0059726D">
        <w:trPr>
          <w:trHeight w:val="255"/>
        </w:trPr>
        <w:tc>
          <w:tcPr>
            <w:tcW w:w="1291" w:type="dxa"/>
            <w:tcBorders>
              <w:top w:val="nil"/>
              <w:left w:val="nil"/>
              <w:bottom w:val="nil"/>
              <w:right w:val="nil"/>
            </w:tcBorders>
            <w:shd w:val="clear" w:color="auto" w:fill="auto"/>
            <w:noWrap/>
            <w:vAlign w:val="bottom"/>
            <w:hideMark/>
          </w:tcPr>
          <w:p w14:paraId="3483A8C5" w14:textId="77777777" w:rsidR="0059726D" w:rsidRPr="0059726D" w:rsidRDefault="0059726D" w:rsidP="0059726D">
            <w:pPr>
              <w:widowControl/>
              <w:autoSpaceDE/>
              <w:autoSpaceDN/>
              <w:adjustRightInd/>
              <w:jc w:val="right"/>
              <w:rPr>
                <w:rFonts w:ascii="Arial" w:hAnsi="Arial" w:cs="Arial"/>
              </w:rPr>
            </w:pPr>
          </w:p>
        </w:tc>
        <w:tc>
          <w:tcPr>
            <w:tcW w:w="2255" w:type="dxa"/>
            <w:tcBorders>
              <w:top w:val="nil"/>
              <w:left w:val="nil"/>
              <w:bottom w:val="nil"/>
              <w:right w:val="nil"/>
            </w:tcBorders>
            <w:shd w:val="clear" w:color="auto" w:fill="auto"/>
            <w:noWrap/>
            <w:vAlign w:val="bottom"/>
            <w:hideMark/>
          </w:tcPr>
          <w:p w14:paraId="39EE51D4" w14:textId="77777777" w:rsidR="0059726D" w:rsidRPr="0059726D" w:rsidRDefault="0059726D" w:rsidP="0059726D">
            <w:pPr>
              <w:widowControl/>
              <w:autoSpaceDE/>
              <w:autoSpaceDN/>
              <w:adjustRightInd/>
              <w:jc w:val="right"/>
              <w:rPr>
                <w:rFonts w:ascii="Arial" w:hAnsi="Arial" w:cs="Arial"/>
              </w:rPr>
            </w:pPr>
          </w:p>
        </w:tc>
        <w:tc>
          <w:tcPr>
            <w:tcW w:w="4085" w:type="dxa"/>
            <w:tcBorders>
              <w:top w:val="nil"/>
              <w:left w:val="nil"/>
              <w:bottom w:val="nil"/>
              <w:right w:val="nil"/>
            </w:tcBorders>
            <w:shd w:val="clear" w:color="auto" w:fill="auto"/>
            <w:noWrap/>
            <w:vAlign w:val="bottom"/>
            <w:hideMark/>
          </w:tcPr>
          <w:p w14:paraId="06C5F7B4" w14:textId="77777777" w:rsidR="0059726D" w:rsidRPr="0059726D" w:rsidRDefault="0059726D" w:rsidP="0059726D">
            <w:pPr>
              <w:widowControl/>
              <w:autoSpaceDE/>
              <w:autoSpaceDN/>
              <w:adjustRightInd/>
              <w:jc w:val="right"/>
              <w:rPr>
                <w:rFonts w:ascii="Arial" w:hAnsi="Arial" w:cs="Arial"/>
              </w:rPr>
            </w:pPr>
          </w:p>
        </w:tc>
        <w:tc>
          <w:tcPr>
            <w:tcW w:w="939" w:type="dxa"/>
            <w:tcBorders>
              <w:top w:val="nil"/>
              <w:left w:val="nil"/>
              <w:bottom w:val="nil"/>
              <w:right w:val="nil"/>
            </w:tcBorders>
            <w:shd w:val="clear" w:color="auto" w:fill="auto"/>
            <w:noWrap/>
            <w:vAlign w:val="bottom"/>
            <w:hideMark/>
          </w:tcPr>
          <w:p w14:paraId="73BC6504" w14:textId="77777777" w:rsidR="0059726D" w:rsidRPr="0059726D" w:rsidRDefault="0059726D" w:rsidP="0059726D">
            <w:pPr>
              <w:widowControl/>
              <w:autoSpaceDE/>
              <w:autoSpaceDN/>
              <w:adjustRightInd/>
              <w:jc w:val="right"/>
              <w:rPr>
                <w:rFonts w:ascii="Arial" w:hAnsi="Arial" w:cs="Arial"/>
              </w:rPr>
            </w:pPr>
          </w:p>
        </w:tc>
        <w:tc>
          <w:tcPr>
            <w:tcW w:w="1320" w:type="dxa"/>
            <w:tcBorders>
              <w:top w:val="nil"/>
              <w:left w:val="nil"/>
              <w:bottom w:val="nil"/>
              <w:right w:val="nil"/>
            </w:tcBorders>
            <w:shd w:val="clear" w:color="auto" w:fill="auto"/>
            <w:noWrap/>
            <w:vAlign w:val="bottom"/>
            <w:hideMark/>
          </w:tcPr>
          <w:p w14:paraId="1D7C463D"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Утвержден</w:t>
            </w:r>
          </w:p>
        </w:tc>
      </w:tr>
      <w:tr w:rsidR="0059726D" w:rsidRPr="0059726D" w14:paraId="29CF74EB" w14:textId="77777777" w:rsidTr="0059726D">
        <w:trPr>
          <w:trHeight w:val="255"/>
        </w:trPr>
        <w:tc>
          <w:tcPr>
            <w:tcW w:w="9890" w:type="dxa"/>
            <w:gridSpan w:val="5"/>
            <w:tcBorders>
              <w:top w:val="nil"/>
              <w:left w:val="nil"/>
              <w:bottom w:val="nil"/>
              <w:right w:val="nil"/>
            </w:tcBorders>
            <w:shd w:val="clear" w:color="auto" w:fill="auto"/>
            <w:noWrap/>
            <w:vAlign w:val="bottom"/>
            <w:hideMark/>
          </w:tcPr>
          <w:p w14:paraId="50A6CB3B"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решением Совета Сайгинского сельского поселения</w:t>
            </w:r>
          </w:p>
        </w:tc>
      </w:tr>
      <w:tr w:rsidR="0059726D" w:rsidRPr="0059726D" w14:paraId="26DF070F" w14:textId="77777777" w:rsidTr="0059726D">
        <w:trPr>
          <w:trHeight w:val="255"/>
        </w:trPr>
        <w:tc>
          <w:tcPr>
            <w:tcW w:w="9890" w:type="dxa"/>
            <w:gridSpan w:val="5"/>
            <w:tcBorders>
              <w:top w:val="nil"/>
              <w:left w:val="nil"/>
              <w:bottom w:val="nil"/>
              <w:right w:val="nil"/>
            </w:tcBorders>
            <w:shd w:val="clear" w:color="auto" w:fill="auto"/>
            <w:noWrap/>
            <w:vAlign w:val="bottom"/>
            <w:hideMark/>
          </w:tcPr>
          <w:p w14:paraId="16C53716"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от      2021 г №</w:t>
            </w:r>
          </w:p>
        </w:tc>
      </w:tr>
      <w:tr w:rsidR="0059726D" w:rsidRPr="0059726D" w14:paraId="291117EA" w14:textId="77777777" w:rsidTr="0059726D">
        <w:trPr>
          <w:trHeight w:val="255"/>
        </w:trPr>
        <w:tc>
          <w:tcPr>
            <w:tcW w:w="1291" w:type="dxa"/>
            <w:tcBorders>
              <w:top w:val="nil"/>
              <w:left w:val="nil"/>
              <w:bottom w:val="nil"/>
              <w:right w:val="nil"/>
            </w:tcBorders>
            <w:shd w:val="clear" w:color="auto" w:fill="auto"/>
            <w:noWrap/>
            <w:vAlign w:val="bottom"/>
            <w:hideMark/>
          </w:tcPr>
          <w:p w14:paraId="551E898A" w14:textId="77777777" w:rsidR="0059726D" w:rsidRPr="0059726D" w:rsidRDefault="0059726D" w:rsidP="0059726D">
            <w:pPr>
              <w:widowControl/>
              <w:autoSpaceDE/>
              <w:autoSpaceDN/>
              <w:adjustRightInd/>
              <w:jc w:val="center"/>
              <w:rPr>
                <w:rFonts w:ascii="Arial" w:hAnsi="Arial" w:cs="Arial"/>
              </w:rPr>
            </w:pPr>
          </w:p>
        </w:tc>
        <w:tc>
          <w:tcPr>
            <w:tcW w:w="2255" w:type="dxa"/>
            <w:tcBorders>
              <w:top w:val="nil"/>
              <w:left w:val="nil"/>
              <w:bottom w:val="nil"/>
              <w:right w:val="nil"/>
            </w:tcBorders>
            <w:shd w:val="clear" w:color="auto" w:fill="auto"/>
            <w:noWrap/>
            <w:vAlign w:val="bottom"/>
            <w:hideMark/>
          </w:tcPr>
          <w:p w14:paraId="0F8F4ABA" w14:textId="77777777" w:rsidR="0059726D" w:rsidRPr="0059726D" w:rsidRDefault="0059726D" w:rsidP="0059726D">
            <w:pPr>
              <w:widowControl/>
              <w:autoSpaceDE/>
              <w:autoSpaceDN/>
              <w:adjustRightInd/>
              <w:jc w:val="center"/>
              <w:rPr>
                <w:rFonts w:ascii="Arial" w:hAnsi="Arial" w:cs="Arial"/>
              </w:rPr>
            </w:pPr>
          </w:p>
        </w:tc>
        <w:tc>
          <w:tcPr>
            <w:tcW w:w="4085" w:type="dxa"/>
            <w:tcBorders>
              <w:top w:val="nil"/>
              <w:left w:val="nil"/>
              <w:bottom w:val="nil"/>
              <w:right w:val="nil"/>
            </w:tcBorders>
            <w:shd w:val="clear" w:color="auto" w:fill="auto"/>
            <w:noWrap/>
            <w:vAlign w:val="bottom"/>
            <w:hideMark/>
          </w:tcPr>
          <w:p w14:paraId="07328203" w14:textId="77777777" w:rsidR="0059726D" w:rsidRPr="0059726D" w:rsidRDefault="0059726D" w:rsidP="0059726D">
            <w:pPr>
              <w:widowControl/>
              <w:autoSpaceDE/>
              <w:autoSpaceDN/>
              <w:adjustRightInd/>
              <w:jc w:val="right"/>
              <w:rPr>
                <w:rFonts w:ascii="Arial" w:hAnsi="Arial" w:cs="Arial"/>
              </w:rPr>
            </w:pPr>
          </w:p>
        </w:tc>
        <w:tc>
          <w:tcPr>
            <w:tcW w:w="939" w:type="dxa"/>
            <w:tcBorders>
              <w:top w:val="nil"/>
              <w:left w:val="nil"/>
              <w:bottom w:val="nil"/>
              <w:right w:val="nil"/>
            </w:tcBorders>
            <w:shd w:val="clear" w:color="auto" w:fill="auto"/>
            <w:noWrap/>
            <w:vAlign w:val="bottom"/>
            <w:hideMark/>
          </w:tcPr>
          <w:p w14:paraId="37B268A9" w14:textId="77777777" w:rsidR="0059726D" w:rsidRPr="0059726D" w:rsidRDefault="0059726D" w:rsidP="0059726D">
            <w:pPr>
              <w:widowControl/>
              <w:autoSpaceDE/>
              <w:autoSpaceDN/>
              <w:adjustRightInd/>
              <w:jc w:val="right"/>
              <w:rPr>
                <w:rFonts w:ascii="Arial" w:hAnsi="Arial" w:cs="Arial"/>
              </w:rPr>
            </w:pPr>
          </w:p>
        </w:tc>
        <w:tc>
          <w:tcPr>
            <w:tcW w:w="1320" w:type="dxa"/>
            <w:tcBorders>
              <w:top w:val="nil"/>
              <w:left w:val="nil"/>
              <w:bottom w:val="nil"/>
              <w:right w:val="nil"/>
            </w:tcBorders>
            <w:shd w:val="clear" w:color="auto" w:fill="auto"/>
            <w:noWrap/>
            <w:vAlign w:val="bottom"/>
            <w:hideMark/>
          </w:tcPr>
          <w:p w14:paraId="5265DE61" w14:textId="77777777" w:rsidR="0059726D" w:rsidRPr="0059726D" w:rsidRDefault="0059726D" w:rsidP="0059726D">
            <w:pPr>
              <w:widowControl/>
              <w:autoSpaceDE/>
              <w:autoSpaceDN/>
              <w:adjustRightInd/>
              <w:jc w:val="right"/>
              <w:rPr>
                <w:rFonts w:ascii="Arial" w:hAnsi="Arial" w:cs="Arial"/>
              </w:rPr>
            </w:pPr>
          </w:p>
        </w:tc>
      </w:tr>
      <w:tr w:rsidR="0059726D" w:rsidRPr="0059726D" w14:paraId="1C4A57EE" w14:textId="77777777" w:rsidTr="0059726D">
        <w:trPr>
          <w:trHeight w:val="300"/>
        </w:trPr>
        <w:tc>
          <w:tcPr>
            <w:tcW w:w="9890" w:type="dxa"/>
            <w:gridSpan w:val="5"/>
            <w:tcBorders>
              <w:top w:val="nil"/>
              <w:left w:val="nil"/>
              <w:bottom w:val="nil"/>
              <w:right w:val="nil"/>
            </w:tcBorders>
            <w:shd w:val="clear" w:color="auto" w:fill="auto"/>
            <w:noWrap/>
            <w:vAlign w:val="bottom"/>
            <w:hideMark/>
          </w:tcPr>
          <w:p w14:paraId="0FCF3C56"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 xml:space="preserve">Отчет об исполнении источников финансирования дефицита местного бюджета </w:t>
            </w:r>
          </w:p>
        </w:tc>
      </w:tr>
      <w:tr w:rsidR="0059726D" w:rsidRPr="0059726D" w14:paraId="2ECA5717" w14:textId="77777777" w:rsidTr="0059726D">
        <w:trPr>
          <w:trHeight w:val="300"/>
        </w:trPr>
        <w:tc>
          <w:tcPr>
            <w:tcW w:w="9890" w:type="dxa"/>
            <w:gridSpan w:val="5"/>
            <w:tcBorders>
              <w:top w:val="nil"/>
              <w:left w:val="nil"/>
              <w:bottom w:val="nil"/>
              <w:right w:val="nil"/>
            </w:tcBorders>
            <w:shd w:val="clear" w:color="auto" w:fill="auto"/>
            <w:noWrap/>
            <w:vAlign w:val="bottom"/>
            <w:hideMark/>
          </w:tcPr>
          <w:p w14:paraId="6B1C1123"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 xml:space="preserve">муниципального образования  Сайгинское сельское поселение  </w:t>
            </w:r>
          </w:p>
        </w:tc>
      </w:tr>
      <w:tr w:rsidR="0059726D" w:rsidRPr="0059726D" w14:paraId="2A3B1A2A" w14:textId="77777777" w:rsidTr="0059726D">
        <w:trPr>
          <w:trHeight w:val="300"/>
        </w:trPr>
        <w:tc>
          <w:tcPr>
            <w:tcW w:w="1291" w:type="dxa"/>
            <w:tcBorders>
              <w:top w:val="nil"/>
              <w:left w:val="nil"/>
              <w:bottom w:val="nil"/>
              <w:right w:val="nil"/>
            </w:tcBorders>
            <w:shd w:val="clear" w:color="auto" w:fill="auto"/>
            <w:noWrap/>
            <w:vAlign w:val="bottom"/>
            <w:hideMark/>
          </w:tcPr>
          <w:p w14:paraId="237BCC13" w14:textId="77777777" w:rsidR="0059726D" w:rsidRPr="0059726D" w:rsidRDefault="0059726D" w:rsidP="0059726D">
            <w:pPr>
              <w:widowControl/>
              <w:autoSpaceDE/>
              <w:autoSpaceDN/>
              <w:adjustRightInd/>
              <w:jc w:val="center"/>
              <w:rPr>
                <w:rFonts w:ascii="Arial" w:hAnsi="Arial" w:cs="Arial"/>
                <w:b/>
                <w:bCs/>
                <w:sz w:val="22"/>
                <w:szCs w:val="22"/>
              </w:rPr>
            </w:pPr>
          </w:p>
        </w:tc>
        <w:tc>
          <w:tcPr>
            <w:tcW w:w="2255" w:type="dxa"/>
            <w:tcBorders>
              <w:top w:val="nil"/>
              <w:left w:val="nil"/>
              <w:bottom w:val="nil"/>
              <w:right w:val="nil"/>
            </w:tcBorders>
            <w:shd w:val="clear" w:color="auto" w:fill="auto"/>
            <w:noWrap/>
            <w:vAlign w:val="bottom"/>
            <w:hideMark/>
          </w:tcPr>
          <w:p w14:paraId="5F50A9A6" w14:textId="77777777" w:rsidR="0059726D" w:rsidRPr="0059726D" w:rsidRDefault="0059726D" w:rsidP="0059726D">
            <w:pPr>
              <w:widowControl/>
              <w:autoSpaceDE/>
              <w:autoSpaceDN/>
              <w:adjustRightInd/>
              <w:jc w:val="center"/>
              <w:rPr>
                <w:rFonts w:ascii="Arial" w:hAnsi="Arial" w:cs="Arial"/>
                <w:b/>
                <w:bCs/>
                <w:sz w:val="22"/>
                <w:szCs w:val="22"/>
              </w:rPr>
            </w:pPr>
          </w:p>
        </w:tc>
        <w:tc>
          <w:tcPr>
            <w:tcW w:w="4085" w:type="dxa"/>
            <w:tcBorders>
              <w:top w:val="nil"/>
              <w:left w:val="nil"/>
              <w:bottom w:val="nil"/>
              <w:right w:val="nil"/>
            </w:tcBorders>
            <w:shd w:val="clear" w:color="auto" w:fill="auto"/>
            <w:noWrap/>
            <w:vAlign w:val="bottom"/>
            <w:hideMark/>
          </w:tcPr>
          <w:p w14:paraId="348940B6"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Верхнекетского района Томской области</w:t>
            </w:r>
          </w:p>
        </w:tc>
        <w:tc>
          <w:tcPr>
            <w:tcW w:w="939" w:type="dxa"/>
            <w:tcBorders>
              <w:top w:val="nil"/>
              <w:left w:val="nil"/>
              <w:bottom w:val="nil"/>
              <w:right w:val="nil"/>
            </w:tcBorders>
            <w:shd w:val="clear" w:color="auto" w:fill="auto"/>
            <w:noWrap/>
            <w:vAlign w:val="bottom"/>
            <w:hideMark/>
          </w:tcPr>
          <w:p w14:paraId="1084662E" w14:textId="77777777" w:rsidR="0059726D" w:rsidRPr="0059726D" w:rsidRDefault="0059726D" w:rsidP="0059726D">
            <w:pPr>
              <w:widowControl/>
              <w:autoSpaceDE/>
              <w:autoSpaceDN/>
              <w:adjustRightInd/>
              <w:jc w:val="center"/>
              <w:rPr>
                <w:rFonts w:ascii="Arial" w:hAnsi="Arial" w:cs="Arial"/>
                <w:b/>
                <w:bCs/>
                <w:sz w:val="22"/>
                <w:szCs w:val="22"/>
              </w:rPr>
            </w:pPr>
          </w:p>
        </w:tc>
        <w:tc>
          <w:tcPr>
            <w:tcW w:w="1320" w:type="dxa"/>
            <w:tcBorders>
              <w:top w:val="nil"/>
              <w:left w:val="nil"/>
              <w:bottom w:val="nil"/>
              <w:right w:val="nil"/>
            </w:tcBorders>
            <w:shd w:val="clear" w:color="auto" w:fill="auto"/>
            <w:noWrap/>
            <w:vAlign w:val="bottom"/>
            <w:hideMark/>
          </w:tcPr>
          <w:p w14:paraId="4250A0F1" w14:textId="77777777" w:rsidR="0059726D" w:rsidRPr="0059726D" w:rsidRDefault="0059726D" w:rsidP="0059726D">
            <w:pPr>
              <w:widowControl/>
              <w:autoSpaceDE/>
              <w:autoSpaceDN/>
              <w:adjustRightInd/>
              <w:jc w:val="center"/>
              <w:rPr>
                <w:rFonts w:ascii="Arial" w:hAnsi="Arial" w:cs="Arial"/>
                <w:b/>
                <w:bCs/>
                <w:sz w:val="22"/>
                <w:szCs w:val="22"/>
              </w:rPr>
            </w:pPr>
          </w:p>
        </w:tc>
      </w:tr>
      <w:tr w:rsidR="0059726D" w:rsidRPr="0059726D" w14:paraId="76480C57" w14:textId="77777777" w:rsidTr="0059726D">
        <w:trPr>
          <w:trHeight w:val="300"/>
        </w:trPr>
        <w:tc>
          <w:tcPr>
            <w:tcW w:w="9890" w:type="dxa"/>
            <w:gridSpan w:val="5"/>
            <w:tcBorders>
              <w:top w:val="nil"/>
              <w:left w:val="nil"/>
              <w:bottom w:val="nil"/>
              <w:right w:val="nil"/>
            </w:tcBorders>
            <w:shd w:val="clear" w:color="auto" w:fill="auto"/>
            <w:noWrap/>
            <w:vAlign w:val="bottom"/>
            <w:hideMark/>
          </w:tcPr>
          <w:p w14:paraId="38678437"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 xml:space="preserve">по </w:t>
            </w:r>
            <w:proofErr w:type="gramStart"/>
            <w:r w:rsidRPr="0059726D">
              <w:rPr>
                <w:rFonts w:ascii="Arial" w:hAnsi="Arial" w:cs="Arial"/>
                <w:b/>
                <w:bCs/>
                <w:sz w:val="22"/>
                <w:szCs w:val="22"/>
              </w:rPr>
              <w:t>кодам  классификации</w:t>
            </w:r>
            <w:proofErr w:type="gramEnd"/>
            <w:r w:rsidRPr="0059726D">
              <w:rPr>
                <w:rFonts w:ascii="Arial" w:hAnsi="Arial" w:cs="Arial"/>
                <w:b/>
                <w:bCs/>
                <w:sz w:val="22"/>
                <w:szCs w:val="22"/>
              </w:rPr>
              <w:t xml:space="preserve"> источников финансирования дефицита бюджета</w:t>
            </w:r>
          </w:p>
        </w:tc>
      </w:tr>
      <w:tr w:rsidR="0059726D" w:rsidRPr="0059726D" w14:paraId="1C0097FF" w14:textId="77777777" w:rsidTr="0059726D">
        <w:trPr>
          <w:trHeight w:val="300"/>
        </w:trPr>
        <w:tc>
          <w:tcPr>
            <w:tcW w:w="1291" w:type="dxa"/>
            <w:tcBorders>
              <w:top w:val="nil"/>
              <w:left w:val="nil"/>
              <w:bottom w:val="nil"/>
              <w:right w:val="nil"/>
            </w:tcBorders>
            <w:shd w:val="clear" w:color="auto" w:fill="auto"/>
            <w:noWrap/>
            <w:vAlign w:val="bottom"/>
            <w:hideMark/>
          </w:tcPr>
          <w:p w14:paraId="450E680E" w14:textId="77777777" w:rsidR="0059726D" w:rsidRPr="0059726D" w:rsidRDefault="0059726D" w:rsidP="0059726D">
            <w:pPr>
              <w:widowControl/>
              <w:autoSpaceDE/>
              <w:autoSpaceDN/>
              <w:adjustRightInd/>
              <w:jc w:val="center"/>
              <w:rPr>
                <w:rFonts w:ascii="Arial" w:hAnsi="Arial" w:cs="Arial"/>
                <w:b/>
                <w:bCs/>
                <w:sz w:val="22"/>
                <w:szCs w:val="22"/>
              </w:rPr>
            </w:pPr>
          </w:p>
        </w:tc>
        <w:tc>
          <w:tcPr>
            <w:tcW w:w="8599" w:type="dxa"/>
            <w:gridSpan w:val="4"/>
            <w:tcBorders>
              <w:top w:val="nil"/>
              <w:left w:val="nil"/>
              <w:bottom w:val="nil"/>
              <w:right w:val="nil"/>
            </w:tcBorders>
            <w:shd w:val="clear" w:color="auto" w:fill="auto"/>
            <w:noWrap/>
            <w:vAlign w:val="bottom"/>
            <w:hideMark/>
          </w:tcPr>
          <w:p w14:paraId="54BAC411"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 xml:space="preserve"> за 2020 год</w:t>
            </w:r>
          </w:p>
        </w:tc>
      </w:tr>
      <w:tr w:rsidR="0059726D" w:rsidRPr="0059726D" w14:paraId="1F9142F8" w14:textId="77777777" w:rsidTr="0059726D">
        <w:trPr>
          <w:trHeight w:val="300"/>
        </w:trPr>
        <w:tc>
          <w:tcPr>
            <w:tcW w:w="9890" w:type="dxa"/>
            <w:gridSpan w:val="5"/>
            <w:tcBorders>
              <w:top w:val="nil"/>
              <w:left w:val="nil"/>
              <w:bottom w:val="nil"/>
              <w:right w:val="nil"/>
            </w:tcBorders>
            <w:shd w:val="clear" w:color="auto" w:fill="auto"/>
            <w:noWrap/>
            <w:vAlign w:val="bottom"/>
            <w:hideMark/>
          </w:tcPr>
          <w:p w14:paraId="5DD3C09E" w14:textId="77777777" w:rsidR="0059726D" w:rsidRPr="0059726D" w:rsidRDefault="0059726D" w:rsidP="0059726D">
            <w:pPr>
              <w:widowControl/>
              <w:autoSpaceDE/>
              <w:autoSpaceDN/>
              <w:adjustRightInd/>
              <w:jc w:val="center"/>
              <w:rPr>
                <w:rFonts w:ascii="Arial" w:hAnsi="Arial" w:cs="Arial"/>
                <w:b/>
                <w:bCs/>
                <w:sz w:val="22"/>
                <w:szCs w:val="22"/>
              </w:rPr>
            </w:pPr>
          </w:p>
        </w:tc>
      </w:tr>
      <w:tr w:rsidR="0059726D" w:rsidRPr="0059726D" w14:paraId="01F6C467" w14:textId="77777777" w:rsidTr="0059726D">
        <w:trPr>
          <w:trHeight w:val="255"/>
        </w:trPr>
        <w:tc>
          <w:tcPr>
            <w:tcW w:w="1291" w:type="dxa"/>
            <w:tcBorders>
              <w:top w:val="nil"/>
              <w:left w:val="nil"/>
              <w:bottom w:val="nil"/>
              <w:right w:val="nil"/>
            </w:tcBorders>
            <w:shd w:val="clear" w:color="auto" w:fill="auto"/>
            <w:noWrap/>
            <w:vAlign w:val="bottom"/>
            <w:hideMark/>
          </w:tcPr>
          <w:p w14:paraId="22C2E835" w14:textId="77777777" w:rsidR="0059726D" w:rsidRPr="0059726D" w:rsidRDefault="0059726D" w:rsidP="0059726D">
            <w:pPr>
              <w:widowControl/>
              <w:autoSpaceDE/>
              <w:autoSpaceDN/>
              <w:adjustRightInd/>
              <w:jc w:val="center"/>
              <w:rPr>
                <w:rFonts w:ascii="Arial" w:hAnsi="Arial" w:cs="Arial"/>
              </w:rPr>
            </w:pPr>
          </w:p>
        </w:tc>
        <w:tc>
          <w:tcPr>
            <w:tcW w:w="2255" w:type="dxa"/>
            <w:tcBorders>
              <w:top w:val="nil"/>
              <w:left w:val="nil"/>
              <w:bottom w:val="nil"/>
              <w:right w:val="nil"/>
            </w:tcBorders>
            <w:shd w:val="clear" w:color="auto" w:fill="auto"/>
            <w:noWrap/>
            <w:vAlign w:val="bottom"/>
            <w:hideMark/>
          </w:tcPr>
          <w:p w14:paraId="2A52F101" w14:textId="77777777" w:rsidR="0059726D" w:rsidRPr="0059726D" w:rsidRDefault="0059726D" w:rsidP="0059726D">
            <w:pPr>
              <w:widowControl/>
              <w:autoSpaceDE/>
              <w:autoSpaceDN/>
              <w:adjustRightInd/>
              <w:jc w:val="center"/>
              <w:rPr>
                <w:rFonts w:ascii="Arial" w:hAnsi="Arial" w:cs="Arial"/>
              </w:rPr>
            </w:pPr>
          </w:p>
        </w:tc>
        <w:tc>
          <w:tcPr>
            <w:tcW w:w="4085" w:type="dxa"/>
            <w:tcBorders>
              <w:top w:val="nil"/>
              <w:left w:val="nil"/>
              <w:bottom w:val="nil"/>
              <w:right w:val="nil"/>
            </w:tcBorders>
            <w:shd w:val="clear" w:color="auto" w:fill="auto"/>
            <w:noWrap/>
            <w:vAlign w:val="bottom"/>
            <w:hideMark/>
          </w:tcPr>
          <w:p w14:paraId="4AF46C3C" w14:textId="77777777" w:rsidR="0059726D" w:rsidRPr="0059726D" w:rsidRDefault="0059726D" w:rsidP="0059726D">
            <w:pPr>
              <w:widowControl/>
              <w:autoSpaceDE/>
              <w:autoSpaceDN/>
              <w:adjustRightInd/>
              <w:rPr>
                <w:rFonts w:ascii="Arial" w:hAnsi="Arial" w:cs="Arial"/>
              </w:rPr>
            </w:pPr>
          </w:p>
        </w:tc>
        <w:tc>
          <w:tcPr>
            <w:tcW w:w="939" w:type="dxa"/>
            <w:tcBorders>
              <w:top w:val="nil"/>
              <w:left w:val="nil"/>
              <w:bottom w:val="nil"/>
              <w:right w:val="nil"/>
            </w:tcBorders>
            <w:shd w:val="clear" w:color="auto" w:fill="auto"/>
            <w:noWrap/>
            <w:vAlign w:val="bottom"/>
            <w:hideMark/>
          </w:tcPr>
          <w:p w14:paraId="1DE90E78" w14:textId="77777777" w:rsidR="0059726D" w:rsidRPr="0059726D" w:rsidRDefault="0059726D" w:rsidP="0059726D">
            <w:pPr>
              <w:widowControl/>
              <w:autoSpaceDE/>
              <w:autoSpaceDN/>
              <w:adjustRightInd/>
              <w:rPr>
                <w:rFonts w:ascii="Arial" w:hAnsi="Arial" w:cs="Arial"/>
              </w:rPr>
            </w:pPr>
          </w:p>
        </w:tc>
        <w:tc>
          <w:tcPr>
            <w:tcW w:w="1320" w:type="dxa"/>
            <w:tcBorders>
              <w:top w:val="nil"/>
              <w:left w:val="nil"/>
              <w:bottom w:val="nil"/>
              <w:right w:val="nil"/>
            </w:tcBorders>
            <w:shd w:val="clear" w:color="auto" w:fill="auto"/>
            <w:noWrap/>
            <w:vAlign w:val="bottom"/>
            <w:hideMark/>
          </w:tcPr>
          <w:p w14:paraId="10DCCED0" w14:textId="77777777" w:rsidR="0059726D" w:rsidRPr="0059726D" w:rsidRDefault="0059726D" w:rsidP="0059726D">
            <w:pPr>
              <w:widowControl/>
              <w:autoSpaceDE/>
              <w:autoSpaceDN/>
              <w:adjustRightInd/>
              <w:rPr>
                <w:rFonts w:ascii="Arial" w:hAnsi="Arial" w:cs="Arial"/>
              </w:rPr>
            </w:pPr>
          </w:p>
        </w:tc>
      </w:tr>
      <w:tr w:rsidR="0059726D" w:rsidRPr="0059726D" w14:paraId="191BE169" w14:textId="77777777" w:rsidTr="0059726D">
        <w:trPr>
          <w:trHeight w:val="464"/>
        </w:trPr>
        <w:tc>
          <w:tcPr>
            <w:tcW w:w="354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D957CA"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Код бюджетной классификации Российской Федерации</w:t>
            </w:r>
          </w:p>
        </w:tc>
        <w:tc>
          <w:tcPr>
            <w:tcW w:w="4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09DF51"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Наименование</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C8E570"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План 2020 года  тыс. руб.</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16F0AC"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Кассовое    исполнение 2020 год, тыс. руб.</w:t>
            </w:r>
          </w:p>
        </w:tc>
      </w:tr>
      <w:tr w:rsidR="0059726D" w:rsidRPr="0059726D" w14:paraId="2F965C84" w14:textId="77777777" w:rsidTr="0059726D">
        <w:trPr>
          <w:trHeight w:val="464"/>
        </w:trPr>
        <w:tc>
          <w:tcPr>
            <w:tcW w:w="3546" w:type="dxa"/>
            <w:gridSpan w:val="2"/>
            <w:vMerge/>
            <w:tcBorders>
              <w:top w:val="single" w:sz="4" w:space="0" w:color="auto"/>
              <w:left w:val="single" w:sz="4" w:space="0" w:color="auto"/>
              <w:bottom w:val="single" w:sz="4" w:space="0" w:color="000000"/>
              <w:right w:val="single" w:sz="4" w:space="0" w:color="000000"/>
            </w:tcBorders>
            <w:vAlign w:val="center"/>
            <w:hideMark/>
          </w:tcPr>
          <w:p w14:paraId="5DA33456" w14:textId="77777777" w:rsidR="0059726D" w:rsidRPr="0059726D" w:rsidRDefault="0059726D" w:rsidP="0059726D">
            <w:pPr>
              <w:widowControl/>
              <w:autoSpaceDE/>
              <w:autoSpaceDN/>
              <w:adjustRightInd/>
              <w:rPr>
                <w:rFonts w:ascii="Arial" w:hAnsi="Arial" w:cs="Arial"/>
              </w:rPr>
            </w:pPr>
          </w:p>
        </w:tc>
        <w:tc>
          <w:tcPr>
            <w:tcW w:w="4085" w:type="dxa"/>
            <w:vMerge/>
            <w:tcBorders>
              <w:top w:val="single" w:sz="4" w:space="0" w:color="auto"/>
              <w:left w:val="single" w:sz="4" w:space="0" w:color="auto"/>
              <w:bottom w:val="single" w:sz="4" w:space="0" w:color="000000"/>
              <w:right w:val="single" w:sz="4" w:space="0" w:color="auto"/>
            </w:tcBorders>
            <w:vAlign w:val="center"/>
            <w:hideMark/>
          </w:tcPr>
          <w:p w14:paraId="591BB41D" w14:textId="77777777" w:rsidR="0059726D" w:rsidRPr="0059726D" w:rsidRDefault="0059726D" w:rsidP="0059726D">
            <w:pPr>
              <w:widowControl/>
              <w:autoSpaceDE/>
              <w:autoSpaceDN/>
              <w:adjustRightInd/>
              <w:rPr>
                <w:rFonts w:ascii="Arial" w:hAnsi="Arial" w:cs="Arial"/>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16D99374" w14:textId="77777777" w:rsidR="0059726D" w:rsidRPr="0059726D" w:rsidRDefault="0059726D" w:rsidP="0059726D">
            <w:pPr>
              <w:widowControl/>
              <w:autoSpaceDE/>
              <w:autoSpaceDN/>
              <w:adjustRightInd/>
              <w:rPr>
                <w:rFonts w:ascii="Arial" w:hAnsi="Arial" w:cs="Arial"/>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33FA9797" w14:textId="77777777" w:rsidR="0059726D" w:rsidRPr="0059726D" w:rsidRDefault="0059726D" w:rsidP="0059726D">
            <w:pPr>
              <w:widowControl/>
              <w:autoSpaceDE/>
              <w:autoSpaceDN/>
              <w:adjustRightInd/>
              <w:rPr>
                <w:rFonts w:ascii="Arial" w:hAnsi="Arial" w:cs="Arial"/>
              </w:rPr>
            </w:pPr>
          </w:p>
        </w:tc>
      </w:tr>
      <w:tr w:rsidR="0059726D" w:rsidRPr="0059726D" w14:paraId="14FC54B0" w14:textId="77777777" w:rsidTr="0059726D">
        <w:trPr>
          <w:trHeight w:val="464"/>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14:paraId="3667F391"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код главного администратора</w:t>
            </w:r>
          </w:p>
        </w:tc>
        <w:tc>
          <w:tcPr>
            <w:tcW w:w="2255" w:type="dxa"/>
            <w:vMerge w:val="restart"/>
            <w:tcBorders>
              <w:top w:val="nil"/>
              <w:left w:val="single" w:sz="4" w:space="0" w:color="auto"/>
              <w:bottom w:val="single" w:sz="4" w:space="0" w:color="000000"/>
              <w:right w:val="single" w:sz="4" w:space="0" w:color="auto"/>
            </w:tcBorders>
            <w:shd w:val="clear" w:color="auto" w:fill="auto"/>
            <w:vAlign w:val="center"/>
            <w:hideMark/>
          </w:tcPr>
          <w:p w14:paraId="4CF7E3AE"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 xml:space="preserve">код </w:t>
            </w:r>
            <w:proofErr w:type="spellStart"/>
            <w:proofErr w:type="gramStart"/>
            <w:r w:rsidRPr="0059726D">
              <w:rPr>
                <w:rFonts w:ascii="Arial" w:hAnsi="Arial" w:cs="Arial"/>
              </w:rPr>
              <w:t>группы,подгруппы</w:t>
            </w:r>
            <w:proofErr w:type="spellEnd"/>
            <w:proofErr w:type="gramEnd"/>
            <w:r w:rsidRPr="0059726D">
              <w:rPr>
                <w:rFonts w:ascii="Arial" w:hAnsi="Arial" w:cs="Arial"/>
              </w:rPr>
              <w:t>, статьи и вида источников</w:t>
            </w:r>
          </w:p>
        </w:tc>
        <w:tc>
          <w:tcPr>
            <w:tcW w:w="4085" w:type="dxa"/>
            <w:vMerge/>
            <w:tcBorders>
              <w:top w:val="single" w:sz="4" w:space="0" w:color="auto"/>
              <w:left w:val="single" w:sz="4" w:space="0" w:color="auto"/>
              <w:bottom w:val="single" w:sz="4" w:space="0" w:color="000000"/>
              <w:right w:val="single" w:sz="4" w:space="0" w:color="auto"/>
            </w:tcBorders>
            <w:vAlign w:val="center"/>
            <w:hideMark/>
          </w:tcPr>
          <w:p w14:paraId="5CE67A87" w14:textId="77777777" w:rsidR="0059726D" w:rsidRPr="0059726D" w:rsidRDefault="0059726D" w:rsidP="0059726D">
            <w:pPr>
              <w:widowControl/>
              <w:autoSpaceDE/>
              <w:autoSpaceDN/>
              <w:adjustRightInd/>
              <w:rPr>
                <w:rFonts w:ascii="Arial" w:hAnsi="Arial" w:cs="Arial"/>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10F7719A" w14:textId="77777777" w:rsidR="0059726D" w:rsidRPr="0059726D" w:rsidRDefault="0059726D" w:rsidP="0059726D">
            <w:pPr>
              <w:widowControl/>
              <w:autoSpaceDE/>
              <w:autoSpaceDN/>
              <w:adjustRightInd/>
              <w:rPr>
                <w:rFonts w:ascii="Arial" w:hAnsi="Arial" w:cs="Arial"/>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7FCDCB47" w14:textId="77777777" w:rsidR="0059726D" w:rsidRPr="0059726D" w:rsidRDefault="0059726D" w:rsidP="0059726D">
            <w:pPr>
              <w:widowControl/>
              <w:autoSpaceDE/>
              <w:autoSpaceDN/>
              <w:adjustRightInd/>
              <w:rPr>
                <w:rFonts w:ascii="Arial" w:hAnsi="Arial" w:cs="Arial"/>
              </w:rPr>
            </w:pPr>
          </w:p>
        </w:tc>
      </w:tr>
      <w:tr w:rsidR="0059726D" w:rsidRPr="0059726D" w14:paraId="16E79CA7" w14:textId="77777777" w:rsidTr="0059726D">
        <w:trPr>
          <w:trHeight w:val="1335"/>
        </w:trPr>
        <w:tc>
          <w:tcPr>
            <w:tcW w:w="1291" w:type="dxa"/>
            <w:vMerge/>
            <w:tcBorders>
              <w:top w:val="nil"/>
              <w:left w:val="single" w:sz="4" w:space="0" w:color="auto"/>
              <w:bottom w:val="single" w:sz="4" w:space="0" w:color="000000"/>
              <w:right w:val="single" w:sz="4" w:space="0" w:color="auto"/>
            </w:tcBorders>
            <w:vAlign w:val="center"/>
            <w:hideMark/>
          </w:tcPr>
          <w:p w14:paraId="2F499B03" w14:textId="77777777" w:rsidR="0059726D" w:rsidRPr="0059726D" w:rsidRDefault="0059726D" w:rsidP="0059726D">
            <w:pPr>
              <w:widowControl/>
              <w:autoSpaceDE/>
              <w:autoSpaceDN/>
              <w:adjustRightInd/>
              <w:rPr>
                <w:rFonts w:ascii="Arial" w:hAnsi="Arial" w:cs="Arial"/>
              </w:rPr>
            </w:pPr>
          </w:p>
        </w:tc>
        <w:tc>
          <w:tcPr>
            <w:tcW w:w="2255" w:type="dxa"/>
            <w:vMerge/>
            <w:tcBorders>
              <w:top w:val="nil"/>
              <w:left w:val="single" w:sz="4" w:space="0" w:color="auto"/>
              <w:bottom w:val="single" w:sz="4" w:space="0" w:color="000000"/>
              <w:right w:val="single" w:sz="4" w:space="0" w:color="auto"/>
            </w:tcBorders>
            <w:vAlign w:val="center"/>
            <w:hideMark/>
          </w:tcPr>
          <w:p w14:paraId="35CC88F9" w14:textId="77777777" w:rsidR="0059726D" w:rsidRPr="0059726D" w:rsidRDefault="0059726D" w:rsidP="0059726D">
            <w:pPr>
              <w:widowControl/>
              <w:autoSpaceDE/>
              <w:autoSpaceDN/>
              <w:adjustRightInd/>
              <w:rPr>
                <w:rFonts w:ascii="Arial" w:hAnsi="Arial" w:cs="Arial"/>
              </w:rPr>
            </w:pPr>
          </w:p>
        </w:tc>
        <w:tc>
          <w:tcPr>
            <w:tcW w:w="4085" w:type="dxa"/>
            <w:vMerge/>
            <w:tcBorders>
              <w:top w:val="single" w:sz="4" w:space="0" w:color="auto"/>
              <w:left w:val="single" w:sz="4" w:space="0" w:color="auto"/>
              <w:bottom w:val="single" w:sz="4" w:space="0" w:color="000000"/>
              <w:right w:val="single" w:sz="4" w:space="0" w:color="auto"/>
            </w:tcBorders>
            <w:vAlign w:val="center"/>
            <w:hideMark/>
          </w:tcPr>
          <w:p w14:paraId="02AF8BDB" w14:textId="77777777" w:rsidR="0059726D" w:rsidRPr="0059726D" w:rsidRDefault="0059726D" w:rsidP="0059726D">
            <w:pPr>
              <w:widowControl/>
              <w:autoSpaceDE/>
              <w:autoSpaceDN/>
              <w:adjustRightInd/>
              <w:rPr>
                <w:rFonts w:ascii="Arial" w:hAnsi="Arial" w:cs="Arial"/>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23950A68" w14:textId="77777777" w:rsidR="0059726D" w:rsidRPr="0059726D" w:rsidRDefault="0059726D" w:rsidP="0059726D">
            <w:pPr>
              <w:widowControl/>
              <w:autoSpaceDE/>
              <w:autoSpaceDN/>
              <w:adjustRightInd/>
              <w:rPr>
                <w:rFonts w:ascii="Arial" w:hAnsi="Arial" w:cs="Arial"/>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27BCF3F4" w14:textId="77777777" w:rsidR="0059726D" w:rsidRPr="0059726D" w:rsidRDefault="0059726D" w:rsidP="0059726D">
            <w:pPr>
              <w:widowControl/>
              <w:autoSpaceDE/>
              <w:autoSpaceDN/>
              <w:adjustRightInd/>
              <w:rPr>
                <w:rFonts w:ascii="Arial" w:hAnsi="Arial" w:cs="Arial"/>
              </w:rPr>
            </w:pPr>
          </w:p>
        </w:tc>
      </w:tr>
      <w:tr w:rsidR="0059726D" w:rsidRPr="0059726D" w14:paraId="1592761A" w14:textId="77777777" w:rsidTr="0059726D">
        <w:trPr>
          <w:trHeight w:val="51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E71714F"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 </w:t>
            </w:r>
          </w:p>
        </w:tc>
        <w:tc>
          <w:tcPr>
            <w:tcW w:w="2255" w:type="dxa"/>
            <w:tcBorders>
              <w:top w:val="nil"/>
              <w:left w:val="nil"/>
              <w:bottom w:val="single" w:sz="4" w:space="0" w:color="auto"/>
              <w:right w:val="single" w:sz="4" w:space="0" w:color="auto"/>
            </w:tcBorders>
            <w:shd w:val="clear" w:color="auto" w:fill="auto"/>
            <w:noWrap/>
            <w:vAlign w:val="bottom"/>
            <w:hideMark/>
          </w:tcPr>
          <w:p w14:paraId="7114B7D7"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 </w:t>
            </w:r>
          </w:p>
        </w:tc>
        <w:tc>
          <w:tcPr>
            <w:tcW w:w="4085" w:type="dxa"/>
            <w:tcBorders>
              <w:top w:val="nil"/>
              <w:left w:val="nil"/>
              <w:bottom w:val="single" w:sz="4" w:space="0" w:color="auto"/>
              <w:right w:val="single" w:sz="4" w:space="0" w:color="auto"/>
            </w:tcBorders>
            <w:shd w:val="clear" w:color="auto" w:fill="auto"/>
            <w:vAlign w:val="center"/>
            <w:hideMark/>
          </w:tcPr>
          <w:p w14:paraId="42DDB2A2" w14:textId="77777777" w:rsidR="0059726D" w:rsidRPr="0059726D" w:rsidRDefault="0059726D" w:rsidP="0059726D">
            <w:pPr>
              <w:widowControl/>
              <w:autoSpaceDE/>
              <w:autoSpaceDN/>
              <w:adjustRightInd/>
              <w:rPr>
                <w:rFonts w:ascii="Arial" w:hAnsi="Arial" w:cs="Arial"/>
                <w:b/>
                <w:bCs/>
              </w:rPr>
            </w:pPr>
            <w:r w:rsidRPr="0059726D">
              <w:rPr>
                <w:rFonts w:ascii="Arial" w:hAnsi="Arial" w:cs="Arial"/>
                <w:b/>
                <w:bCs/>
              </w:rPr>
              <w:t>Источники финансирования дефицита местного бюджета  - всего</w:t>
            </w:r>
          </w:p>
        </w:tc>
        <w:tc>
          <w:tcPr>
            <w:tcW w:w="939" w:type="dxa"/>
            <w:tcBorders>
              <w:top w:val="nil"/>
              <w:left w:val="nil"/>
              <w:bottom w:val="single" w:sz="4" w:space="0" w:color="auto"/>
              <w:right w:val="single" w:sz="4" w:space="0" w:color="auto"/>
            </w:tcBorders>
            <w:shd w:val="clear" w:color="auto" w:fill="auto"/>
            <w:noWrap/>
            <w:vAlign w:val="bottom"/>
            <w:hideMark/>
          </w:tcPr>
          <w:p w14:paraId="4E1AD0AF" w14:textId="77777777" w:rsidR="0059726D" w:rsidRPr="0059726D" w:rsidRDefault="0059726D" w:rsidP="0059726D">
            <w:pPr>
              <w:widowControl/>
              <w:autoSpaceDE/>
              <w:autoSpaceDN/>
              <w:adjustRightInd/>
              <w:jc w:val="right"/>
              <w:rPr>
                <w:rFonts w:ascii="Arial" w:hAnsi="Arial" w:cs="Arial"/>
                <w:b/>
                <w:bCs/>
              </w:rPr>
            </w:pPr>
            <w:r w:rsidRPr="0059726D">
              <w:rPr>
                <w:rFonts w:ascii="Arial" w:hAnsi="Arial" w:cs="Arial"/>
                <w:b/>
                <w:bCs/>
              </w:rPr>
              <w:t>68,3</w:t>
            </w:r>
          </w:p>
        </w:tc>
        <w:tc>
          <w:tcPr>
            <w:tcW w:w="1320" w:type="dxa"/>
            <w:tcBorders>
              <w:top w:val="nil"/>
              <w:left w:val="nil"/>
              <w:bottom w:val="single" w:sz="4" w:space="0" w:color="auto"/>
              <w:right w:val="single" w:sz="4" w:space="0" w:color="auto"/>
            </w:tcBorders>
            <w:shd w:val="clear" w:color="auto" w:fill="auto"/>
            <w:noWrap/>
            <w:vAlign w:val="bottom"/>
            <w:hideMark/>
          </w:tcPr>
          <w:p w14:paraId="75C4AFA0" w14:textId="77777777" w:rsidR="0059726D" w:rsidRPr="0059726D" w:rsidRDefault="0059726D" w:rsidP="0059726D">
            <w:pPr>
              <w:widowControl/>
              <w:autoSpaceDE/>
              <w:autoSpaceDN/>
              <w:adjustRightInd/>
              <w:jc w:val="right"/>
              <w:rPr>
                <w:rFonts w:ascii="Arial" w:hAnsi="Arial" w:cs="Arial"/>
                <w:b/>
                <w:bCs/>
              </w:rPr>
            </w:pPr>
            <w:r w:rsidRPr="0059726D">
              <w:rPr>
                <w:rFonts w:ascii="Arial" w:hAnsi="Arial" w:cs="Arial"/>
                <w:b/>
                <w:bCs/>
              </w:rPr>
              <w:t>19,0</w:t>
            </w:r>
          </w:p>
        </w:tc>
      </w:tr>
      <w:tr w:rsidR="0059726D" w:rsidRPr="0059726D" w14:paraId="73E0A878" w14:textId="77777777" w:rsidTr="0059726D">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EC9895B"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 </w:t>
            </w:r>
          </w:p>
        </w:tc>
        <w:tc>
          <w:tcPr>
            <w:tcW w:w="2255" w:type="dxa"/>
            <w:tcBorders>
              <w:top w:val="nil"/>
              <w:left w:val="nil"/>
              <w:bottom w:val="single" w:sz="4" w:space="0" w:color="auto"/>
              <w:right w:val="single" w:sz="4" w:space="0" w:color="auto"/>
            </w:tcBorders>
            <w:shd w:val="clear" w:color="auto" w:fill="auto"/>
            <w:noWrap/>
            <w:vAlign w:val="bottom"/>
            <w:hideMark/>
          </w:tcPr>
          <w:p w14:paraId="04A72D99"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 </w:t>
            </w:r>
          </w:p>
        </w:tc>
        <w:tc>
          <w:tcPr>
            <w:tcW w:w="4085" w:type="dxa"/>
            <w:tcBorders>
              <w:top w:val="nil"/>
              <w:left w:val="nil"/>
              <w:bottom w:val="single" w:sz="4" w:space="0" w:color="auto"/>
              <w:right w:val="single" w:sz="4" w:space="0" w:color="auto"/>
            </w:tcBorders>
            <w:shd w:val="clear" w:color="auto" w:fill="auto"/>
            <w:vAlign w:val="center"/>
            <w:hideMark/>
          </w:tcPr>
          <w:p w14:paraId="1C8CE947" w14:textId="77777777" w:rsidR="0059726D" w:rsidRPr="0059726D" w:rsidRDefault="0059726D" w:rsidP="0059726D">
            <w:pPr>
              <w:widowControl/>
              <w:autoSpaceDE/>
              <w:autoSpaceDN/>
              <w:adjustRightInd/>
              <w:rPr>
                <w:rFonts w:ascii="Arial" w:hAnsi="Arial" w:cs="Arial"/>
              </w:rPr>
            </w:pPr>
            <w:r w:rsidRPr="0059726D">
              <w:rPr>
                <w:rFonts w:ascii="Arial" w:hAnsi="Arial" w:cs="Arial"/>
              </w:rPr>
              <w:t>в том числе:</w:t>
            </w:r>
          </w:p>
        </w:tc>
        <w:tc>
          <w:tcPr>
            <w:tcW w:w="939" w:type="dxa"/>
            <w:tcBorders>
              <w:top w:val="nil"/>
              <w:left w:val="nil"/>
              <w:bottom w:val="single" w:sz="4" w:space="0" w:color="auto"/>
              <w:right w:val="single" w:sz="4" w:space="0" w:color="auto"/>
            </w:tcBorders>
            <w:shd w:val="clear" w:color="auto" w:fill="auto"/>
            <w:noWrap/>
            <w:vAlign w:val="bottom"/>
            <w:hideMark/>
          </w:tcPr>
          <w:p w14:paraId="64DE0017" w14:textId="77777777" w:rsidR="0059726D" w:rsidRPr="0059726D" w:rsidRDefault="0059726D" w:rsidP="0059726D">
            <w:pPr>
              <w:widowControl/>
              <w:autoSpaceDE/>
              <w:autoSpaceDN/>
              <w:adjustRightInd/>
              <w:rPr>
                <w:rFonts w:ascii="Arial" w:hAnsi="Arial" w:cs="Arial"/>
              </w:rPr>
            </w:pPr>
            <w:r w:rsidRPr="0059726D">
              <w:rPr>
                <w:rFonts w:ascii="Arial" w:hAnsi="Arial" w:cs="Arial"/>
              </w:rPr>
              <w:t> </w:t>
            </w:r>
          </w:p>
        </w:tc>
        <w:tc>
          <w:tcPr>
            <w:tcW w:w="1320" w:type="dxa"/>
            <w:tcBorders>
              <w:top w:val="nil"/>
              <w:left w:val="nil"/>
              <w:bottom w:val="single" w:sz="4" w:space="0" w:color="auto"/>
              <w:right w:val="single" w:sz="4" w:space="0" w:color="auto"/>
            </w:tcBorders>
            <w:shd w:val="clear" w:color="auto" w:fill="auto"/>
            <w:noWrap/>
            <w:vAlign w:val="bottom"/>
            <w:hideMark/>
          </w:tcPr>
          <w:p w14:paraId="33B64E25" w14:textId="77777777" w:rsidR="0059726D" w:rsidRPr="0059726D" w:rsidRDefault="0059726D" w:rsidP="0059726D">
            <w:pPr>
              <w:widowControl/>
              <w:autoSpaceDE/>
              <w:autoSpaceDN/>
              <w:adjustRightInd/>
              <w:rPr>
                <w:rFonts w:ascii="Arial" w:hAnsi="Arial" w:cs="Arial"/>
              </w:rPr>
            </w:pPr>
            <w:r w:rsidRPr="0059726D">
              <w:rPr>
                <w:rFonts w:ascii="Arial" w:hAnsi="Arial" w:cs="Arial"/>
              </w:rPr>
              <w:t> </w:t>
            </w:r>
          </w:p>
        </w:tc>
      </w:tr>
      <w:tr w:rsidR="0059726D" w:rsidRPr="0059726D" w14:paraId="1AA042E1" w14:textId="77777777" w:rsidTr="0059726D">
        <w:trPr>
          <w:trHeight w:val="6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CAC0B4B" w14:textId="77777777" w:rsidR="0059726D" w:rsidRPr="0059726D" w:rsidRDefault="0059726D" w:rsidP="0059726D">
            <w:pPr>
              <w:widowControl/>
              <w:autoSpaceDE/>
              <w:autoSpaceDN/>
              <w:adjustRightInd/>
              <w:jc w:val="center"/>
              <w:rPr>
                <w:rFonts w:ascii="Arial" w:hAnsi="Arial" w:cs="Arial"/>
                <w:i/>
                <w:iCs/>
              </w:rPr>
            </w:pPr>
            <w:r w:rsidRPr="0059726D">
              <w:rPr>
                <w:rFonts w:ascii="Arial" w:hAnsi="Arial" w:cs="Arial"/>
                <w:i/>
                <w:iCs/>
              </w:rPr>
              <w:t>917</w:t>
            </w:r>
          </w:p>
        </w:tc>
        <w:tc>
          <w:tcPr>
            <w:tcW w:w="2255" w:type="dxa"/>
            <w:tcBorders>
              <w:top w:val="nil"/>
              <w:left w:val="nil"/>
              <w:bottom w:val="single" w:sz="4" w:space="0" w:color="auto"/>
              <w:right w:val="single" w:sz="4" w:space="0" w:color="auto"/>
            </w:tcBorders>
            <w:shd w:val="clear" w:color="auto" w:fill="auto"/>
            <w:noWrap/>
            <w:vAlign w:val="bottom"/>
            <w:hideMark/>
          </w:tcPr>
          <w:p w14:paraId="3F39EDED" w14:textId="77777777" w:rsidR="0059726D" w:rsidRPr="0059726D" w:rsidRDefault="0059726D" w:rsidP="0059726D">
            <w:pPr>
              <w:widowControl/>
              <w:autoSpaceDE/>
              <w:autoSpaceDN/>
              <w:adjustRightInd/>
              <w:jc w:val="center"/>
              <w:rPr>
                <w:rFonts w:ascii="Arial" w:hAnsi="Arial" w:cs="Arial"/>
                <w:i/>
                <w:iCs/>
              </w:rPr>
            </w:pPr>
            <w:r w:rsidRPr="0059726D">
              <w:rPr>
                <w:rFonts w:ascii="Arial" w:hAnsi="Arial" w:cs="Arial"/>
                <w:i/>
                <w:iCs/>
              </w:rPr>
              <w:t> </w:t>
            </w:r>
          </w:p>
        </w:tc>
        <w:tc>
          <w:tcPr>
            <w:tcW w:w="4085" w:type="dxa"/>
            <w:tcBorders>
              <w:top w:val="nil"/>
              <w:left w:val="nil"/>
              <w:bottom w:val="single" w:sz="4" w:space="0" w:color="auto"/>
              <w:right w:val="single" w:sz="4" w:space="0" w:color="auto"/>
            </w:tcBorders>
            <w:shd w:val="clear" w:color="auto" w:fill="auto"/>
            <w:vAlign w:val="center"/>
            <w:hideMark/>
          </w:tcPr>
          <w:p w14:paraId="2C6960FC" w14:textId="77777777" w:rsidR="0059726D" w:rsidRPr="0059726D" w:rsidRDefault="0059726D" w:rsidP="0059726D">
            <w:pPr>
              <w:widowControl/>
              <w:autoSpaceDE/>
              <w:autoSpaceDN/>
              <w:adjustRightInd/>
              <w:rPr>
                <w:rFonts w:ascii="Arial" w:hAnsi="Arial" w:cs="Arial"/>
                <w:b/>
                <w:bCs/>
                <w:i/>
                <w:iCs/>
              </w:rPr>
            </w:pPr>
            <w:r w:rsidRPr="0059726D">
              <w:rPr>
                <w:rFonts w:ascii="Arial" w:hAnsi="Arial" w:cs="Arial"/>
                <w:b/>
                <w:bCs/>
                <w:i/>
                <w:iCs/>
              </w:rPr>
              <w:t>Администрация Сайгинского сельского поселения</w:t>
            </w:r>
          </w:p>
        </w:tc>
        <w:tc>
          <w:tcPr>
            <w:tcW w:w="939" w:type="dxa"/>
            <w:tcBorders>
              <w:top w:val="nil"/>
              <w:left w:val="nil"/>
              <w:bottom w:val="single" w:sz="4" w:space="0" w:color="auto"/>
              <w:right w:val="single" w:sz="4" w:space="0" w:color="auto"/>
            </w:tcBorders>
            <w:shd w:val="clear" w:color="auto" w:fill="auto"/>
            <w:noWrap/>
            <w:vAlign w:val="bottom"/>
            <w:hideMark/>
          </w:tcPr>
          <w:p w14:paraId="61BA6CC0" w14:textId="77777777" w:rsidR="0059726D" w:rsidRPr="0059726D" w:rsidRDefault="0059726D" w:rsidP="0059726D">
            <w:pPr>
              <w:widowControl/>
              <w:autoSpaceDE/>
              <w:autoSpaceDN/>
              <w:adjustRightInd/>
              <w:jc w:val="right"/>
              <w:rPr>
                <w:rFonts w:ascii="Arial" w:hAnsi="Arial" w:cs="Arial"/>
                <w:b/>
                <w:bCs/>
                <w:i/>
                <w:iCs/>
              </w:rPr>
            </w:pPr>
            <w:r w:rsidRPr="0059726D">
              <w:rPr>
                <w:rFonts w:ascii="Arial" w:hAnsi="Arial" w:cs="Arial"/>
                <w:b/>
                <w:bCs/>
                <w:i/>
                <w:iCs/>
              </w:rPr>
              <w:t>68,3</w:t>
            </w:r>
          </w:p>
        </w:tc>
        <w:tc>
          <w:tcPr>
            <w:tcW w:w="1320" w:type="dxa"/>
            <w:tcBorders>
              <w:top w:val="nil"/>
              <w:left w:val="nil"/>
              <w:bottom w:val="single" w:sz="4" w:space="0" w:color="auto"/>
              <w:right w:val="single" w:sz="4" w:space="0" w:color="auto"/>
            </w:tcBorders>
            <w:shd w:val="clear" w:color="auto" w:fill="auto"/>
            <w:noWrap/>
            <w:vAlign w:val="bottom"/>
            <w:hideMark/>
          </w:tcPr>
          <w:p w14:paraId="47EAED59" w14:textId="77777777" w:rsidR="0059726D" w:rsidRPr="0059726D" w:rsidRDefault="0059726D" w:rsidP="0059726D">
            <w:pPr>
              <w:widowControl/>
              <w:autoSpaceDE/>
              <w:autoSpaceDN/>
              <w:adjustRightInd/>
              <w:jc w:val="right"/>
              <w:rPr>
                <w:rFonts w:ascii="Arial" w:hAnsi="Arial" w:cs="Arial"/>
                <w:b/>
                <w:bCs/>
                <w:i/>
                <w:iCs/>
              </w:rPr>
            </w:pPr>
            <w:r w:rsidRPr="0059726D">
              <w:rPr>
                <w:rFonts w:ascii="Arial" w:hAnsi="Arial" w:cs="Arial"/>
                <w:b/>
                <w:bCs/>
                <w:i/>
                <w:iCs/>
              </w:rPr>
              <w:t>19,0</w:t>
            </w:r>
          </w:p>
        </w:tc>
      </w:tr>
      <w:tr w:rsidR="0059726D" w:rsidRPr="0059726D" w14:paraId="31FAE092" w14:textId="77777777" w:rsidTr="0059726D">
        <w:trPr>
          <w:trHeight w:val="51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1327986"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917</w:t>
            </w:r>
          </w:p>
        </w:tc>
        <w:tc>
          <w:tcPr>
            <w:tcW w:w="2255" w:type="dxa"/>
            <w:tcBorders>
              <w:top w:val="nil"/>
              <w:left w:val="nil"/>
              <w:bottom w:val="single" w:sz="4" w:space="0" w:color="auto"/>
              <w:right w:val="single" w:sz="4" w:space="0" w:color="auto"/>
            </w:tcBorders>
            <w:shd w:val="clear" w:color="auto" w:fill="auto"/>
            <w:noWrap/>
            <w:vAlign w:val="bottom"/>
            <w:hideMark/>
          </w:tcPr>
          <w:p w14:paraId="586CBD9B"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01 05 02 01 10 0000 510</w:t>
            </w:r>
          </w:p>
        </w:tc>
        <w:tc>
          <w:tcPr>
            <w:tcW w:w="4085" w:type="dxa"/>
            <w:tcBorders>
              <w:top w:val="nil"/>
              <w:left w:val="nil"/>
              <w:bottom w:val="single" w:sz="4" w:space="0" w:color="auto"/>
              <w:right w:val="single" w:sz="4" w:space="0" w:color="auto"/>
            </w:tcBorders>
            <w:shd w:val="clear" w:color="auto" w:fill="auto"/>
            <w:vAlign w:val="center"/>
            <w:hideMark/>
          </w:tcPr>
          <w:p w14:paraId="5EB2B86D" w14:textId="77777777" w:rsidR="0059726D" w:rsidRPr="0059726D" w:rsidRDefault="0059726D" w:rsidP="0059726D">
            <w:pPr>
              <w:widowControl/>
              <w:autoSpaceDE/>
              <w:autoSpaceDN/>
              <w:adjustRightInd/>
              <w:rPr>
                <w:rFonts w:ascii="Arial" w:hAnsi="Arial" w:cs="Arial"/>
              </w:rPr>
            </w:pPr>
            <w:r w:rsidRPr="0059726D">
              <w:rPr>
                <w:rFonts w:ascii="Arial" w:hAnsi="Arial" w:cs="Arial"/>
              </w:rPr>
              <w:t>Увеличение прочих остатков денежных средств бюджета поселения</w:t>
            </w:r>
          </w:p>
        </w:tc>
        <w:tc>
          <w:tcPr>
            <w:tcW w:w="939" w:type="dxa"/>
            <w:tcBorders>
              <w:top w:val="nil"/>
              <w:left w:val="nil"/>
              <w:bottom w:val="single" w:sz="4" w:space="0" w:color="auto"/>
              <w:right w:val="single" w:sz="4" w:space="0" w:color="auto"/>
            </w:tcBorders>
            <w:shd w:val="clear" w:color="auto" w:fill="auto"/>
            <w:noWrap/>
            <w:vAlign w:val="bottom"/>
            <w:hideMark/>
          </w:tcPr>
          <w:p w14:paraId="095A14A1"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-10981,6</w:t>
            </w:r>
          </w:p>
        </w:tc>
        <w:tc>
          <w:tcPr>
            <w:tcW w:w="1320" w:type="dxa"/>
            <w:tcBorders>
              <w:top w:val="nil"/>
              <w:left w:val="nil"/>
              <w:bottom w:val="single" w:sz="4" w:space="0" w:color="auto"/>
              <w:right w:val="single" w:sz="4" w:space="0" w:color="auto"/>
            </w:tcBorders>
            <w:shd w:val="clear" w:color="auto" w:fill="auto"/>
            <w:noWrap/>
            <w:vAlign w:val="bottom"/>
            <w:hideMark/>
          </w:tcPr>
          <w:p w14:paraId="5FD60E99"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-10868,5</w:t>
            </w:r>
          </w:p>
        </w:tc>
      </w:tr>
      <w:tr w:rsidR="0059726D" w:rsidRPr="0059726D" w14:paraId="4AF7DC6E" w14:textId="77777777" w:rsidTr="0059726D">
        <w:trPr>
          <w:trHeight w:val="51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086047B"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917</w:t>
            </w:r>
          </w:p>
        </w:tc>
        <w:tc>
          <w:tcPr>
            <w:tcW w:w="2255" w:type="dxa"/>
            <w:tcBorders>
              <w:top w:val="nil"/>
              <w:left w:val="nil"/>
              <w:bottom w:val="single" w:sz="4" w:space="0" w:color="auto"/>
              <w:right w:val="single" w:sz="4" w:space="0" w:color="auto"/>
            </w:tcBorders>
            <w:shd w:val="clear" w:color="auto" w:fill="auto"/>
            <w:noWrap/>
            <w:vAlign w:val="bottom"/>
            <w:hideMark/>
          </w:tcPr>
          <w:p w14:paraId="30668214"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01 05 02 01 10 0000 610</w:t>
            </w:r>
          </w:p>
        </w:tc>
        <w:tc>
          <w:tcPr>
            <w:tcW w:w="4085" w:type="dxa"/>
            <w:tcBorders>
              <w:top w:val="nil"/>
              <w:left w:val="nil"/>
              <w:bottom w:val="single" w:sz="4" w:space="0" w:color="auto"/>
              <w:right w:val="single" w:sz="4" w:space="0" w:color="auto"/>
            </w:tcBorders>
            <w:shd w:val="clear" w:color="auto" w:fill="auto"/>
            <w:vAlign w:val="center"/>
            <w:hideMark/>
          </w:tcPr>
          <w:p w14:paraId="6799173A" w14:textId="77777777" w:rsidR="0059726D" w:rsidRPr="0059726D" w:rsidRDefault="0059726D" w:rsidP="0059726D">
            <w:pPr>
              <w:widowControl/>
              <w:autoSpaceDE/>
              <w:autoSpaceDN/>
              <w:adjustRightInd/>
              <w:rPr>
                <w:rFonts w:ascii="Arial" w:hAnsi="Arial" w:cs="Arial"/>
              </w:rPr>
            </w:pPr>
            <w:r w:rsidRPr="0059726D">
              <w:rPr>
                <w:rFonts w:ascii="Arial" w:hAnsi="Arial" w:cs="Arial"/>
              </w:rPr>
              <w:t>Уменьшение прочих остатков денежных средств бюджета поселения</w:t>
            </w:r>
          </w:p>
        </w:tc>
        <w:tc>
          <w:tcPr>
            <w:tcW w:w="939" w:type="dxa"/>
            <w:tcBorders>
              <w:top w:val="nil"/>
              <w:left w:val="nil"/>
              <w:bottom w:val="single" w:sz="4" w:space="0" w:color="auto"/>
              <w:right w:val="single" w:sz="4" w:space="0" w:color="auto"/>
            </w:tcBorders>
            <w:shd w:val="clear" w:color="auto" w:fill="auto"/>
            <w:noWrap/>
            <w:vAlign w:val="bottom"/>
            <w:hideMark/>
          </w:tcPr>
          <w:p w14:paraId="771CE8DE"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11049,9</w:t>
            </w:r>
          </w:p>
        </w:tc>
        <w:tc>
          <w:tcPr>
            <w:tcW w:w="1320" w:type="dxa"/>
            <w:tcBorders>
              <w:top w:val="nil"/>
              <w:left w:val="nil"/>
              <w:bottom w:val="single" w:sz="4" w:space="0" w:color="auto"/>
              <w:right w:val="single" w:sz="4" w:space="0" w:color="auto"/>
            </w:tcBorders>
            <w:shd w:val="clear" w:color="auto" w:fill="auto"/>
            <w:noWrap/>
            <w:vAlign w:val="bottom"/>
            <w:hideMark/>
          </w:tcPr>
          <w:p w14:paraId="2B1E783F"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10887,5</w:t>
            </w:r>
          </w:p>
        </w:tc>
      </w:tr>
    </w:tbl>
    <w:p w14:paraId="21D0561C" w14:textId="77777777" w:rsidR="0059726D" w:rsidRDefault="0059726D" w:rsidP="00940C31">
      <w:pPr>
        <w:tabs>
          <w:tab w:val="left" w:pos="4065"/>
        </w:tabs>
      </w:pPr>
    </w:p>
    <w:p w14:paraId="50842419" w14:textId="77777777" w:rsidR="0059726D" w:rsidRDefault="0059726D" w:rsidP="00940C31">
      <w:pPr>
        <w:tabs>
          <w:tab w:val="left" w:pos="4065"/>
        </w:tabs>
      </w:pPr>
    </w:p>
    <w:p w14:paraId="7869A833" w14:textId="77777777" w:rsidR="0059726D" w:rsidRDefault="0059726D" w:rsidP="00940C31">
      <w:pPr>
        <w:tabs>
          <w:tab w:val="left" w:pos="4065"/>
        </w:tabs>
      </w:pPr>
    </w:p>
    <w:p w14:paraId="0866938F" w14:textId="77777777" w:rsidR="0059726D" w:rsidRDefault="0059726D" w:rsidP="00940C31">
      <w:pPr>
        <w:tabs>
          <w:tab w:val="left" w:pos="4065"/>
        </w:tabs>
      </w:pPr>
    </w:p>
    <w:p w14:paraId="62377F22" w14:textId="77777777" w:rsidR="0059726D" w:rsidRDefault="0059726D" w:rsidP="00940C31">
      <w:pPr>
        <w:tabs>
          <w:tab w:val="left" w:pos="4065"/>
        </w:tabs>
      </w:pPr>
    </w:p>
    <w:p w14:paraId="06151F4F" w14:textId="77777777" w:rsidR="0059726D" w:rsidRDefault="0059726D" w:rsidP="00940C31">
      <w:pPr>
        <w:tabs>
          <w:tab w:val="left" w:pos="4065"/>
        </w:tabs>
      </w:pPr>
    </w:p>
    <w:p w14:paraId="735ED903" w14:textId="77777777" w:rsidR="0059726D" w:rsidRDefault="0059726D" w:rsidP="00940C31">
      <w:pPr>
        <w:tabs>
          <w:tab w:val="left" w:pos="4065"/>
        </w:tabs>
      </w:pPr>
    </w:p>
    <w:p w14:paraId="18B83497" w14:textId="77777777" w:rsidR="0059726D" w:rsidRDefault="0059726D" w:rsidP="00940C31">
      <w:pPr>
        <w:tabs>
          <w:tab w:val="left" w:pos="4065"/>
        </w:tabs>
      </w:pPr>
    </w:p>
    <w:p w14:paraId="6DC638EE" w14:textId="77777777" w:rsidR="0059726D" w:rsidRDefault="0059726D" w:rsidP="00940C31">
      <w:pPr>
        <w:tabs>
          <w:tab w:val="left" w:pos="4065"/>
        </w:tabs>
      </w:pPr>
    </w:p>
    <w:p w14:paraId="6882E584" w14:textId="44C8838A" w:rsidR="0059726D" w:rsidRDefault="0059726D" w:rsidP="00940C31">
      <w:pPr>
        <w:tabs>
          <w:tab w:val="left" w:pos="4065"/>
        </w:tabs>
      </w:pPr>
    </w:p>
    <w:p w14:paraId="5B6B0D83" w14:textId="34F24643" w:rsidR="00594100" w:rsidRDefault="00594100" w:rsidP="00940C31">
      <w:pPr>
        <w:tabs>
          <w:tab w:val="left" w:pos="4065"/>
        </w:tabs>
      </w:pPr>
    </w:p>
    <w:p w14:paraId="4D7E52DA" w14:textId="023D5F39" w:rsidR="00594100" w:rsidRDefault="00594100" w:rsidP="00940C31">
      <w:pPr>
        <w:tabs>
          <w:tab w:val="left" w:pos="4065"/>
        </w:tabs>
      </w:pPr>
    </w:p>
    <w:p w14:paraId="077AC203" w14:textId="0B719854" w:rsidR="00594100" w:rsidRDefault="00594100" w:rsidP="00940C31">
      <w:pPr>
        <w:tabs>
          <w:tab w:val="left" w:pos="4065"/>
        </w:tabs>
      </w:pPr>
    </w:p>
    <w:p w14:paraId="1FED9192" w14:textId="77F6480F" w:rsidR="00594100" w:rsidRDefault="00594100" w:rsidP="00940C31">
      <w:pPr>
        <w:tabs>
          <w:tab w:val="left" w:pos="4065"/>
        </w:tabs>
      </w:pPr>
    </w:p>
    <w:p w14:paraId="3E375F56" w14:textId="6D5131B1" w:rsidR="00594100" w:rsidRDefault="00594100" w:rsidP="00940C31">
      <w:pPr>
        <w:tabs>
          <w:tab w:val="left" w:pos="4065"/>
        </w:tabs>
      </w:pPr>
    </w:p>
    <w:p w14:paraId="5EEC5021" w14:textId="2ACAF382" w:rsidR="00594100" w:rsidRDefault="00594100" w:rsidP="00940C31">
      <w:pPr>
        <w:tabs>
          <w:tab w:val="left" w:pos="4065"/>
        </w:tabs>
      </w:pPr>
    </w:p>
    <w:p w14:paraId="46EC7CD2" w14:textId="797D5FC6" w:rsidR="00594100" w:rsidRDefault="00594100" w:rsidP="00940C31">
      <w:pPr>
        <w:tabs>
          <w:tab w:val="left" w:pos="4065"/>
        </w:tabs>
      </w:pPr>
    </w:p>
    <w:p w14:paraId="59D026D0" w14:textId="216DEB61" w:rsidR="00594100" w:rsidRDefault="00594100" w:rsidP="00940C31">
      <w:pPr>
        <w:tabs>
          <w:tab w:val="left" w:pos="4065"/>
        </w:tabs>
      </w:pPr>
    </w:p>
    <w:p w14:paraId="10EBBEB5" w14:textId="3EFFF0C2" w:rsidR="00594100" w:rsidRDefault="00594100" w:rsidP="00940C31">
      <w:pPr>
        <w:tabs>
          <w:tab w:val="left" w:pos="4065"/>
        </w:tabs>
      </w:pPr>
    </w:p>
    <w:p w14:paraId="7BC4157E" w14:textId="2C798CDE" w:rsidR="00594100" w:rsidRDefault="00594100" w:rsidP="00940C31">
      <w:pPr>
        <w:tabs>
          <w:tab w:val="left" w:pos="4065"/>
        </w:tabs>
      </w:pPr>
    </w:p>
    <w:p w14:paraId="4E1DF17F" w14:textId="6DC66E99" w:rsidR="00594100" w:rsidRDefault="00594100" w:rsidP="00940C31">
      <w:pPr>
        <w:tabs>
          <w:tab w:val="left" w:pos="4065"/>
        </w:tabs>
      </w:pPr>
    </w:p>
    <w:p w14:paraId="708DDF23" w14:textId="0DB62FCA" w:rsidR="00594100" w:rsidRDefault="00594100" w:rsidP="00940C31">
      <w:pPr>
        <w:tabs>
          <w:tab w:val="left" w:pos="4065"/>
        </w:tabs>
      </w:pPr>
    </w:p>
    <w:p w14:paraId="2154056B" w14:textId="2F6093B8" w:rsidR="00594100" w:rsidRDefault="00594100" w:rsidP="00940C31">
      <w:pPr>
        <w:tabs>
          <w:tab w:val="left" w:pos="4065"/>
        </w:tabs>
      </w:pPr>
    </w:p>
    <w:p w14:paraId="270FB603" w14:textId="77777777" w:rsidR="00594100" w:rsidRDefault="00594100" w:rsidP="00940C31">
      <w:pPr>
        <w:tabs>
          <w:tab w:val="left" w:pos="4065"/>
        </w:tabs>
      </w:pPr>
    </w:p>
    <w:tbl>
      <w:tblPr>
        <w:tblW w:w="9890" w:type="dxa"/>
        <w:tblInd w:w="93" w:type="dxa"/>
        <w:tblLayout w:type="fixed"/>
        <w:tblLook w:val="04A0" w:firstRow="1" w:lastRow="0" w:firstColumn="1" w:lastColumn="0" w:noHBand="0" w:noVBand="1"/>
      </w:tblPr>
      <w:tblGrid>
        <w:gridCol w:w="9890"/>
      </w:tblGrid>
      <w:tr w:rsidR="00594100" w:rsidRPr="0059726D" w14:paraId="1EBFFA2B" w14:textId="77777777" w:rsidTr="00837D5F">
        <w:trPr>
          <w:trHeight w:val="255"/>
        </w:trPr>
        <w:tc>
          <w:tcPr>
            <w:tcW w:w="9890" w:type="dxa"/>
            <w:tcBorders>
              <w:top w:val="nil"/>
              <w:left w:val="nil"/>
              <w:bottom w:val="nil"/>
              <w:right w:val="nil"/>
            </w:tcBorders>
            <w:shd w:val="clear" w:color="auto" w:fill="auto"/>
            <w:noWrap/>
            <w:vAlign w:val="bottom"/>
            <w:hideMark/>
          </w:tcPr>
          <w:p w14:paraId="7AA2AF4E" w14:textId="762F2792" w:rsidR="00594100" w:rsidRDefault="00594100" w:rsidP="00837D5F">
            <w:pPr>
              <w:widowControl/>
              <w:autoSpaceDE/>
              <w:autoSpaceDN/>
              <w:adjustRightInd/>
              <w:jc w:val="right"/>
              <w:rPr>
                <w:rFonts w:ascii="Arial" w:hAnsi="Arial" w:cs="Arial"/>
              </w:rPr>
            </w:pPr>
            <w:r w:rsidRPr="0059726D">
              <w:rPr>
                <w:rFonts w:ascii="Arial" w:hAnsi="Arial" w:cs="Arial"/>
              </w:rPr>
              <w:lastRenderedPageBreak/>
              <w:t xml:space="preserve">Приложение </w:t>
            </w:r>
            <w:r>
              <w:rPr>
                <w:rFonts w:ascii="Arial" w:hAnsi="Arial" w:cs="Arial"/>
              </w:rPr>
              <w:t>4</w:t>
            </w:r>
          </w:p>
          <w:p w14:paraId="305DEFA9" w14:textId="4E2C30E1" w:rsidR="00594100" w:rsidRPr="0059726D" w:rsidRDefault="00594100" w:rsidP="00837D5F">
            <w:pPr>
              <w:widowControl/>
              <w:autoSpaceDE/>
              <w:autoSpaceDN/>
              <w:adjustRightInd/>
              <w:jc w:val="right"/>
              <w:rPr>
                <w:rFonts w:ascii="Arial" w:hAnsi="Arial" w:cs="Arial"/>
              </w:rPr>
            </w:pPr>
            <w:r w:rsidRPr="0059726D">
              <w:rPr>
                <w:rFonts w:ascii="Arial" w:hAnsi="Arial" w:cs="Arial"/>
              </w:rPr>
              <w:t>Утвержден</w:t>
            </w:r>
          </w:p>
        </w:tc>
      </w:tr>
      <w:tr w:rsidR="00594100" w:rsidRPr="0059726D" w14:paraId="1C4CAD0C" w14:textId="77777777" w:rsidTr="00837D5F">
        <w:trPr>
          <w:trHeight w:val="255"/>
        </w:trPr>
        <w:tc>
          <w:tcPr>
            <w:tcW w:w="9890" w:type="dxa"/>
            <w:tcBorders>
              <w:top w:val="nil"/>
              <w:left w:val="nil"/>
              <w:bottom w:val="nil"/>
              <w:right w:val="nil"/>
            </w:tcBorders>
            <w:shd w:val="clear" w:color="auto" w:fill="auto"/>
            <w:noWrap/>
            <w:vAlign w:val="bottom"/>
            <w:hideMark/>
          </w:tcPr>
          <w:p w14:paraId="24DBB8C9" w14:textId="77777777" w:rsidR="00594100" w:rsidRPr="0059726D" w:rsidRDefault="00594100" w:rsidP="00837D5F">
            <w:pPr>
              <w:widowControl/>
              <w:autoSpaceDE/>
              <w:autoSpaceDN/>
              <w:adjustRightInd/>
              <w:jc w:val="right"/>
              <w:rPr>
                <w:rFonts w:ascii="Arial" w:hAnsi="Arial" w:cs="Arial"/>
              </w:rPr>
            </w:pPr>
            <w:r w:rsidRPr="0059726D">
              <w:rPr>
                <w:rFonts w:ascii="Arial" w:hAnsi="Arial" w:cs="Arial"/>
              </w:rPr>
              <w:t>решением Совета Сайгинского сельского поселения</w:t>
            </w:r>
          </w:p>
        </w:tc>
      </w:tr>
      <w:tr w:rsidR="00594100" w:rsidRPr="0059726D" w14:paraId="7D013DDE" w14:textId="77777777" w:rsidTr="00837D5F">
        <w:trPr>
          <w:trHeight w:val="255"/>
        </w:trPr>
        <w:tc>
          <w:tcPr>
            <w:tcW w:w="9890" w:type="dxa"/>
            <w:tcBorders>
              <w:top w:val="nil"/>
              <w:left w:val="nil"/>
              <w:bottom w:val="nil"/>
              <w:right w:val="nil"/>
            </w:tcBorders>
            <w:shd w:val="clear" w:color="auto" w:fill="auto"/>
            <w:noWrap/>
            <w:vAlign w:val="bottom"/>
            <w:hideMark/>
          </w:tcPr>
          <w:p w14:paraId="44975769" w14:textId="77777777" w:rsidR="00594100" w:rsidRPr="0059726D" w:rsidRDefault="00594100" w:rsidP="00837D5F">
            <w:pPr>
              <w:widowControl/>
              <w:autoSpaceDE/>
              <w:autoSpaceDN/>
              <w:adjustRightInd/>
              <w:jc w:val="right"/>
              <w:rPr>
                <w:rFonts w:ascii="Arial" w:hAnsi="Arial" w:cs="Arial"/>
              </w:rPr>
            </w:pPr>
            <w:r w:rsidRPr="0059726D">
              <w:rPr>
                <w:rFonts w:ascii="Arial" w:hAnsi="Arial" w:cs="Arial"/>
              </w:rPr>
              <w:t>от      2021 г №</w:t>
            </w:r>
          </w:p>
        </w:tc>
      </w:tr>
    </w:tbl>
    <w:p w14:paraId="00ABD7E4" w14:textId="77777777" w:rsidR="0059726D" w:rsidRDefault="0059726D" w:rsidP="00940C31">
      <w:pPr>
        <w:tabs>
          <w:tab w:val="left" w:pos="4065"/>
        </w:tabs>
      </w:pPr>
    </w:p>
    <w:p w14:paraId="5B85FE9F" w14:textId="77777777" w:rsidR="0059726D" w:rsidRDefault="0059726D" w:rsidP="00940C31">
      <w:pPr>
        <w:tabs>
          <w:tab w:val="left" w:pos="4065"/>
        </w:tabs>
      </w:pPr>
    </w:p>
    <w:p w14:paraId="3E860DD4" w14:textId="77777777" w:rsidR="0059726D" w:rsidRDefault="0059726D" w:rsidP="00940C31">
      <w:pPr>
        <w:tabs>
          <w:tab w:val="left" w:pos="4065"/>
        </w:tabs>
      </w:pPr>
    </w:p>
    <w:tbl>
      <w:tblPr>
        <w:tblW w:w="10592" w:type="dxa"/>
        <w:tblInd w:w="93" w:type="dxa"/>
        <w:tblLook w:val="04A0" w:firstRow="1" w:lastRow="0" w:firstColumn="1" w:lastColumn="0" w:noHBand="0" w:noVBand="1"/>
      </w:tblPr>
      <w:tblGrid>
        <w:gridCol w:w="4126"/>
        <w:gridCol w:w="2552"/>
        <w:gridCol w:w="1417"/>
        <w:gridCol w:w="1006"/>
        <w:gridCol w:w="695"/>
        <w:gridCol w:w="787"/>
        <w:gridCol w:w="9"/>
      </w:tblGrid>
      <w:tr w:rsidR="0059726D" w:rsidRPr="0059726D" w14:paraId="0B57BE04"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1129CADA"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Отчет об исполнении источников финансирования дефицита</w:t>
            </w:r>
          </w:p>
        </w:tc>
      </w:tr>
      <w:tr w:rsidR="0059726D" w:rsidRPr="0059726D" w14:paraId="588A20CD"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40214CBF"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 xml:space="preserve"> местного бюджета муниципального образования Сайгинское сельское поселение  </w:t>
            </w:r>
          </w:p>
        </w:tc>
      </w:tr>
      <w:tr w:rsidR="0059726D" w:rsidRPr="0059726D" w14:paraId="51AE8196"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46193FB9"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 xml:space="preserve">Верхнекетского района Томской области  </w:t>
            </w:r>
          </w:p>
        </w:tc>
      </w:tr>
      <w:tr w:rsidR="0059726D" w:rsidRPr="0059726D" w14:paraId="6A45CB75"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2EAE281E"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 xml:space="preserve"> по кодам групп, подгрупп, статей, видов источников финансирования </w:t>
            </w:r>
          </w:p>
        </w:tc>
      </w:tr>
      <w:tr w:rsidR="0059726D" w:rsidRPr="0059726D" w14:paraId="65831151"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129B2910"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 xml:space="preserve"> дефицита бюджета классификации операций сектора государственного </w:t>
            </w:r>
          </w:p>
        </w:tc>
      </w:tr>
      <w:tr w:rsidR="0059726D" w:rsidRPr="0059726D" w14:paraId="547DE734"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703C4DB4"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управления, относящихся к источникам финансирования дефицитов бюджетов</w:t>
            </w:r>
          </w:p>
        </w:tc>
      </w:tr>
      <w:tr w:rsidR="0059726D" w:rsidRPr="0059726D" w14:paraId="266E3EB6"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7D1B969F" w14:textId="77777777" w:rsidR="0059726D" w:rsidRPr="0059726D" w:rsidRDefault="0059726D" w:rsidP="0059726D">
            <w:pPr>
              <w:widowControl/>
              <w:autoSpaceDE/>
              <w:autoSpaceDN/>
              <w:adjustRightInd/>
              <w:jc w:val="center"/>
              <w:rPr>
                <w:rFonts w:ascii="Arial" w:hAnsi="Arial" w:cs="Arial"/>
                <w:b/>
                <w:bCs/>
                <w:sz w:val="22"/>
                <w:szCs w:val="22"/>
              </w:rPr>
            </w:pPr>
            <w:r w:rsidRPr="0059726D">
              <w:rPr>
                <w:rFonts w:ascii="Arial" w:hAnsi="Arial" w:cs="Arial"/>
                <w:b/>
                <w:bCs/>
                <w:sz w:val="22"/>
                <w:szCs w:val="22"/>
              </w:rPr>
              <w:t xml:space="preserve"> за 2020 год</w:t>
            </w:r>
          </w:p>
        </w:tc>
      </w:tr>
      <w:tr w:rsidR="0059726D" w:rsidRPr="0059726D" w14:paraId="001AB7A3" w14:textId="77777777" w:rsidTr="00594100">
        <w:trPr>
          <w:gridAfter w:val="1"/>
          <w:wAfter w:w="9" w:type="dxa"/>
          <w:trHeight w:val="255"/>
        </w:trPr>
        <w:tc>
          <w:tcPr>
            <w:tcW w:w="4126" w:type="dxa"/>
            <w:tcBorders>
              <w:top w:val="nil"/>
              <w:left w:val="nil"/>
              <w:bottom w:val="nil"/>
              <w:right w:val="nil"/>
            </w:tcBorders>
            <w:shd w:val="clear" w:color="auto" w:fill="auto"/>
            <w:vAlign w:val="center"/>
            <w:hideMark/>
          </w:tcPr>
          <w:p w14:paraId="6E6883C9" w14:textId="77777777" w:rsidR="0059726D" w:rsidRPr="0059726D" w:rsidRDefault="0059726D" w:rsidP="0059726D">
            <w:pPr>
              <w:widowControl/>
              <w:autoSpaceDE/>
              <w:autoSpaceDN/>
              <w:adjustRightInd/>
              <w:rPr>
                <w:rFonts w:ascii="Arial" w:hAnsi="Arial" w:cs="Arial"/>
              </w:rPr>
            </w:pPr>
          </w:p>
        </w:tc>
        <w:tc>
          <w:tcPr>
            <w:tcW w:w="2552" w:type="dxa"/>
            <w:tcBorders>
              <w:top w:val="nil"/>
              <w:left w:val="nil"/>
              <w:bottom w:val="nil"/>
              <w:right w:val="nil"/>
            </w:tcBorders>
            <w:shd w:val="clear" w:color="auto" w:fill="auto"/>
            <w:noWrap/>
            <w:vAlign w:val="bottom"/>
            <w:hideMark/>
          </w:tcPr>
          <w:p w14:paraId="3A94B4A6" w14:textId="77777777" w:rsidR="0059726D" w:rsidRPr="0059726D" w:rsidRDefault="0059726D" w:rsidP="0059726D">
            <w:pPr>
              <w:widowControl/>
              <w:autoSpaceDE/>
              <w:autoSpaceDN/>
              <w:adjustRightInd/>
              <w:jc w:val="center"/>
              <w:rPr>
                <w:rFonts w:ascii="Arial" w:hAnsi="Arial" w:cs="Arial"/>
              </w:rPr>
            </w:pPr>
          </w:p>
        </w:tc>
        <w:tc>
          <w:tcPr>
            <w:tcW w:w="1417" w:type="dxa"/>
            <w:tcBorders>
              <w:top w:val="nil"/>
              <w:left w:val="nil"/>
              <w:bottom w:val="nil"/>
              <w:right w:val="nil"/>
            </w:tcBorders>
            <w:shd w:val="clear" w:color="auto" w:fill="auto"/>
            <w:noWrap/>
            <w:vAlign w:val="bottom"/>
            <w:hideMark/>
          </w:tcPr>
          <w:p w14:paraId="75E31D3E" w14:textId="77777777" w:rsidR="0059726D" w:rsidRPr="0059726D" w:rsidRDefault="0059726D" w:rsidP="0059726D">
            <w:pPr>
              <w:widowControl/>
              <w:autoSpaceDE/>
              <w:autoSpaceDN/>
              <w:adjustRightInd/>
              <w:rPr>
                <w:rFonts w:ascii="Arial" w:hAnsi="Arial" w:cs="Arial"/>
              </w:rPr>
            </w:pPr>
          </w:p>
        </w:tc>
        <w:tc>
          <w:tcPr>
            <w:tcW w:w="1006" w:type="dxa"/>
            <w:tcBorders>
              <w:top w:val="nil"/>
              <w:left w:val="nil"/>
              <w:bottom w:val="nil"/>
              <w:right w:val="nil"/>
            </w:tcBorders>
            <w:shd w:val="clear" w:color="auto" w:fill="auto"/>
            <w:noWrap/>
            <w:vAlign w:val="bottom"/>
            <w:hideMark/>
          </w:tcPr>
          <w:p w14:paraId="24E5C4AB" w14:textId="77777777" w:rsidR="0059726D" w:rsidRPr="0059726D" w:rsidRDefault="0059726D" w:rsidP="0059726D">
            <w:pPr>
              <w:widowControl/>
              <w:autoSpaceDE/>
              <w:autoSpaceDN/>
              <w:adjustRightInd/>
              <w:rPr>
                <w:rFonts w:ascii="Arial" w:hAnsi="Arial" w:cs="Arial"/>
              </w:rPr>
            </w:pPr>
          </w:p>
        </w:tc>
        <w:tc>
          <w:tcPr>
            <w:tcW w:w="1482" w:type="dxa"/>
            <w:gridSpan w:val="2"/>
            <w:tcBorders>
              <w:top w:val="nil"/>
              <w:left w:val="nil"/>
              <w:bottom w:val="nil"/>
              <w:right w:val="nil"/>
            </w:tcBorders>
            <w:shd w:val="clear" w:color="auto" w:fill="auto"/>
            <w:noWrap/>
            <w:vAlign w:val="bottom"/>
            <w:hideMark/>
          </w:tcPr>
          <w:p w14:paraId="1DB69264" w14:textId="77777777" w:rsidR="0059726D" w:rsidRPr="0059726D" w:rsidRDefault="0059726D" w:rsidP="0059726D">
            <w:pPr>
              <w:widowControl/>
              <w:autoSpaceDE/>
              <w:autoSpaceDN/>
              <w:adjustRightInd/>
              <w:rPr>
                <w:rFonts w:ascii="Arial" w:hAnsi="Arial" w:cs="Arial"/>
              </w:rPr>
            </w:pPr>
          </w:p>
        </w:tc>
      </w:tr>
      <w:tr w:rsidR="0059726D" w:rsidRPr="0059726D" w14:paraId="2FCB1770" w14:textId="77777777" w:rsidTr="00594100">
        <w:trPr>
          <w:gridAfter w:val="2"/>
          <w:wAfter w:w="796" w:type="dxa"/>
          <w:trHeight w:val="464"/>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038943"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Наименование показателя</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B586CA"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Код бюджетной классификации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00C522"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План 2020 год, тыс. руб.</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976359" w14:textId="77777777" w:rsidR="0059726D" w:rsidRPr="0059726D" w:rsidRDefault="0059726D" w:rsidP="0001744D">
            <w:pPr>
              <w:widowControl/>
              <w:autoSpaceDE/>
              <w:autoSpaceDN/>
              <w:adjustRightInd/>
              <w:ind w:left="249" w:hanging="249"/>
              <w:jc w:val="center"/>
              <w:rPr>
                <w:rFonts w:ascii="Arial" w:hAnsi="Arial" w:cs="Arial"/>
              </w:rPr>
            </w:pPr>
            <w:r w:rsidRPr="0059726D">
              <w:rPr>
                <w:rFonts w:ascii="Arial" w:hAnsi="Arial" w:cs="Arial"/>
              </w:rPr>
              <w:t>Кассовое  исполнение за  2020 г, тыс. руб.</w:t>
            </w:r>
          </w:p>
        </w:tc>
      </w:tr>
      <w:tr w:rsidR="0059726D" w:rsidRPr="0059726D" w14:paraId="353E6621" w14:textId="77777777" w:rsidTr="00594100">
        <w:trPr>
          <w:gridAfter w:val="2"/>
          <w:wAfter w:w="796" w:type="dxa"/>
          <w:trHeight w:val="464"/>
        </w:trPr>
        <w:tc>
          <w:tcPr>
            <w:tcW w:w="4126" w:type="dxa"/>
            <w:vMerge/>
            <w:tcBorders>
              <w:top w:val="single" w:sz="4" w:space="0" w:color="auto"/>
              <w:left w:val="single" w:sz="4" w:space="0" w:color="auto"/>
              <w:bottom w:val="single" w:sz="4" w:space="0" w:color="000000"/>
              <w:right w:val="single" w:sz="4" w:space="0" w:color="auto"/>
            </w:tcBorders>
            <w:vAlign w:val="center"/>
            <w:hideMark/>
          </w:tcPr>
          <w:p w14:paraId="1D4EEFD1" w14:textId="77777777" w:rsidR="0059726D" w:rsidRPr="0059726D" w:rsidRDefault="0059726D" w:rsidP="0059726D">
            <w:pPr>
              <w:widowControl/>
              <w:autoSpaceDE/>
              <w:autoSpaceDN/>
              <w:adjustRightInd/>
              <w:rPr>
                <w:rFonts w:ascii="Arial" w:hAnsi="Arial" w:cs="Arial"/>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7852ED61" w14:textId="77777777" w:rsidR="0059726D" w:rsidRPr="0059726D" w:rsidRDefault="0059726D" w:rsidP="0059726D">
            <w:pPr>
              <w:widowControl/>
              <w:autoSpaceDE/>
              <w:autoSpaceDN/>
              <w:adjustRightInd/>
              <w:rPr>
                <w:rFonts w:ascii="Arial" w:hAnsi="Arial" w:cs="Arial"/>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06994E1" w14:textId="77777777" w:rsidR="0059726D" w:rsidRPr="0059726D" w:rsidRDefault="0059726D" w:rsidP="0059726D">
            <w:pPr>
              <w:widowControl/>
              <w:autoSpaceDE/>
              <w:autoSpaceDN/>
              <w:adjustRightInd/>
              <w:rPr>
                <w:rFonts w:ascii="Arial" w:hAnsi="Arial" w:cs="Arial"/>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0D815249" w14:textId="77777777" w:rsidR="0059726D" w:rsidRPr="0059726D" w:rsidRDefault="0059726D" w:rsidP="0059726D">
            <w:pPr>
              <w:widowControl/>
              <w:autoSpaceDE/>
              <w:autoSpaceDN/>
              <w:adjustRightInd/>
              <w:rPr>
                <w:rFonts w:ascii="Arial" w:hAnsi="Arial" w:cs="Arial"/>
              </w:rPr>
            </w:pPr>
          </w:p>
        </w:tc>
      </w:tr>
      <w:tr w:rsidR="0059726D" w:rsidRPr="0059726D" w14:paraId="514F9CE7" w14:textId="77777777" w:rsidTr="00594100">
        <w:trPr>
          <w:gridAfter w:val="2"/>
          <w:wAfter w:w="796" w:type="dxa"/>
          <w:trHeight w:val="464"/>
        </w:trPr>
        <w:tc>
          <w:tcPr>
            <w:tcW w:w="4126" w:type="dxa"/>
            <w:vMerge/>
            <w:tcBorders>
              <w:top w:val="single" w:sz="4" w:space="0" w:color="auto"/>
              <w:left w:val="single" w:sz="4" w:space="0" w:color="auto"/>
              <w:bottom w:val="single" w:sz="4" w:space="0" w:color="000000"/>
              <w:right w:val="single" w:sz="4" w:space="0" w:color="auto"/>
            </w:tcBorders>
            <w:vAlign w:val="center"/>
            <w:hideMark/>
          </w:tcPr>
          <w:p w14:paraId="35E0CEE4" w14:textId="77777777" w:rsidR="0059726D" w:rsidRPr="0059726D" w:rsidRDefault="0059726D" w:rsidP="0059726D">
            <w:pPr>
              <w:widowControl/>
              <w:autoSpaceDE/>
              <w:autoSpaceDN/>
              <w:adjustRightInd/>
              <w:rPr>
                <w:rFonts w:ascii="Arial" w:hAnsi="Arial" w:cs="Arial"/>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0C6DBE93" w14:textId="77777777" w:rsidR="0059726D" w:rsidRPr="0059726D" w:rsidRDefault="0059726D" w:rsidP="0059726D">
            <w:pPr>
              <w:widowControl/>
              <w:autoSpaceDE/>
              <w:autoSpaceDN/>
              <w:adjustRightInd/>
              <w:rPr>
                <w:rFonts w:ascii="Arial" w:hAnsi="Arial" w:cs="Arial"/>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934B44A" w14:textId="77777777" w:rsidR="0059726D" w:rsidRPr="0059726D" w:rsidRDefault="0059726D" w:rsidP="0059726D">
            <w:pPr>
              <w:widowControl/>
              <w:autoSpaceDE/>
              <w:autoSpaceDN/>
              <w:adjustRightInd/>
              <w:rPr>
                <w:rFonts w:ascii="Arial" w:hAnsi="Arial" w:cs="Arial"/>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25F55F24" w14:textId="77777777" w:rsidR="0059726D" w:rsidRPr="0059726D" w:rsidRDefault="0059726D" w:rsidP="0059726D">
            <w:pPr>
              <w:widowControl/>
              <w:autoSpaceDE/>
              <w:autoSpaceDN/>
              <w:adjustRightInd/>
              <w:rPr>
                <w:rFonts w:ascii="Arial" w:hAnsi="Arial" w:cs="Arial"/>
              </w:rPr>
            </w:pPr>
          </w:p>
        </w:tc>
      </w:tr>
      <w:tr w:rsidR="0059726D" w:rsidRPr="0059726D" w14:paraId="68465DAC" w14:textId="77777777" w:rsidTr="00594100">
        <w:trPr>
          <w:gridAfter w:val="2"/>
          <w:wAfter w:w="796" w:type="dxa"/>
          <w:trHeight w:val="915"/>
        </w:trPr>
        <w:tc>
          <w:tcPr>
            <w:tcW w:w="4126" w:type="dxa"/>
            <w:vMerge/>
            <w:tcBorders>
              <w:top w:val="single" w:sz="4" w:space="0" w:color="auto"/>
              <w:left w:val="single" w:sz="4" w:space="0" w:color="auto"/>
              <w:bottom w:val="single" w:sz="4" w:space="0" w:color="000000"/>
              <w:right w:val="single" w:sz="4" w:space="0" w:color="auto"/>
            </w:tcBorders>
            <w:vAlign w:val="center"/>
            <w:hideMark/>
          </w:tcPr>
          <w:p w14:paraId="764325ED" w14:textId="77777777" w:rsidR="0059726D" w:rsidRPr="0059726D" w:rsidRDefault="0059726D" w:rsidP="0059726D">
            <w:pPr>
              <w:widowControl/>
              <w:autoSpaceDE/>
              <w:autoSpaceDN/>
              <w:adjustRightInd/>
              <w:rPr>
                <w:rFonts w:ascii="Arial" w:hAnsi="Arial" w:cs="Arial"/>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0912F767" w14:textId="77777777" w:rsidR="0059726D" w:rsidRPr="0059726D" w:rsidRDefault="0059726D" w:rsidP="0059726D">
            <w:pPr>
              <w:widowControl/>
              <w:autoSpaceDE/>
              <w:autoSpaceDN/>
              <w:adjustRightInd/>
              <w:rPr>
                <w:rFonts w:ascii="Arial" w:hAnsi="Arial" w:cs="Arial"/>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7A9D919" w14:textId="77777777" w:rsidR="0059726D" w:rsidRPr="0059726D" w:rsidRDefault="0059726D" w:rsidP="0059726D">
            <w:pPr>
              <w:widowControl/>
              <w:autoSpaceDE/>
              <w:autoSpaceDN/>
              <w:adjustRightInd/>
              <w:rPr>
                <w:rFonts w:ascii="Arial" w:hAnsi="Arial" w:cs="Arial"/>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09FA7425" w14:textId="77777777" w:rsidR="0059726D" w:rsidRPr="0059726D" w:rsidRDefault="0059726D" w:rsidP="0059726D">
            <w:pPr>
              <w:widowControl/>
              <w:autoSpaceDE/>
              <w:autoSpaceDN/>
              <w:adjustRightInd/>
              <w:rPr>
                <w:rFonts w:ascii="Arial" w:hAnsi="Arial" w:cs="Arial"/>
              </w:rPr>
            </w:pPr>
          </w:p>
        </w:tc>
      </w:tr>
      <w:tr w:rsidR="0059726D" w:rsidRPr="0059726D" w14:paraId="20343B02" w14:textId="77777777" w:rsidTr="00594100">
        <w:trPr>
          <w:gridAfter w:val="2"/>
          <w:wAfter w:w="796" w:type="dxa"/>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6E846C18" w14:textId="77777777" w:rsidR="0059726D" w:rsidRPr="0059726D" w:rsidRDefault="0059726D" w:rsidP="0059726D">
            <w:pPr>
              <w:widowControl/>
              <w:autoSpaceDE/>
              <w:autoSpaceDN/>
              <w:adjustRightInd/>
              <w:rPr>
                <w:rFonts w:ascii="Arial" w:hAnsi="Arial" w:cs="Arial"/>
                <w:b/>
                <w:bCs/>
              </w:rPr>
            </w:pPr>
            <w:r w:rsidRPr="0059726D">
              <w:rPr>
                <w:rFonts w:ascii="Arial" w:hAnsi="Arial" w:cs="Arial"/>
                <w:b/>
                <w:bCs/>
              </w:rPr>
              <w:t>Источники финансирования дефицита бюджета - всего</w:t>
            </w:r>
          </w:p>
        </w:tc>
        <w:tc>
          <w:tcPr>
            <w:tcW w:w="2552" w:type="dxa"/>
            <w:tcBorders>
              <w:top w:val="nil"/>
              <w:left w:val="nil"/>
              <w:bottom w:val="single" w:sz="4" w:space="0" w:color="auto"/>
              <w:right w:val="single" w:sz="4" w:space="0" w:color="auto"/>
            </w:tcBorders>
            <w:shd w:val="clear" w:color="auto" w:fill="auto"/>
            <w:vAlign w:val="center"/>
            <w:hideMark/>
          </w:tcPr>
          <w:p w14:paraId="6933C209" w14:textId="77777777" w:rsidR="0059726D" w:rsidRPr="0059726D" w:rsidRDefault="0059726D" w:rsidP="0059726D">
            <w:pPr>
              <w:widowControl/>
              <w:autoSpaceDE/>
              <w:autoSpaceDN/>
              <w:adjustRightInd/>
              <w:jc w:val="center"/>
              <w:rPr>
                <w:rFonts w:ascii="Arial" w:hAnsi="Arial" w:cs="Arial"/>
                <w:b/>
                <w:bCs/>
              </w:rPr>
            </w:pPr>
            <w:r w:rsidRPr="0059726D">
              <w:rPr>
                <w:rFonts w:ascii="Arial" w:hAnsi="Arial" w:cs="Arial"/>
                <w:b/>
                <w:bCs/>
              </w:rPr>
              <w:t> </w:t>
            </w:r>
          </w:p>
        </w:tc>
        <w:tc>
          <w:tcPr>
            <w:tcW w:w="1417" w:type="dxa"/>
            <w:tcBorders>
              <w:top w:val="nil"/>
              <w:left w:val="nil"/>
              <w:bottom w:val="single" w:sz="4" w:space="0" w:color="auto"/>
              <w:right w:val="single" w:sz="4" w:space="0" w:color="auto"/>
            </w:tcBorders>
            <w:shd w:val="clear" w:color="auto" w:fill="auto"/>
            <w:vAlign w:val="center"/>
            <w:hideMark/>
          </w:tcPr>
          <w:p w14:paraId="01A7D413" w14:textId="77777777" w:rsidR="0059726D" w:rsidRPr="0059726D" w:rsidRDefault="0059726D" w:rsidP="0059726D">
            <w:pPr>
              <w:widowControl/>
              <w:autoSpaceDE/>
              <w:autoSpaceDN/>
              <w:adjustRightInd/>
              <w:jc w:val="right"/>
              <w:rPr>
                <w:rFonts w:ascii="Arial" w:hAnsi="Arial" w:cs="Arial"/>
                <w:b/>
                <w:bCs/>
              </w:rPr>
            </w:pPr>
            <w:r w:rsidRPr="0059726D">
              <w:rPr>
                <w:rFonts w:ascii="Arial" w:hAnsi="Arial" w:cs="Arial"/>
                <w:b/>
                <w:bCs/>
              </w:rPr>
              <w:t>68,3</w:t>
            </w:r>
          </w:p>
        </w:tc>
        <w:tc>
          <w:tcPr>
            <w:tcW w:w="1701" w:type="dxa"/>
            <w:gridSpan w:val="2"/>
            <w:tcBorders>
              <w:top w:val="nil"/>
              <w:left w:val="nil"/>
              <w:bottom w:val="single" w:sz="4" w:space="0" w:color="auto"/>
              <w:right w:val="single" w:sz="4" w:space="0" w:color="auto"/>
            </w:tcBorders>
            <w:shd w:val="clear" w:color="auto" w:fill="auto"/>
            <w:vAlign w:val="center"/>
            <w:hideMark/>
          </w:tcPr>
          <w:p w14:paraId="1E7F9999" w14:textId="77777777" w:rsidR="0059726D" w:rsidRPr="0059726D" w:rsidRDefault="0059726D" w:rsidP="0059726D">
            <w:pPr>
              <w:widowControl/>
              <w:autoSpaceDE/>
              <w:autoSpaceDN/>
              <w:adjustRightInd/>
              <w:jc w:val="right"/>
              <w:rPr>
                <w:rFonts w:ascii="Arial" w:hAnsi="Arial" w:cs="Arial"/>
                <w:b/>
                <w:bCs/>
              </w:rPr>
            </w:pPr>
            <w:r w:rsidRPr="0059726D">
              <w:rPr>
                <w:rFonts w:ascii="Arial" w:hAnsi="Arial" w:cs="Arial"/>
                <w:b/>
                <w:bCs/>
              </w:rPr>
              <w:t>19,0</w:t>
            </w:r>
          </w:p>
        </w:tc>
      </w:tr>
      <w:tr w:rsidR="0059726D" w:rsidRPr="0059726D" w14:paraId="3663F7EC" w14:textId="77777777" w:rsidTr="00594100">
        <w:trPr>
          <w:gridAfter w:val="2"/>
          <w:wAfter w:w="796" w:type="dxa"/>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EC87217" w14:textId="77777777" w:rsidR="0059726D" w:rsidRPr="0059726D" w:rsidRDefault="0059726D" w:rsidP="0059726D">
            <w:pPr>
              <w:widowControl/>
              <w:autoSpaceDE/>
              <w:autoSpaceDN/>
              <w:adjustRightInd/>
              <w:rPr>
                <w:rFonts w:ascii="Arial" w:hAnsi="Arial" w:cs="Arial"/>
              </w:rPr>
            </w:pPr>
            <w:r w:rsidRPr="0059726D">
              <w:rPr>
                <w:rFonts w:ascii="Arial" w:hAnsi="Arial" w:cs="Arial"/>
              </w:rPr>
              <w:t>из них:</w:t>
            </w:r>
          </w:p>
        </w:tc>
        <w:tc>
          <w:tcPr>
            <w:tcW w:w="2552" w:type="dxa"/>
            <w:tcBorders>
              <w:top w:val="nil"/>
              <w:left w:val="nil"/>
              <w:bottom w:val="single" w:sz="4" w:space="0" w:color="auto"/>
              <w:right w:val="single" w:sz="4" w:space="0" w:color="auto"/>
            </w:tcBorders>
            <w:shd w:val="clear" w:color="auto" w:fill="auto"/>
            <w:noWrap/>
            <w:vAlign w:val="bottom"/>
            <w:hideMark/>
          </w:tcPr>
          <w:p w14:paraId="3ACD9A96"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B02D7D" w14:textId="77777777" w:rsidR="0059726D" w:rsidRPr="0059726D" w:rsidRDefault="0059726D" w:rsidP="0059726D">
            <w:pPr>
              <w:widowControl/>
              <w:autoSpaceDE/>
              <w:autoSpaceDN/>
              <w:adjustRightInd/>
              <w:rPr>
                <w:rFonts w:ascii="Arial" w:hAnsi="Arial" w:cs="Arial"/>
              </w:rPr>
            </w:pPr>
            <w:r w:rsidRPr="0059726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DCE1763" w14:textId="77777777" w:rsidR="0059726D" w:rsidRPr="0059726D" w:rsidRDefault="0059726D" w:rsidP="0059726D">
            <w:pPr>
              <w:widowControl/>
              <w:autoSpaceDE/>
              <w:autoSpaceDN/>
              <w:adjustRightInd/>
              <w:rPr>
                <w:rFonts w:ascii="Arial" w:hAnsi="Arial" w:cs="Arial"/>
              </w:rPr>
            </w:pPr>
            <w:r w:rsidRPr="0059726D">
              <w:rPr>
                <w:rFonts w:ascii="Arial" w:hAnsi="Arial" w:cs="Arial"/>
              </w:rPr>
              <w:t> </w:t>
            </w:r>
          </w:p>
        </w:tc>
      </w:tr>
      <w:tr w:rsidR="0059726D" w:rsidRPr="0059726D" w14:paraId="1143614C" w14:textId="77777777" w:rsidTr="00594100">
        <w:trPr>
          <w:gridAfter w:val="2"/>
          <w:wAfter w:w="796" w:type="dxa"/>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42AF319" w14:textId="77777777" w:rsidR="0059726D" w:rsidRPr="0059726D" w:rsidRDefault="0059726D" w:rsidP="0059726D">
            <w:pPr>
              <w:widowControl/>
              <w:autoSpaceDE/>
              <w:autoSpaceDN/>
              <w:adjustRightInd/>
              <w:jc w:val="both"/>
              <w:rPr>
                <w:rFonts w:ascii="Arial" w:hAnsi="Arial" w:cs="Arial"/>
              </w:rPr>
            </w:pPr>
            <w:r w:rsidRPr="0059726D">
              <w:rPr>
                <w:rFonts w:ascii="Arial" w:hAnsi="Arial" w:cs="Arial"/>
              </w:rPr>
              <w:t>Изменение остатков средств на счетах по учету средств бюджета</w:t>
            </w:r>
          </w:p>
        </w:tc>
        <w:tc>
          <w:tcPr>
            <w:tcW w:w="2552" w:type="dxa"/>
            <w:tcBorders>
              <w:top w:val="nil"/>
              <w:left w:val="nil"/>
              <w:bottom w:val="single" w:sz="4" w:space="0" w:color="auto"/>
              <w:right w:val="single" w:sz="4" w:space="0" w:color="auto"/>
            </w:tcBorders>
            <w:shd w:val="clear" w:color="auto" w:fill="auto"/>
            <w:noWrap/>
            <w:vAlign w:val="bottom"/>
            <w:hideMark/>
          </w:tcPr>
          <w:p w14:paraId="6EBCE22B"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01 05 00 00 00 0000 500</w:t>
            </w:r>
          </w:p>
        </w:tc>
        <w:tc>
          <w:tcPr>
            <w:tcW w:w="1417" w:type="dxa"/>
            <w:tcBorders>
              <w:top w:val="nil"/>
              <w:left w:val="nil"/>
              <w:bottom w:val="single" w:sz="4" w:space="0" w:color="auto"/>
              <w:right w:val="single" w:sz="4" w:space="0" w:color="auto"/>
            </w:tcBorders>
            <w:shd w:val="clear" w:color="auto" w:fill="auto"/>
            <w:noWrap/>
            <w:vAlign w:val="bottom"/>
            <w:hideMark/>
          </w:tcPr>
          <w:p w14:paraId="5F3D6E86"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68,30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2C601E4"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19,00</w:t>
            </w:r>
          </w:p>
        </w:tc>
      </w:tr>
      <w:tr w:rsidR="0059726D" w:rsidRPr="0059726D" w14:paraId="37B1A5C8" w14:textId="77777777" w:rsidTr="00594100">
        <w:trPr>
          <w:gridAfter w:val="2"/>
          <w:wAfter w:w="796" w:type="dxa"/>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60F84F70" w14:textId="77777777" w:rsidR="0059726D" w:rsidRPr="0059726D" w:rsidRDefault="0059726D" w:rsidP="0059726D">
            <w:pPr>
              <w:widowControl/>
              <w:autoSpaceDE/>
              <w:autoSpaceDN/>
              <w:adjustRightInd/>
              <w:rPr>
                <w:rFonts w:ascii="Arial" w:hAnsi="Arial" w:cs="Arial"/>
              </w:rPr>
            </w:pPr>
            <w:r w:rsidRPr="0059726D">
              <w:rPr>
                <w:rFonts w:ascii="Arial" w:hAnsi="Arial" w:cs="Arial"/>
              </w:rPr>
              <w:t>в том числе</w:t>
            </w:r>
          </w:p>
        </w:tc>
        <w:tc>
          <w:tcPr>
            <w:tcW w:w="2552" w:type="dxa"/>
            <w:tcBorders>
              <w:top w:val="nil"/>
              <w:left w:val="nil"/>
              <w:bottom w:val="single" w:sz="4" w:space="0" w:color="auto"/>
              <w:right w:val="single" w:sz="4" w:space="0" w:color="auto"/>
            </w:tcBorders>
            <w:shd w:val="clear" w:color="auto" w:fill="auto"/>
            <w:noWrap/>
            <w:vAlign w:val="bottom"/>
            <w:hideMark/>
          </w:tcPr>
          <w:p w14:paraId="310C69AF"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3F2AED" w14:textId="77777777" w:rsidR="0059726D" w:rsidRPr="0059726D" w:rsidRDefault="0059726D" w:rsidP="0059726D">
            <w:pPr>
              <w:widowControl/>
              <w:autoSpaceDE/>
              <w:autoSpaceDN/>
              <w:adjustRightInd/>
              <w:rPr>
                <w:rFonts w:ascii="Arial" w:hAnsi="Arial" w:cs="Arial"/>
              </w:rPr>
            </w:pPr>
            <w:r w:rsidRPr="0059726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65EA375" w14:textId="77777777" w:rsidR="0059726D" w:rsidRPr="0059726D" w:rsidRDefault="0059726D" w:rsidP="0059726D">
            <w:pPr>
              <w:widowControl/>
              <w:autoSpaceDE/>
              <w:autoSpaceDN/>
              <w:adjustRightInd/>
              <w:rPr>
                <w:rFonts w:ascii="Arial" w:hAnsi="Arial" w:cs="Arial"/>
              </w:rPr>
            </w:pPr>
            <w:r w:rsidRPr="0059726D">
              <w:rPr>
                <w:rFonts w:ascii="Arial" w:hAnsi="Arial" w:cs="Arial"/>
              </w:rPr>
              <w:t> </w:t>
            </w:r>
          </w:p>
        </w:tc>
      </w:tr>
      <w:tr w:rsidR="0059726D" w:rsidRPr="0059726D" w14:paraId="5D82EDF1" w14:textId="77777777" w:rsidTr="00594100">
        <w:trPr>
          <w:gridAfter w:val="2"/>
          <w:wAfter w:w="796" w:type="dxa"/>
          <w:trHeight w:val="37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531C12C" w14:textId="77777777" w:rsidR="0059726D" w:rsidRPr="0059726D" w:rsidRDefault="0059726D" w:rsidP="0059726D">
            <w:pPr>
              <w:widowControl/>
              <w:autoSpaceDE/>
              <w:autoSpaceDN/>
              <w:adjustRightInd/>
              <w:jc w:val="both"/>
              <w:rPr>
                <w:rFonts w:ascii="Arial" w:hAnsi="Arial" w:cs="Arial"/>
              </w:rPr>
            </w:pPr>
            <w:r w:rsidRPr="0059726D">
              <w:rPr>
                <w:rFonts w:ascii="Arial" w:hAnsi="Arial" w:cs="Arial"/>
              </w:rPr>
              <w:t>Увеличение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14:paraId="50CC94D1"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01 05 00 00 00 0000 500</w:t>
            </w:r>
          </w:p>
        </w:tc>
        <w:tc>
          <w:tcPr>
            <w:tcW w:w="1417" w:type="dxa"/>
            <w:tcBorders>
              <w:top w:val="nil"/>
              <w:left w:val="nil"/>
              <w:bottom w:val="single" w:sz="4" w:space="0" w:color="auto"/>
              <w:right w:val="single" w:sz="4" w:space="0" w:color="auto"/>
            </w:tcBorders>
            <w:shd w:val="clear" w:color="auto" w:fill="auto"/>
            <w:noWrap/>
            <w:vAlign w:val="bottom"/>
            <w:hideMark/>
          </w:tcPr>
          <w:p w14:paraId="5375FBFA" w14:textId="77777777" w:rsidR="0059726D" w:rsidRPr="0059726D" w:rsidRDefault="0059726D" w:rsidP="0059726D">
            <w:pPr>
              <w:widowControl/>
              <w:autoSpaceDE/>
              <w:autoSpaceDN/>
              <w:adjustRightInd/>
              <w:jc w:val="right"/>
              <w:rPr>
                <w:rFonts w:ascii="Arial" w:hAnsi="Arial" w:cs="Arial"/>
                <w:i/>
                <w:iCs/>
              </w:rPr>
            </w:pPr>
            <w:r w:rsidRPr="0059726D">
              <w:rPr>
                <w:rFonts w:ascii="Arial" w:hAnsi="Arial" w:cs="Arial"/>
                <w:i/>
                <w:iCs/>
              </w:rPr>
              <w:t>-10981,60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0508ECB" w14:textId="77777777" w:rsidR="0059726D" w:rsidRPr="0059726D" w:rsidRDefault="0059726D" w:rsidP="0059726D">
            <w:pPr>
              <w:widowControl/>
              <w:autoSpaceDE/>
              <w:autoSpaceDN/>
              <w:adjustRightInd/>
              <w:jc w:val="right"/>
              <w:rPr>
                <w:rFonts w:ascii="Arial" w:hAnsi="Arial" w:cs="Arial"/>
                <w:i/>
                <w:iCs/>
              </w:rPr>
            </w:pPr>
            <w:r w:rsidRPr="0059726D">
              <w:rPr>
                <w:rFonts w:ascii="Arial" w:hAnsi="Arial" w:cs="Arial"/>
                <w:i/>
                <w:iCs/>
              </w:rPr>
              <w:t>-10868,50</w:t>
            </w:r>
          </w:p>
        </w:tc>
      </w:tr>
      <w:tr w:rsidR="0059726D" w:rsidRPr="0059726D" w14:paraId="2C07E740" w14:textId="77777777" w:rsidTr="00594100">
        <w:trPr>
          <w:gridAfter w:val="2"/>
          <w:wAfter w:w="796" w:type="dxa"/>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2EF1B7C" w14:textId="77777777" w:rsidR="0059726D" w:rsidRPr="0059726D" w:rsidRDefault="0059726D" w:rsidP="0059726D">
            <w:pPr>
              <w:widowControl/>
              <w:autoSpaceDE/>
              <w:autoSpaceDN/>
              <w:adjustRightInd/>
              <w:jc w:val="both"/>
              <w:rPr>
                <w:rFonts w:ascii="Arial" w:hAnsi="Arial" w:cs="Arial"/>
                <w:i/>
                <w:iCs/>
              </w:rPr>
            </w:pPr>
            <w:r w:rsidRPr="0059726D">
              <w:rPr>
                <w:rFonts w:ascii="Arial" w:hAnsi="Arial" w:cs="Arial"/>
                <w:i/>
                <w:iCs/>
              </w:rPr>
              <w:t xml:space="preserve">Увеличение прочих остатков  средств бюджетов </w:t>
            </w:r>
          </w:p>
        </w:tc>
        <w:tc>
          <w:tcPr>
            <w:tcW w:w="2552" w:type="dxa"/>
            <w:tcBorders>
              <w:top w:val="nil"/>
              <w:left w:val="nil"/>
              <w:bottom w:val="single" w:sz="4" w:space="0" w:color="auto"/>
              <w:right w:val="single" w:sz="4" w:space="0" w:color="auto"/>
            </w:tcBorders>
            <w:shd w:val="clear" w:color="auto" w:fill="auto"/>
            <w:noWrap/>
            <w:vAlign w:val="bottom"/>
            <w:hideMark/>
          </w:tcPr>
          <w:p w14:paraId="29FE0ADD" w14:textId="77777777" w:rsidR="0059726D" w:rsidRPr="0059726D" w:rsidRDefault="0059726D" w:rsidP="0059726D">
            <w:pPr>
              <w:widowControl/>
              <w:autoSpaceDE/>
              <w:autoSpaceDN/>
              <w:adjustRightInd/>
              <w:jc w:val="center"/>
              <w:rPr>
                <w:rFonts w:ascii="Arial" w:hAnsi="Arial" w:cs="Arial"/>
                <w:i/>
                <w:iCs/>
              </w:rPr>
            </w:pPr>
            <w:r w:rsidRPr="0059726D">
              <w:rPr>
                <w:rFonts w:ascii="Arial" w:hAnsi="Arial" w:cs="Arial"/>
                <w:i/>
                <w:iCs/>
              </w:rPr>
              <w:t>01 05 02 00 00 0000 500</w:t>
            </w:r>
          </w:p>
        </w:tc>
        <w:tc>
          <w:tcPr>
            <w:tcW w:w="1417" w:type="dxa"/>
            <w:tcBorders>
              <w:top w:val="nil"/>
              <w:left w:val="nil"/>
              <w:bottom w:val="single" w:sz="4" w:space="0" w:color="auto"/>
              <w:right w:val="single" w:sz="4" w:space="0" w:color="auto"/>
            </w:tcBorders>
            <w:shd w:val="clear" w:color="auto" w:fill="auto"/>
            <w:noWrap/>
            <w:vAlign w:val="bottom"/>
            <w:hideMark/>
          </w:tcPr>
          <w:p w14:paraId="11F37737" w14:textId="77777777" w:rsidR="0059726D" w:rsidRPr="0059726D" w:rsidRDefault="0059726D" w:rsidP="0059726D">
            <w:pPr>
              <w:widowControl/>
              <w:autoSpaceDE/>
              <w:autoSpaceDN/>
              <w:adjustRightInd/>
              <w:jc w:val="right"/>
              <w:rPr>
                <w:rFonts w:ascii="Arial" w:hAnsi="Arial" w:cs="Arial"/>
                <w:i/>
                <w:iCs/>
              </w:rPr>
            </w:pPr>
            <w:r w:rsidRPr="0059726D">
              <w:rPr>
                <w:rFonts w:ascii="Arial" w:hAnsi="Arial" w:cs="Arial"/>
                <w:i/>
                <w:iCs/>
              </w:rPr>
              <w:t>-10981,60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4312291" w14:textId="77777777" w:rsidR="0059726D" w:rsidRPr="0059726D" w:rsidRDefault="0059726D" w:rsidP="0059726D">
            <w:pPr>
              <w:widowControl/>
              <w:autoSpaceDE/>
              <w:autoSpaceDN/>
              <w:adjustRightInd/>
              <w:jc w:val="right"/>
              <w:rPr>
                <w:rFonts w:ascii="Arial" w:hAnsi="Arial" w:cs="Arial"/>
                <w:i/>
                <w:iCs/>
              </w:rPr>
            </w:pPr>
            <w:r w:rsidRPr="0059726D">
              <w:rPr>
                <w:rFonts w:ascii="Arial" w:hAnsi="Arial" w:cs="Arial"/>
                <w:i/>
                <w:iCs/>
              </w:rPr>
              <w:t>-10868,50</w:t>
            </w:r>
          </w:p>
        </w:tc>
      </w:tr>
      <w:tr w:rsidR="0059726D" w:rsidRPr="0059726D" w14:paraId="26D5725D" w14:textId="77777777" w:rsidTr="00594100">
        <w:trPr>
          <w:gridAfter w:val="2"/>
          <w:wAfter w:w="796" w:type="dxa"/>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63F3C2B" w14:textId="77777777" w:rsidR="0059726D" w:rsidRPr="0059726D" w:rsidRDefault="0059726D" w:rsidP="0059726D">
            <w:pPr>
              <w:widowControl/>
              <w:autoSpaceDE/>
              <w:autoSpaceDN/>
              <w:adjustRightInd/>
              <w:jc w:val="both"/>
              <w:rPr>
                <w:rFonts w:ascii="Arial" w:hAnsi="Arial" w:cs="Arial"/>
                <w:i/>
                <w:iCs/>
              </w:rPr>
            </w:pPr>
            <w:r w:rsidRPr="0059726D">
              <w:rPr>
                <w:rFonts w:ascii="Arial" w:hAnsi="Arial" w:cs="Arial"/>
                <w:i/>
                <w:iCs/>
              </w:rPr>
              <w:t>Увеличение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14:paraId="02F42720" w14:textId="77777777" w:rsidR="0059726D" w:rsidRPr="0059726D" w:rsidRDefault="0059726D" w:rsidP="0059726D">
            <w:pPr>
              <w:widowControl/>
              <w:autoSpaceDE/>
              <w:autoSpaceDN/>
              <w:adjustRightInd/>
              <w:jc w:val="center"/>
              <w:rPr>
                <w:rFonts w:ascii="Arial" w:hAnsi="Arial" w:cs="Arial"/>
                <w:i/>
                <w:iCs/>
              </w:rPr>
            </w:pPr>
            <w:r w:rsidRPr="0059726D">
              <w:rPr>
                <w:rFonts w:ascii="Arial" w:hAnsi="Arial" w:cs="Arial"/>
                <w:i/>
                <w:iCs/>
              </w:rPr>
              <w:t>01 05 02 01 00 0000 510</w:t>
            </w:r>
          </w:p>
        </w:tc>
        <w:tc>
          <w:tcPr>
            <w:tcW w:w="1417" w:type="dxa"/>
            <w:tcBorders>
              <w:top w:val="nil"/>
              <w:left w:val="nil"/>
              <w:bottom w:val="single" w:sz="4" w:space="0" w:color="auto"/>
              <w:right w:val="single" w:sz="4" w:space="0" w:color="auto"/>
            </w:tcBorders>
            <w:shd w:val="clear" w:color="auto" w:fill="auto"/>
            <w:noWrap/>
            <w:vAlign w:val="bottom"/>
            <w:hideMark/>
          </w:tcPr>
          <w:p w14:paraId="6B8DA082" w14:textId="77777777" w:rsidR="0059726D" w:rsidRPr="0059726D" w:rsidRDefault="0059726D" w:rsidP="0059726D">
            <w:pPr>
              <w:widowControl/>
              <w:autoSpaceDE/>
              <w:autoSpaceDN/>
              <w:adjustRightInd/>
              <w:jc w:val="right"/>
              <w:rPr>
                <w:rFonts w:ascii="Arial" w:hAnsi="Arial" w:cs="Arial"/>
                <w:i/>
                <w:iCs/>
              </w:rPr>
            </w:pPr>
            <w:r w:rsidRPr="0059726D">
              <w:rPr>
                <w:rFonts w:ascii="Arial" w:hAnsi="Arial" w:cs="Arial"/>
                <w:i/>
                <w:iCs/>
              </w:rPr>
              <w:t>-10981,60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35389AD" w14:textId="77777777" w:rsidR="0059726D" w:rsidRPr="0059726D" w:rsidRDefault="0059726D" w:rsidP="0059726D">
            <w:pPr>
              <w:widowControl/>
              <w:autoSpaceDE/>
              <w:autoSpaceDN/>
              <w:adjustRightInd/>
              <w:jc w:val="right"/>
              <w:rPr>
                <w:rFonts w:ascii="Arial" w:hAnsi="Arial" w:cs="Arial"/>
                <w:i/>
                <w:iCs/>
              </w:rPr>
            </w:pPr>
            <w:r w:rsidRPr="0059726D">
              <w:rPr>
                <w:rFonts w:ascii="Arial" w:hAnsi="Arial" w:cs="Arial"/>
                <w:i/>
                <w:iCs/>
              </w:rPr>
              <w:t>-10868,50</w:t>
            </w:r>
          </w:p>
        </w:tc>
      </w:tr>
      <w:tr w:rsidR="0059726D" w:rsidRPr="0059726D" w14:paraId="2E3F30A4" w14:textId="77777777" w:rsidTr="00594100">
        <w:trPr>
          <w:gridAfter w:val="2"/>
          <w:wAfter w:w="796" w:type="dxa"/>
          <w:trHeight w:val="78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65911C52" w14:textId="77777777" w:rsidR="0059726D" w:rsidRPr="0059726D" w:rsidRDefault="0059726D" w:rsidP="0059726D">
            <w:pPr>
              <w:widowControl/>
              <w:autoSpaceDE/>
              <w:autoSpaceDN/>
              <w:adjustRightInd/>
              <w:jc w:val="both"/>
              <w:rPr>
                <w:rFonts w:ascii="Arial" w:hAnsi="Arial" w:cs="Arial"/>
                <w:i/>
                <w:iCs/>
              </w:rPr>
            </w:pPr>
            <w:r w:rsidRPr="0059726D">
              <w:rPr>
                <w:rFonts w:ascii="Arial" w:hAnsi="Arial" w:cs="Arial"/>
                <w:i/>
                <w:iCs/>
              </w:rPr>
              <w:t xml:space="preserve">Увеличение прочих остатков денежных средств бюджетов </w:t>
            </w:r>
          </w:p>
        </w:tc>
        <w:tc>
          <w:tcPr>
            <w:tcW w:w="2552" w:type="dxa"/>
            <w:tcBorders>
              <w:top w:val="nil"/>
              <w:left w:val="nil"/>
              <w:bottom w:val="single" w:sz="4" w:space="0" w:color="auto"/>
              <w:right w:val="single" w:sz="4" w:space="0" w:color="auto"/>
            </w:tcBorders>
            <w:shd w:val="clear" w:color="auto" w:fill="auto"/>
            <w:noWrap/>
            <w:vAlign w:val="bottom"/>
            <w:hideMark/>
          </w:tcPr>
          <w:p w14:paraId="0AF85B05" w14:textId="77777777" w:rsidR="0059726D" w:rsidRPr="0059726D" w:rsidRDefault="0059726D" w:rsidP="0059726D">
            <w:pPr>
              <w:widowControl/>
              <w:autoSpaceDE/>
              <w:autoSpaceDN/>
              <w:adjustRightInd/>
              <w:jc w:val="center"/>
              <w:rPr>
                <w:rFonts w:ascii="Arial" w:hAnsi="Arial" w:cs="Arial"/>
                <w:i/>
                <w:iCs/>
              </w:rPr>
            </w:pPr>
            <w:r w:rsidRPr="0059726D">
              <w:rPr>
                <w:rFonts w:ascii="Arial" w:hAnsi="Arial" w:cs="Arial"/>
                <w:i/>
                <w:iCs/>
              </w:rPr>
              <w:t>01 05 02 01 10 0000 510</w:t>
            </w:r>
          </w:p>
        </w:tc>
        <w:tc>
          <w:tcPr>
            <w:tcW w:w="1417" w:type="dxa"/>
            <w:tcBorders>
              <w:top w:val="nil"/>
              <w:left w:val="nil"/>
              <w:bottom w:val="single" w:sz="4" w:space="0" w:color="auto"/>
              <w:right w:val="single" w:sz="4" w:space="0" w:color="auto"/>
            </w:tcBorders>
            <w:shd w:val="clear" w:color="auto" w:fill="auto"/>
            <w:noWrap/>
            <w:vAlign w:val="bottom"/>
            <w:hideMark/>
          </w:tcPr>
          <w:p w14:paraId="74C89180" w14:textId="77777777" w:rsidR="0059726D" w:rsidRPr="0059726D" w:rsidRDefault="0059726D" w:rsidP="0059726D">
            <w:pPr>
              <w:widowControl/>
              <w:autoSpaceDE/>
              <w:autoSpaceDN/>
              <w:adjustRightInd/>
              <w:jc w:val="right"/>
              <w:rPr>
                <w:rFonts w:ascii="Arial" w:hAnsi="Arial" w:cs="Arial"/>
                <w:i/>
                <w:iCs/>
              </w:rPr>
            </w:pPr>
            <w:r w:rsidRPr="0059726D">
              <w:rPr>
                <w:rFonts w:ascii="Arial" w:hAnsi="Arial" w:cs="Arial"/>
                <w:i/>
                <w:iCs/>
              </w:rPr>
              <w:t>-10981,60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D82CEAA" w14:textId="77777777" w:rsidR="0059726D" w:rsidRPr="0059726D" w:rsidRDefault="0059726D" w:rsidP="0059726D">
            <w:pPr>
              <w:widowControl/>
              <w:autoSpaceDE/>
              <w:autoSpaceDN/>
              <w:adjustRightInd/>
              <w:jc w:val="right"/>
              <w:rPr>
                <w:rFonts w:ascii="Arial" w:hAnsi="Arial" w:cs="Arial"/>
                <w:i/>
                <w:iCs/>
              </w:rPr>
            </w:pPr>
            <w:r w:rsidRPr="0059726D">
              <w:rPr>
                <w:rFonts w:ascii="Arial" w:hAnsi="Arial" w:cs="Arial"/>
                <w:i/>
                <w:iCs/>
              </w:rPr>
              <w:t>-10868,50</w:t>
            </w:r>
          </w:p>
        </w:tc>
      </w:tr>
      <w:tr w:rsidR="0059726D" w:rsidRPr="0059726D" w14:paraId="44EC64DB" w14:textId="77777777" w:rsidTr="00594100">
        <w:trPr>
          <w:gridAfter w:val="2"/>
          <w:wAfter w:w="796" w:type="dxa"/>
          <w:trHeight w:val="61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939D819" w14:textId="77777777" w:rsidR="0059726D" w:rsidRPr="0059726D" w:rsidRDefault="0059726D" w:rsidP="0059726D">
            <w:pPr>
              <w:widowControl/>
              <w:autoSpaceDE/>
              <w:autoSpaceDN/>
              <w:adjustRightInd/>
              <w:jc w:val="both"/>
              <w:rPr>
                <w:rFonts w:ascii="Arial" w:hAnsi="Arial" w:cs="Arial"/>
              </w:rPr>
            </w:pPr>
            <w:r w:rsidRPr="0059726D">
              <w:rPr>
                <w:rFonts w:ascii="Arial" w:hAnsi="Arial" w:cs="Arial"/>
              </w:rPr>
              <w:t>Изменение остатков средств на счетах по учету средств бюджета</w:t>
            </w:r>
          </w:p>
        </w:tc>
        <w:tc>
          <w:tcPr>
            <w:tcW w:w="2552" w:type="dxa"/>
            <w:tcBorders>
              <w:top w:val="nil"/>
              <w:left w:val="nil"/>
              <w:bottom w:val="single" w:sz="4" w:space="0" w:color="auto"/>
              <w:right w:val="single" w:sz="4" w:space="0" w:color="auto"/>
            </w:tcBorders>
            <w:shd w:val="clear" w:color="auto" w:fill="auto"/>
            <w:noWrap/>
            <w:vAlign w:val="bottom"/>
            <w:hideMark/>
          </w:tcPr>
          <w:p w14:paraId="4B240CBA"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01 05 00 00 00 0000 600</w:t>
            </w:r>
          </w:p>
        </w:tc>
        <w:tc>
          <w:tcPr>
            <w:tcW w:w="1417" w:type="dxa"/>
            <w:tcBorders>
              <w:top w:val="nil"/>
              <w:left w:val="nil"/>
              <w:bottom w:val="single" w:sz="4" w:space="0" w:color="auto"/>
              <w:right w:val="single" w:sz="4" w:space="0" w:color="auto"/>
            </w:tcBorders>
            <w:shd w:val="clear" w:color="auto" w:fill="auto"/>
            <w:noWrap/>
            <w:vAlign w:val="bottom"/>
            <w:hideMark/>
          </w:tcPr>
          <w:p w14:paraId="410906A6"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11049,90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250E84C"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10887,50</w:t>
            </w:r>
          </w:p>
        </w:tc>
      </w:tr>
      <w:tr w:rsidR="0059726D" w:rsidRPr="0059726D" w14:paraId="3FBA528E" w14:textId="77777777" w:rsidTr="00594100">
        <w:trPr>
          <w:gridAfter w:val="2"/>
          <w:wAfter w:w="796" w:type="dxa"/>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BE5F6B5" w14:textId="77777777" w:rsidR="0059726D" w:rsidRPr="0059726D" w:rsidRDefault="0059726D" w:rsidP="0059726D">
            <w:pPr>
              <w:widowControl/>
              <w:autoSpaceDE/>
              <w:autoSpaceDN/>
              <w:adjustRightInd/>
              <w:rPr>
                <w:rFonts w:ascii="Arial" w:hAnsi="Arial" w:cs="Arial"/>
              </w:rPr>
            </w:pPr>
            <w:r w:rsidRPr="0059726D">
              <w:rPr>
                <w:rFonts w:ascii="Arial" w:hAnsi="Arial" w:cs="Arial"/>
              </w:rPr>
              <w:t>в том числе</w:t>
            </w:r>
          </w:p>
        </w:tc>
        <w:tc>
          <w:tcPr>
            <w:tcW w:w="2552" w:type="dxa"/>
            <w:tcBorders>
              <w:top w:val="nil"/>
              <w:left w:val="nil"/>
              <w:bottom w:val="single" w:sz="4" w:space="0" w:color="auto"/>
              <w:right w:val="single" w:sz="4" w:space="0" w:color="auto"/>
            </w:tcBorders>
            <w:shd w:val="clear" w:color="auto" w:fill="auto"/>
            <w:noWrap/>
            <w:vAlign w:val="bottom"/>
            <w:hideMark/>
          </w:tcPr>
          <w:p w14:paraId="00364CBC"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2A66A5" w14:textId="77777777" w:rsidR="0059726D" w:rsidRPr="0059726D" w:rsidRDefault="0059726D" w:rsidP="0059726D">
            <w:pPr>
              <w:widowControl/>
              <w:autoSpaceDE/>
              <w:autoSpaceDN/>
              <w:adjustRightInd/>
              <w:rPr>
                <w:rFonts w:ascii="Arial" w:hAnsi="Arial" w:cs="Arial"/>
              </w:rPr>
            </w:pPr>
            <w:r w:rsidRPr="0059726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BB09112" w14:textId="77777777" w:rsidR="0059726D" w:rsidRPr="0059726D" w:rsidRDefault="0059726D" w:rsidP="0059726D">
            <w:pPr>
              <w:widowControl/>
              <w:autoSpaceDE/>
              <w:autoSpaceDN/>
              <w:adjustRightInd/>
              <w:rPr>
                <w:rFonts w:ascii="Arial" w:hAnsi="Arial" w:cs="Arial"/>
              </w:rPr>
            </w:pPr>
            <w:r w:rsidRPr="0059726D">
              <w:rPr>
                <w:rFonts w:ascii="Arial" w:hAnsi="Arial" w:cs="Arial"/>
              </w:rPr>
              <w:t> </w:t>
            </w:r>
          </w:p>
        </w:tc>
      </w:tr>
      <w:tr w:rsidR="0059726D" w:rsidRPr="0059726D" w14:paraId="4CACF7BD" w14:textId="77777777" w:rsidTr="00594100">
        <w:trPr>
          <w:gridAfter w:val="2"/>
          <w:wAfter w:w="796" w:type="dxa"/>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69FDE488" w14:textId="77777777" w:rsidR="0059726D" w:rsidRPr="0059726D" w:rsidRDefault="0059726D" w:rsidP="0059726D">
            <w:pPr>
              <w:widowControl/>
              <w:autoSpaceDE/>
              <w:autoSpaceDN/>
              <w:adjustRightInd/>
              <w:jc w:val="both"/>
              <w:rPr>
                <w:rFonts w:ascii="Arial" w:hAnsi="Arial" w:cs="Arial"/>
              </w:rPr>
            </w:pPr>
            <w:r w:rsidRPr="0059726D">
              <w:rPr>
                <w:rFonts w:ascii="Arial" w:hAnsi="Arial" w:cs="Arial"/>
              </w:rPr>
              <w:t>Уменьшение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14:paraId="4C35122B" w14:textId="77777777" w:rsidR="0059726D" w:rsidRPr="0059726D" w:rsidRDefault="0059726D" w:rsidP="0059726D">
            <w:pPr>
              <w:widowControl/>
              <w:autoSpaceDE/>
              <w:autoSpaceDN/>
              <w:adjustRightInd/>
              <w:jc w:val="center"/>
              <w:rPr>
                <w:rFonts w:ascii="Arial" w:hAnsi="Arial" w:cs="Arial"/>
              </w:rPr>
            </w:pPr>
            <w:r w:rsidRPr="0059726D">
              <w:rPr>
                <w:rFonts w:ascii="Arial" w:hAnsi="Arial" w:cs="Arial"/>
              </w:rPr>
              <w:t>01 05 00 00 00 0000 600</w:t>
            </w:r>
          </w:p>
        </w:tc>
        <w:tc>
          <w:tcPr>
            <w:tcW w:w="1417" w:type="dxa"/>
            <w:tcBorders>
              <w:top w:val="nil"/>
              <w:left w:val="nil"/>
              <w:bottom w:val="single" w:sz="4" w:space="0" w:color="auto"/>
              <w:right w:val="single" w:sz="4" w:space="0" w:color="auto"/>
            </w:tcBorders>
            <w:shd w:val="clear" w:color="auto" w:fill="auto"/>
            <w:noWrap/>
            <w:vAlign w:val="bottom"/>
            <w:hideMark/>
          </w:tcPr>
          <w:p w14:paraId="2B06D084"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11049,90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F7A2A13"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10887,50</w:t>
            </w:r>
          </w:p>
        </w:tc>
      </w:tr>
      <w:tr w:rsidR="0059726D" w:rsidRPr="0059726D" w14:paraId="44548529" w14:textId="77777777" w:rsidTr="00594100">
        <w:trPr>
          <w:gridAfter w:val="2"/>
          <w:wAfter w:w="796" w:type="dxa"/>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22A8E986" w14:textId="77777777" w:rsidR="0059726D" w:rsidRPr="0059726D" w:rsidRDefault="0059726D" w:rsidP="0059726D">
            <w:pPr>
              <w:widowControl/>
              <w:autoSpaceDE/>
              <w:autoSpaceDN/>
              <w:adjustRightInd/>
              <w:jc w:val="both"/>
              <w:rPr>
                <w:rFonts w:ascii="Arial" w:hAnsi="Arial" w:cs="Arial"/>
                <w:i/>
                <w:iCs/>
              </w:rPr>
            </w:pPr>
            <w:r w:rsidRPr="0059726D">
              <w:rPr>
                <w:rFonts w:ascii="Arial" w:hAnsi="Arial" w:cs="Arial"/>
                <w:i/>
                <w:iCs/>
              </w:rPr>
              <w:t xml:space="preserve">Уменьшение прочих остатков  средств бюджетов </w:t>
            </w:r>
          </w:p>
        </w:tc>
        <w:tc>
          <w:tcPr>
            <w:tcW w:w="2552" w:type="dxa"/>
            <w:tcBorders>
              <w:top w:val="nil"/>
              <w:left w:val="nil"/>
              <w:bottom w:val="single" w:sz="4" w:space="0" w:color="auto"/>
              <w:right w:val="single" w:sz="4" w:space="0" w:color="auto"/>
            </w:tcBorders>
            <w:shd w:val="clear" w:color="auto" w:fill="auto"/>
            <w:noWrap/>
            <w:vAlign w:val="bottom"/>
            <w:hideMark/>
          </w:tcPr>
          <w:p w14:paraId="451387AE" w14:textId="77777777" w:rsidR="0059726D" w:rsidRPr="0059726D" w:rsidRDefault="0059726D" w:rsidP="0059726D">
            <w:pPr>
              <w:widowControl/>
              <w:autoSpaceDE/>
              <w:autoSpaceDN/>
              <w:adjustRightInd/>
              <w:jc w:val="center"/>
              <w:rPr>
                <w:rFonts w:ascii="Arial" w:hAnsi="Arial" w:cs="Arial"/>
                <w:i/>
                <w:iCs/>
              </w:rPr>
            </w:pPr>
            <w:r w:rsidRPr="0059726D">
              <w:rPr>
                <w:rFonts w:ascii="Arial" w:hAnsi="Arial" w:cs="Arial"/>
                <w:i/>
                <w:iCs/>
              </w:rPr>
              <w:t>01 05 02 00 00 0000 600</w:t>
            </w:r>
          </w:p>
        </w:tc>
        <w:tc>
          <w:tcPr>
            <w:tcW w:w="1417" w:type="dxa"/>
            <w:tcBorders>
              <w:top w:val="nil"/>
              <w:left w:val="nil"/>
              <w:bottom w:val="single" w:sz="4" w:space="0" w:color="auto"/>
              <w:right w:val="single" w:sz="4" w:space="0" w:color="auto"/>
            </w:tcBorders>
            <w:shd w:val="clear" w:color="auto" w:fill="auto"/>
            <w:noWrap/>
            <w:vAlign w:val="bottom"/>
            <w:hideMark/>
          </w:tcPr>
          <w:p w14:paraId="1948FB6D"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11049,90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FE23694"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10887,50</w:t>
            </w:r>
          </w:p>
        </w:tc>
      </w:tr>
      <w:tr w:rsidR="0059726D" w:rsidRPr="0059726D" w14:paraId="3EB9EF2A" w14:textId="77777777" w:rsidTr="00594100">
        <w:trPr>
          <w:gridAfter w:val="2"/>
          <w:wAfter w:w="796" w:type="dxa"/>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798554FA" w14:textId="77777777" w:rsidR="0059726D" w:rsidRPr="0059726D" w:rsidRDefault="0059726D" w:rsidP="0059726D">
            <w:pPr>
              <w:widowControl/>
              <w:autoSpaceDE/>
              <w:autoSpaceDN/>
              <w:adjustRightInd/>
              <w:jc w:val="both"/>
              <w:rPr>
                <w:rFonts w:ascii="Arial" w:hAnsi="Arial" w:cs="Arial"/>
                <w:i/>
                <w:iCs/>
              </w:rPr>
            </w:pPr>
            <w:r w:rsidRPr="0059726D">
              <w:rPr>
                <w:rFonts w:ascii="Arial" w:hAnsi="Arial" w:cs="Arial"/>
                <w:i/>
                <w:iCs/>
              </w:rPr>
              <w:t>Уменьшение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14:paraId="0B19E7EB" w14:textId="77777777" w:rsidR="0059726D" w:rsidRPr="0059726D" w:rsidRDefault="0059726D" w:rsidP="0059726D">
            <w:pPr>
              <w:widowControl/>
              <w:autoSpaceDE/>
              <w:autoSpaceDN/>
              <w:adjustRightInd/>
              <w:jc w:val="center"/>
              <w:rPr>
                <w:rFonts w:ascii="Arial" w:hAnsi="Arial" w:cs="Arial"/>
                <w:i/>
                <w:iCs/>
              </w:rPr>
            </w:pPr>
            <w:r w:rsidRPr="0059726D">
              <w:rPr>
                <w:rFonts w:ascii="Arial" w:hAnsi="Arial" w:cs="Arial"/>
                <w:i/>
                <w:iCs/>
              </w:rPr>
              <w:t>01 05 02 01 00 0000 610</w:t>
            </w:r>
          </w:p>
        </w:tc>
        <w:tc>
          <w:tcPr>
            <w:tcW w:w="1417" w:type="dxa"/>
            <w:tcBorders>
              <w:top w:val="nil"/>
              <w:left w:val="nil"/>
              <w:bottom w:val="single" w:sz="4" w:space="0" w:color="auto"/>
              <w:right w:val="single" w:sz="4" w:space="0" w:color="auto"/>
            </w:tcBorders>
            <w:shd w:val="clear" w:color="auto" w:fill="auto"/>
            <w:noWrap/>
            <w:vAlign w:val="bottom"/>
            <w:hideMark/>
          </w:tcPr>
          <w:p w14:paraId="7BE2E7D4"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11049,90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AE49877"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10887,50</w:t>
            </w:r>
          </w:p>
        </w:tc>
      </w:tr>
      <w:tr w:rsidR="0059726D" w:rsidRPr="0059726D" w14:paraId="0ECEBC75" w14:textId="77777777" w:rsidTr="00594100">
        <w:trPr>
          <w:gridAfter w:val="2"/>
          <w:wAfter w:w="796" w:type="dxa"/>
          <w:trHeight w:val="88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7E18E13E" w14:textId="77777777" w:rsidR="0059726D" w:rsidRPr="0059726D" w:rsidRDefault="0059726D" w:rsidP="0059726D">
            <w:pPr>
              <w:widowControl/>
              <w:autoSpaceDE/>
              <w:autoSpaceDN/>
              <w:adjustRightInd/>
              <w:jc w:val="both"/>
              <w:rPr>
                <w:rFonts w:ascii="Arial" w:hAnsi="Arial" w:cs="Arial"/>
                <w:i/>
                <w:iCs/>
              </w:rPr>
            </w:pPr>
            <w:r w:rsidRPr="0059726D">
              <w:rPr>
                <w:rFonts w:ascii="Arial" w:hAnsi="Arial" w:cs="Arial"/>
                <w:i/>
                <w:iCs/>
              </w:rPr>
              <w:t xml:space="preserve">Уменьшение прочих остатков денежных средств бюджетов </w:t>
            </w:r>
          </w:p>
        </w:tc>
        <w:tc>
          <w:tcPr>
            <w:tcW w:w="2552" w:type="dxa"/>
            <w:tcBorders>
              <w:top w:val="nil"/>
              <w:left w:val="nil"/>
              <w:bottom w:val="single" w:sz="4" w:space="0" w:color="auto"/>
              <w:right w:val="single" w:sz="4" w:space="0" w:color="auto"/>
            </w:tcBorders>
            <w:shd w:val="clear" w:color="auto" w:fill="auto"/>
            <w:noWrap/>
            <w:vAlign w:val="bottom"/>
            <w:hideMark/>
          </w:tcPr>
          <w:p w14:paraId="1B85F033" w14:textId="77777777" w:rsidR="0059726D" w:rsidRPr="0059726D" w:rsidRDefault="0059726D" w:rsidP="0059726D">
            <w:pPr>
              <w:widowControl/>
              <w:autoSpaceDE/>
              <w:autoSpaceDN/>
              <w:adjustRightInd/>
              <w:jc w:val="center"/>
              <w:rPr>
                <w:rFonts w:ascii="Arial" w:hAnsi="Arial" w:cs="Arial"/>
                <w:i/>
                <w:iCs/>
              </w:rPr>
            </w:pPr>
            <w:r w:rsidRPr="0059726D">
              <w:rPr>
                <w:rFonts w:ascii="Arial" w:hAnsi="Arial" w:cs="Arial"/>
                <w:i/>
                <w:iCs/>
              </w:rPr>
              <w:t>01 05 02 01 10 0000 610</w:t>
            </w:r>
          </w:p>
        </w:tc>
        <w:tc>
          <w:tcPr>
            <w:tcW w:w="1417" w:type="dxa"/>
            <w:tcBorders>
              <w:top w:val="nil"/>
              <w:left w:val="nil"/>
              <w:bottom w:val="single" w:sz="4" w:space="0" w:color="auto"/>
              <w:right w:val="single" w:sz="4" w:space="0" w:color="auto"/>
            </w:tcBorders>
            <w:shd w:val="clear" w:color="auto" w:fill="auto"/>
            <w:noWrap/>
            <w:vAlign w:val="bottom"/>
            <w:hideMark/>
          </w:tcPr>
          <w:p w14:paraId="7C5CA4EC"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11049,90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92FEE1E" w14:textId="77777777" w:rsidR="0059726D" w:rsidRPr="0059726D" w:rsidRDefault="0059726D" w:rsidP="0059726D">
            <w:pPr>
              <w:widowControl/>
              <w:autoSpaceDE/>
              <w:autoSpaceDN/>
              <w:adjustRightInd/>
              <w:jc w:val="right"/>
              <w:rPr>
                <w:rFonts w:ascii="Arial" w:hAnsi="Arial" w:cs="Arial"/>
              </w:rPr>
            </w:pPr>
            <w:r w:rsidRPr="0059726D">
              <w:rPr>
                <w:rFonts w:ascii="Arial" w:hAnsi="Arial" w:cs="Arial"/>
              </w:rPr>
              <w:t>10887,50</w:t>
            </w:r>
          </w:p>
        </w:tc>
      </w:tr>
      <w:tr w:rsidR="0059726D" w:rsidRPr="0059726D" w14:paraId="5A68A304" w14:textId="77777777" w:rsidTr="00594100">
        <w:trPr>
          <w:gridAfter w:val="1"/>
          <w:wAfter w:w="9" w:type="dxa"/>
          <w:trHeight w:val="255"/>
        </w:trPr>
        <w:tc>
          <w:tcPr>
            <w:tcW w:w="4126" w:type="dxa"/>
            <w:tcBorders>
              <w:top w:val="nil"/>
              <w:left w:val="nil"/>
              <w:bottom w:val="nil"/>
              <w:right w:val="nil"/>
            </w:tcBorders>
            <w:shd w:val="clear" w:color="auto" w:fill="auto"/>
            <w:vAlign w:val="center"/>
            <w:hideMark/>
          </w:tcPr>
          <w:p w14:paraId="2C2099E4" w14:textId="77777777" w:rsidR="0059726D" w:rsidRPr="0059726D" w:rsidRDefault="0059726D" w:rsidP="0059726D">
            <w:pPr>
              <w:widowControl/>
              <w:autoSpaceDE/>
              <w:autoSpaceDN/>
              <w:adjustRightInd/>
              <w:rPr>
                <w:rFonts w:ascii="Arial" w:hAnsi="Arial" w:cs="Arial"/>
              </w:rPr>
            </w:pPr>
          </w:p>
        </w:tc>
        <w:tc>
          <w:tcPr>
            <w:tcW w:w="2552" w:type="dxa"/>
            <w:tcBorders>
              <w:top w:val="nil"/>
              <w:left w:val="nil"/>
              <w:bottom w:val="nil"/>
              <w:right w:val="nil"/>
            </w:tcBorders>
            <w:shd w:val="clear" w:color="auto" w:fill="auto"/>
            <w:noWrap/>
            <w:vAlign w:val="bottom"/>
            <w:hideMark/>
          </w:tcPr>
          <w:p w14:paraId="79BC7AF1" w14:textId="77777777" w:rsidR="0059726D" w:rsidRPr="0059726D" w:rsidRDefault="0059726D" w:rsidP="0059726D">
            <w:pPr>
              <w:widowControl/>
              <w:autoSpaceDE/>
              <w:autoSpaceDN/>
              <w:adjustRightInd/>
              <w:jc w:val="center"/>
              <w:rPr>
                <w:rFonts w:ascii="Arial" w:hAnsi="Arial" w:cs="Arial"/>
              </w:rPr>
            </w:pPr>
          </w:p>
        </w:tc>
        <w:tc>
          <w:tcPr>
            <w:tcW w:w="1417" w:type="dxa"/>
            <w:tcBorders>
              <w:top w:val="nil"/>
              <w:left w:val="nil"/>
              <w:bottom w:val="nil"/>
              <w:right w:val="nil"/>
            </w:tcBorders>
            <w:shd w:val="clear" w:color="auto" w:fill="auto"/>
            <w:noWrap/>
            <w:vAlign w:val="bottom"/>
            <w:hideMark/>
          </w:tcPr>
          <w:p w14:paraId="4EC57BD1" w14:textId="77777777" w:rsidR="0059726D" w:rsidRPr="0059726D" w:rsidRDefault="0059726D" w:rsidP="0059726D">
            <w:pPr>
              <w:widowControl/>
              <w:autoSpaceDE/>
              <w:autoSpaceDN/>
              <w:adjustRightInd/>
              <w:rPr>
                <w:rFonts w:ascii="Arial" w:hAnsi="Arial" w:cs="Arial"/>
              </w:rPr>
            </w:pPr>
          </w:p>
        </w:tc>
        <w:tc>
          <w:tcPr>
            <w:tcW w:w="1006" w:type="dxa"/>
            <w:tcBorders>
              <w:top w:val="nil"/>
              <w:left w:val="nil"/>
              <w:bottom w:val="nil"/>
              <w:right w:val="nil"/>
            </w:tcBorders>
            <w:shd w:val="clear" w:color="auto" w:fill="auto"/>
            <w:noWrap/>
            <w:vAlign w:val="bottom"/>
            <w:hideMark/>
          </w:tcPr>
          <w:p w14:paraId="092BDBF8" w14:textId="77777777" w:rsidR="0059726D" w:rsidRPr="0059726D" w:rsidRDefault="0059726D" w:rsidP="0059726D">
            <w:pPr>
              <w:widowControl/>
              <w:autoSpaceDE/>
              <w:autoSpaceDN/>
              <w:adjustRightInd/>
              <w:rPr>
                <w:rFonts w:ascii="Arial" w:hAnsi="Arial" w:cs="Arial"/>
              </w:rPr>
            </w:pPr>
          </w:p>
        </w:tc>
        <w:tc>
          <w:tcPr>
            <w:tcW w:w="1482" w:type="dxa"/>
            <w:gridSpan w:val="2"/>
            <w:tcBorders>
              <w:top w:val="nil"/>
              <w:left w:val="nil"/>
              <w:bottom w:val="nil"/>
              <w:right w:val="nil"/>
            </w:tcBorders>
            <w:shd w:val="clear" w:color="auto" w:fill="auto"/>
            <w:noWrap/>
            <w:vAlign w:val="bottom"/>
            <w:hideMark/>
          </w:tcPr>
          <w:p w14:paraId="72A260CE" w14:textId="77777777" w:rsidR="0059726D" w:rsidRPr="0059726D" w:rsidRDefault="0059726D" w:rsidP="0059726D">
            <w:pPr>
              <w:widowControl/>
              <w:autoSpaceDE/>
              <w:autoSpaceDN/>
              <w:adjustRightInd/>
              <w:rPr>
                <w:rFonts w:ascii="Arial" w:hAnsi="Arial" w:cs="Arial"/>
              </w:rPr>
            </w:pPr>
          </w:p>
        </w:tc>
      </w:tr>
      <w:tr w:rsidR="0059726D" w:rsidRPr="0059726D" w14:paraId="4B93191A" w14:textId="77777777" w:rsidTr="00594100">
        <w:trPr>
          <w:gridAfter w:val="1"/>
          <w:wAfter w:w="9" w:type="dxa"/>
          <w:trHeight w:val="255"/>
        </w:trPr>
        <w:tc>
          <w:tcPr>
            <w:tcW w:w="4126" w:type="dxa"/>
            <w:tcBorders>
              <w:top w:val="nil"/>
              <w:left w:val="nil"/>
              <w:bottom w:val="nil"/>
              <w:right w:val="nil"/>
            </w:tcBorders>
            <w:shd w:val="clear" w:color="auto" w:fill="auto"/>
            <w:vAlign w:val="center"/>
            <w:hideMark/>
          </w:tcPr>
          <w:p w14:paraId="7B42A4BF" w14:textId="77777777" w:rsidR="0059726D" w:rsidRPr="0059726D" w:rsidRDefault="0059726D" w:rsidP="0059726D">
            <w:pPr>
              <w:widowControl/>
              <w:autoSpaceDE/>
              <w:autoSpaceDN/>
              <w:adjustRightInd/>
              <w:rPr>
                <w:rFonts w:ascii="Arial" w:hAnsi="Arial" w:cs="Arial"/>
              </w:rPr>
            </w:pPr>
          </w:p>
        </w:tc>
        <w:tc>
          <w:tcPr>
            <w:tcW w:w="2552" w:type="dxa"/>
            <w:tcBorders>
              <w:top w:val="nil"/>
              <w:left w:val="nil"/>
              <w:bottom w:val="nil"/>
              <w:right w:val="nil"/>
            </w:tcBorders>
            <w:shd w:val="clear" w:color="auto" w:fill="auto"/>
            <w:noWrap/>
            <w:vAlign w:val="bottom"/>
            <w:hideMark/>
          </w:tcPr>
          <w:p w14:paraId="46B71A7D" w14:textId="77777777" w:rsidR="0059726D" w:rsidRPr="0059726D" w:rsidRDefault="0059726D" w:rsidP="0059726D">
            <w:pPr>
              <w:widowControl/>
              <w:autoSpaceDE/>
              <w:autoSpaceDN/>
              <w:adjustRightInd/>
              <w:jc w:val="center"/>
              <w:rPr>
                <w:rFonts w:ascii="Arial" w:hAnsi="Arial" w:cs="Arial"/>
              </w:rPr>
            </w:pPr>
          </w:p>
        </w:tc>
        <w:tc>
          <w:tcPr>
            <w:tcW w:w="1417" w:type="dxa"/>
            <w:tcBorders>
              <w:top w:val="nil"/>
              <w:left w:val="nil"/>
              <w:bottom w:val="nil"/>
              <w:right w:val="nil"/>
            </w:tcBorders>
            <w:shd w:val="clear" w:color="auto" w:fill="auto"/>
            <w:noWrap/>
            <w:vAlign w:val="bottom"/>
            <w:hideMark/>
          </w:tcPr>
          <w:p w14:paraId="798004D9" w14:textId="77777777" w:rsidR="0059726D" w:rsidRPr="0059726D" w:rsidRDefault="0059726D" w:rsidP="0059726D">
            <w:pPr>
              <w:widowControl/>
              <w:autoSpaceDE/>
              <w:autoSpaceDN/>
              <w:adjustRightInd/>
              <w:rPr>
                <w:rFonts w:ascii="Arial" w:hAnsi="Arial" w:cs="Arial"/>
              </w:rPr>
            </w:pPr>
          </w:p>
        </w:tc>
        <w:tc>
          <w:tcPr>
            <w:tcW w:w="1006" w:type="dxa"/>
            <w:tcBorders>
              <w:top w:val="nil"/>
              <w:left w:val="nil"/>
              <w:bottom w:val="nil"/>
              <w:right w:val="nil"/>
            </w:tcBorders>
            <w:shd w:val="clear" w:color="auto" w:fill="auto"/>
            <w:noWrap/>
            <w:vAlign w:val="bottom"/>
            <w:hideMark/>
          </w:tcPr>
          <w:p w14:paraId="3F46F810" w14:textId="77777777" w:rsidR="0059726D" w:rsidRPr="0059726D" w:rsidRDefault="0059726D" w:rsidP="0059726D">
            <w:pPr>
              <w:widowControl/>
              <w:autoSpaceDE/>
              <w:autoSpaceDN/>
              <w:adjustRightInd/>
              <w:rPr>
                <w:rFonts w:ascii="Arial" w:hAnsi="Arial" w:cs="Arial"/>
              </w:rPr>
            </w:pPr>
          </w:p>
        </w:tc>
        <w:tc>
          <w:tcPr>
            <w:tcW w:w="1482" w:type="dxa"/>
            <w:gridSpan w:val="2"/>
            <w:tcBorders>
              <w:top w:val="nil"/>
              <w:left w:val="nil"/>
              <w:bottom w:val="nil"/>
              <w:right w:val="nil"/>
            </w:tcBorders>
            <w:shd w:val="clear" w:color="auto" w:fill="auto"/>
            <w:noWrap/>
            <w:vAlign w:val="bottom"/>
            <w:hideMark/>
          </w:tcPr>
          <w:p w14:paraId="20A741C6" w14:textId="77777777" w:rsidR="0059726D" w:rsidRPr="0059726D" w:rsidRDefault="0059726D" w:rsidP="0059726D">
            <w:pPr>
              <w:widowControl/>
              <w:autoSpaceDE/>
              <w:autoSpaceDN/>
              <w:adjustRightInd/>
              <w:rPr>
                <w:rFonts w:ascii="Arial" w:hAnsi="Arial" w:cs="Arial"/>
              </w:rPr>
            </w:pPr>
          </w:p>
        </w:tc>
      </w:tr>
    </w:tbl>
    <w:p w14:paraId="6536E1EB" w14:textId="77777777" w:rsidR="0059726D" w:rsidRDefault="0059726D" w:rsidP="00940C31">
      <w:pPr>
        <w:tabs>
          <w:tab w:val="left" w:pos="4065"/>
        </w:tabs>
      </w:pPr>
    </w:p>
    <w:p w14:paraId="0585EEA8" w14:textId="77777777" w:rsidR="0059726D" w:rsidRDefault="0059726D" w:rsidP="00940C31">
      <w:pPr>
        <w:tabs>
          <w:tab w:val="left" w:pos="4065"/>
        </w:tabs>
      </w:pPr>
    </w:p>
    <w:tbl>
      <w:tblPr>
        <w:tblW w:w="9890" w:type="dxa"/>
        <w:tblInd w:w="93" w:type="dxa"/>
        <w:tblLayout w:type="fixed"/>
        <w:tblLook w:val="04A0" w:firstRow="1" w:lastRow="0" w:firstColumn="1" w:lastColumn="0" w:noHBand="0" w:noVBand="1"/>
      </w:tblPr>
      <w:tblGrid>
        <w:gridCol w:w="9890"/>
      </w:tblGrid>
      <w:tr w:rsidR="00594100" w:rsidRPr="0059726D" w14:paraId="392385B3" w14:textId="77777777" w:rsidTr="00837D5F">
        <w:trPr>
          <w:trHeight w:val="255"/>
        </w:trPr>
        <w:tc>
          <w:tcPr>
            <w:tcW w:w="9890" w:type="dxa"/>
            <w:tcBorders>
              <w:top w:val="nil"/>
              <w:left w:val="nil"/>
              <w:bottom w:val="nil"/>
              <w:right w:val="nil"/>
            </w:tcBorders>
            <w:shd w:val="clear" w:color="auto" w:fill="auto"/>
            <w:noWrap/>
            <w:vAlign w:val="bottom"/>
            <w:hideMark/>
          </w:tcPr>
          <w:p w14:paraId="1F5D724D" w14:textId="03D5D5F3" w:rsidR="00594100" w:rsidRDefault="00594100" w:rsidP="00837D5F">
            <w:pPr>
              <w:widowControl/>
              <w:autoSpaceDE/>
              <w:autoSpaceDN/>
              <w:adjustRightInd/>
              <w:jc w:val="right"/>
              <w:rPr>
                <w:rFonts w:ascii="Arial" w:hAnsi="Arial" w:cs="Arial"/>
              </w:rPr>
            </w:pPr>
            <w:r w:rsidRPr="0059726D">
              <w:rPr>
                <w:rFonts w:ascii="Arial" w:hAnsi="Arial" w:cs="Arial"/>
              </w:rPr>
              <w:lastRenderedPageBreak/>
              <w:t xml:space="preserve">Приложение </w:t>
            </w:r>
            <w:r>
              <w:rPr>
                <w:rFonts w:ascii="Arial" w:hAnsi="Arial" w:cs="Arial"/>
              </w:rPr>
              <w:t>5</w:t>
            </w:r>
          </w:p>
          <w:p w14:paraId="5EF6B250" w14:textId="77777777" w:rsidR="00594100" w:rsidRPr="0059726D" w:rsidRDefault="00594100" w:rsidP="00837D5F">
            <w:pPr>
              <w:widowControl/>
              <w:autoSpaceDE/>
              <w:autoSpaceDN/>
              <w:adjustRightInd/>
              <w:jc w:val="right"/>
              <w:rPr>
                <w:rFonts w:ascii="Arial" w:hAnsi="Arial" w:cs="Arial"/>
              </w:rPr>
            </w:pPr>
            <w:r w:rsidRPr="0059726D">
              <w:rPr>
                <w:rFonts w:ascii="Arial" w:hAnsi="Arial" w:cs="Arial"/>
              </w:rPr>
              <w:t>Утвержден</w:t>
            </w:r>
          </w:p>
        </w:tc>
      </w:tr>
      <w:tr w:rsidR="00594100" w:rsidRPr="0059726D" w14:paraId="29D2C640" w14:textId="77777777" w:rsidTr="00837D5F">
        <w:trPr>
          <w:trHeight w:val="255"/>
        </w:trPr>
        <w:tc>
          <w:tcPr>
            <w:tcW w:w="9890" w:type="dxa"/>
            <w:tcBorders>
              <w:top w:val="nil"/>
              <w:left w:val="nil"/>
              <w:bottom w:val="nil"/>
              <w:right w:val="nil"/>
            </w:tcBorders>
            <w:shd w:val="clear" w:color="auto" w:fill="auto"/>
            <w:noWrap/>
            <w:vAlign w:val="bottom"/>
            <w:hideMark/>
          </w:tcPr>
          <w:p w14:paraId="22CCE751" w14:textId="77777777" w:rsidR="00594100" w:rsidRPr="0059726D" w:rsidRDefault="00594100" w:rsidP="00837D5F">
            <w:pPr>
              <w:widowControl/>
              <w:autoSpaceDE/>
              <w:autoSpaceDN/>
              <w:adjustRightInd/>
              <w:jc w:val="right"/>
              <w:rPr>
                <w:rFonts w:ascii="Arial" w:hAnsi="Arial" w:cs="Arial"/>
              </w:rPr>
            </w:pPr>
            <w:r w:rsidRPr="0059726D">
              <w:rPr>
                <w:rFonts w:ascii="Arial" w:hAnsi="Arial" w:cs="Arial"/>
              </w:rPr>
              <w:t>решением Совета Сайгинского сельского поселения</w:t>
            </w:r>
          </w:p>
        </w:tc>
      </w:tr>
      <w:tr w:rsidR="00594100" w:rsidRPr="0059726D" w14:paraId="6FC353E7" w14:textId="77777777" w:rsidTr="00837D5F">
        <w:trPr>
          <w:trHeight w:val="255"/>
        </w:trPr>
        <w:tc>
          <w:tcPr>
            <w:tcW w:w="9890" w:type="dxa"/>
            <w:tcBorders>
              <w:top w:val="nil"/>
              <w:left w:val="nil"/>
              <w:bottom w:val="nil"/>
              <w:right w:val="nil"/>
            </w:tcBorders>
            <w:shd w:val="clear" w:color="auto" w:fill="auto"/>
            <w:noWrap/>
            <w:vAlign w:val="bottom"/>
            <w:hideMark/>
          </w:tcPr>
          <w:p w14:paraId="160C4517" w14:textId="77777777" w:rsidR="00594100" w:rsidRPr="0059726D" w:rsidRDefault="00594100" w:rsidP="00837D5F">
            <w:pPr>
              <w:widowControl/>
              <w:autoSpaceDE/>
              <w:autoSpaceDN/>
              <w:adjustRightInd/>
              <w:jc w:val="right"/>
              <w:rPr>
                <w:rFonts w:ascii="Arial" w:hAnsi="Arial" w:cs="Arial"/>
              </w:rPr>
            </w:pPr>
            <w:r w:rsidRPr="0059726D">
              <w:rPr>
                <w:rFonts w:ascii="Arial" w:hAnsi="Arial" w:cs="Arial"/>
              </w:rPr>
              <w:t>от      2021 г №</w:t>
            </w:r>
          </w:p>
        </w:tc>
      </w:tr>
    </w:tbl>
    <w:p w14:paraId="693F4816" w14:textId="77777777" w:rsidR="0001744D" w:rsidRDefault="0001744D" w:rsidP="00940C31">
      <w:pPr>
        <w:tabs>
          <w:tab w:val="left" w:pos="4065"/>
        </w:tabs>
      </w:pPr>
    </w:p>
    <w:tbl>
      <w:tblPr>
        <w:tblW w:w="9360" w:type="dxa"/>
        <w:tblInd w:w="93" w:type="dxa"/>
        <w:tblLook w:val="04A0" w:firstRow="1" w:lastRow="0" w:firstColumn="1" w:lastColumn="0" w:noHBand="0" w:noVBand="1"/>
      </w:tblPr>
      <w:tblGrid>
        <w:gridCol w:w="5560"/>
        <w:gridCol w:w="1100"/>
        <w:gridCol w:w="1360"/>
        <w:gridCol w:w="1340"/>
      </w:tblGrid>
      <w:tr w:rsidR="0001744D" w:rsidRPr="0001744D" w14:paraId="3899479A" w14:textId="77777777" w:rsidTr="0001744D">
        <w:trPr>
          <w:trHeight w:val="1095"/>
        </w:trPr>
        <w:tc>
          <w:tcPr>
            <w:tcW w:w="9360" w:type="dxa"/>
            <w:gridSpan w:val="4"/>
            <w:tcBorders>
              <w:top w:val="nil"/>
              <w:left w:val="nil"/>
              <w:bottom w:val="nil"/>
              <w:right w:val="nil"/>
            </w:tcBorders>
            <w:shd w:val="clear" w:color="auto" w:fill="auto"/>
            <w:vAlign w:val="center"/>
            <w:hideMark/>
          </w:tcPr>
          <w:p w14:paraId="7D9E2FB6" w14:textId="77777777" w:rsidR="0001744D" w:rsidRPr="0001744D" w:rsidRDefault="0001744D" w:rsidP="0001744D">
            <w:pPr>
              <w:widowControl/>
              <w:autoSpaceDE/>
              <w:autoSpaceDN/>
              <w:adjustRightInd/>
              <w:jc w:val="center"/>
              <w:rPr>
                <w:b/>
                <w:bCs/>
                <w:sz w:val="26"/>
                <w:szCs w:val="26"/>
              </w:rPr>
            </w:pPr>
            <w:r w:rsidRPr="0001744D">
              <w:rPr>
                <w:b/>
                <w:bCs/>
                <w:sz w:val="26"/>
                <w:szCs w:val="26"/>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дорожному </w:t>
            </w:r>
            <w:proofErr w:type="gramStart"/>
            <w:r w:rsidRPr="0001744D">
              <w:rPr>
                <w:b/>
                <w:bCs/>
                <w:sz w:val="26"/>
                <w:szCs w:val="26"/>
              </w:rPr>
              <w:t>фонду  за</w:t>
            </w:r>
            <w:proofErr w:type="gramEnd"/>
            <w:r w:rsidRPr="0001744D">
              <w:rPr>
                <w:b/>
                <w:bCs/>
                <w:sz w:val="26"/>
                <w:szCs w:val="26"/>
              </w:rPr>
              <w:t xml:space="preserve">  2020 год</w:t>
            </w:r>
          </w:p>
        </w:tc>
      </w:tr>
      <w:tr w:rsidR="0001744D" w:rsidRPr="0001744D" w14:paraId="1020519A" w14:textId="77777777" w:rsidTr="0001744D">
        <w:trPr>
          <w:trHeight w:val="300"/>
        </w:trPr>
        <w:tc>
          <w:tcPr>
            <w:tcW w:w="5560" w:type="dxa"/>
            <w:tcBorders>
              <w:top w:val="nil"/>
              <w:left w:val="nil"/>
              <w:bottom w:val="nil"/>
              <w:right w:val="nil"/>
            </w:tcBorders>
            <w:shd w:val="clear" w:color="auto" w:fill="auto"/>
            <w:noWrap/>
            <w:vAlign w:val="bottom"/>
            <w:hideMark/>
          </w:tcPr>
          <w:p w14:paraId="6B5C9F28" w14:textId="77777777" w:rsidR="0001744D" w:rsidRPr="0001744D" w:rsidRDefault="0001744D" w:rsidP="0001744D">
            <w:pPr>
              <w:widowControl/>
              <w:autoSpaceDE/>
              <w:autoSpaceDN/>
              <w:adjustRightInd/>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5B52B4EB" w14:textId="77777777" w:rsidR="0001744D" w:rsidRPr="0001744D" w:rsidRDefault="0001744D" w:rsidP="0001744D">
            <w:pPr>
              <w:widowControl/>
              <w:autoSpaceDE/>
              <w:autoSpaceDN/>
              <w:adjustRightInd/>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14:paraId="0EF39116" w14:textId="77777777" w:rsidR="0001744D" w:rsidRPr="0001744D" w:rsidRDefault="0001744D" w:rsidP="0001744D">
            <w:pPr>
              <w:widowControl/>
              <w:autoSpaceDE/>
              <w:autoSpaceDN/>
              <w:adjustRightInd/>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3111BA2E" w14:textId="77777777" w:rsidR="0001744D" w:rsidRPr="0001744D" w:rsidRDefault="0001744D" w:rsidP="0001744D">
            <w:pPr>
              <w:widowControl/>
              <w:autoSpaceDE/>
              <w:autoSpaceDN/>
              <w:adjustRightInd/>
              <w:jc w:val="center"/>
              <w:rPr>
                <w:rFonts w:ascii="Calibri" w:hAnsi="Calibri"/>
                <w:color w:val="000000"/>
                <w:sz w:val="22"/>
                <w:szCs w:val="22"/>
              </w:rPr>
            </w:pPr>
          </w:p>
        </w:tc>
      </w:tr>
      <w:tr w:rsidR="0001744D" w:rsidRPr="0001744D" w14:paraId="08DBBC3C" w14:textId="77777777" w:rsidTr="0001744D">
        <w:trPr>
          <w:trHeight w:val="1020"/>
        </w:trPr>
        <w:tc>
          <w:tcPr>
            <w:tcW w:w="5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74116" w14:textId="77777777" w:rsidR="0001744D" w:rsidRPr="0001744D" w:rsidRDefault="0001744D" w:rsidP="0001744D">
            <w:pPr>
              <w:widowControl/>
              <w:autoSpaceDE/>
              <w:autoSpaceDN/>
              <w:adjustRightInd/>
              <w:jc w:val="center"/>
            </w:pPr>
            <w:r w:rsidRPr="0001744D">
              <w:t>Наименование показателя</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14:paraId="3CB8AF0D" w14:textId="77777777" w:rsidR="0001744D" w:rsidRPr="0001744D" w:rsidRDefault="0001744D" w:rsidP="0001744D">
            <w:pPr>
              <w:widowControl/>
              <w:autoSpaceDE/>
              <w:autoSpaceDN/>
              <w:adjustRightInd/>
              <w:jc w:val="center"/>
            </w:pPr>
            <w:r w:rsidRPr="0001744D">
              <w:t>План на 2020 год, тыс. руб.</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14205932" w14:textId="77777777" w:rsidR="0001744D" w:rsidRPr="0001744D" w:rsidRDefault="0001744D" w:rsidP="0001744D">
            <w:pPr>
              <w:widowControl/>
              <w:autoSpaceDE/>
              <w:autoSpaceDN/>
              <w:adjustRightInd/>
              <w:jc w:val="center"/>
            </w:pPr>
            <w:r w:rsidRPr="0001744D">
              <w:t>Исполнение за 2020 год, тыс. руб.</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380A93FA" w14:textId="77777777" w:rsidR="0001744D" w:rsidRPr="0001744D" w:rsidRDefault="0001744D" w:rsidP="0001744D">
            <w:pPr>
              <w:widowControl/>
              <w:autoSpaceDE/>
              <w:autoSpaceDN/>
              <w:adjustRightInd/>
              <w:jc w:val="center"/>
            </w:pPr>
            <w:r w:rsidRPr="0001744D">
              <w:t>% исполнения к году</w:t>
            </w:r>
          </w:p>
        </w:tc>
      </w:tr>
      <w:tr w:rsidR="0001744D" w:rsidRPr="0001744D" w14:paraId="466DDD89" w14:textId="77777777" w:rsidTr="0001744D">
        <w:trPr>
          <w:trHeight w:val="450"/>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0D0F82D" w14:textId="77777777" w:rsidR="0001744D" w:rsidRPr="0001744D" w:rsidRDefault="0001744D" w:rsidP="0001744D">
            <w:pPr>
              <w:widowControl/>
              <w:autoSpaceDE/>
              <w:autoSpaceDN/>
              <w:adjustRightInd/>
              <w:rPr>
                <w:b/>
                <w:bCs/>
                <w:sz w:val="22"/>
                <w:szCs w:val="22"/>
              </w:rPr>
            </w:pPr>
            <w:r w:rsidRPr="0001744D">
              <w:rPr>
                <w:b/>
                <w:bCs/>
                <w:sz w:val="22"/>
                <w:szCs w:val="22"/>
              </w:rPr>
              <w:t xml:space="preserve">Остаток денежных средств на начало года                              </w:t>
            </w:r>
          </w:p>
        </w:tc>
        <w:tc>
          <w:tcPr>
            <w:tcW w:w="1100" w:type="dxa"/>
            <w:tcBorders>
              <w:top w:val="nil"/>
              <w:left w:val="nil"/>
              <w:bottom w:val="single" w:sz="4" w:space="0" w:color="auto"/>
              <w:right w:val="single" w:sz="4" w:space="0" w:color="auto"/>
            </w:tcBorders>
            <w:shd w:val="clear" w:color="000000" w:fill="FFFFFF"/>
            <w:vAlign w:val="center"/>
            <w:hideMark/>
          </w:tcPr>
          <w:p w14:paraId="1BCDC0E6" w14:textId="77777777" w:rsidR="0001744D" w:rsidRPr="0001744D" w:rsidRDefault="0001744D" w:rsidP="0001744D">
            <w:pPr>
              <w:widowControl/>
              <w:autoSpaceDE/>
              <w:autoSpaceDN/>
              <w:adjustRightInd/>
              <w:jc w:val="right"/>
              <w:rPr>
                <w:b/>
                <w:bCs/>
                <w:sz w:val="22"/>
                <w:szCs w:val="22"/>
              </w:rPr>
            </w:pPr>
            <w:r w:rsidRPr="0001744D">
              <w:rPr>
                <w:b/>
                <w:bCs/>
                <w:sz w:val="22"/>
                <w:szCs w:val="22"/>
              </w:rPr>
              <w:t>26,4</w:t>
            </w:r>
          </w:p>
        </w:tc>
        <w:tc>
          <w:tcPr>
            <w:tcW w:w="1360" w:type="dxa"/>
            <w:tcBorders>
              <w:top w:val="nil"/>
              <w:left w:val="nil"/>
              <w:bottom w:val="single" w:sz="4" w:space="0" w:color="auto"/>
              <w:right w:val="single" w:sz="4" w:space="0" w:color="auto"/>
            </w:tcBorders>
            <w:shd w:val="clear" w:color="000000" w:fill="FFFFFF"/>
            <w:vAlign w:val="center"/>
            <w:hideMark/>
          </w:tcPr>
          <w:p w14:paraId="3F6DF66B" w14:textId="77777777" w:rsidR="0001744D" w:rsidRPr="0001744D" w:rsidRDefault="0001744D" w:rsidP="0001744D">
            <w:pPr>
              <w:widowControl/>
              <w:autoSpaceDE/>
              <w:autoSpaceDN/>
              <w:adjustRightInd/>
              <w:jc w:val="right"/>
              <w:rPr>
                <w:b/>
                <w:bCs/>
                <w:sz w:val="22"/>
                <w:szCs w:val="22"/>
              </w:rPr>
            </w:pPr>
            <w:r w:rsidRPr="0001744D">
              <w:rPr>
                <w:b/>
                <w:bCs/>
                <w:sz w:val="22"/>
                <w:szCs w:val="22"/>
              </w:rPr>
              <w:t>26,4</w:t>
            </w:r>
          </w:p>
        </w:tc>
        <w:tc>
          <w:tcPr>
            <w:tcW w:w="1340" w:type="dxa"/>
            <w:tcBorders>
              <w:top w:val="nil"/>
              <w:left w:val="nil"/>
              <w:bottom w:val="single" w:sz="4" w:space="0" w:color="auto"/>
              <w:right w:val="single" w:sz="4" w:space="0" w:color="auto"/>
            </w:tcBorders>
            <w:shd w:val="clear" w:color="000000" w:fill="FFFFFF"/>
            <w:noWrap/>
            <w:vAlign w:val="center"/>
            <w:hideMark/>
          </w:tcPr>
          <w:p w14:paraId="78934FEB" w14:textId="77777777" w:rsidR="0001744D" w:rsidRPr="0001744D" w:rsidRDefault="0001744D" w:rsidP="0001744D">
            <w:pPr>
              <w:widowControl/>
              <w:autoSpaceDE/>
              <w:autoSpaceDN/>
              <w:adjustRightInd/>
              <w:jc w:val="center"/>
              <w:rPr>
                <w:b/>
                <w:bCs/>
                <w:sz w:val="22"/>
                <w:szCs w:val="22"/>
              </w:rPr>
            </w:pPr>
            <w:r w:rsidRPr="0001744D">
              <w:rPr>
                <w:b/>
                <w:bCs/>
                <w:sz w:val="22"/>
                <w:szCs w:val="22"/>
              </w:rPr>
              <w:t> </w:t>
            </w:r>
          </w:p>
        </w:tc>
      </w:tr>
      <w:tr w:rsidR="0001744D" w:rsidRPr="0001744D" w14:paraId="5D6B70BE" w14:textId="77777777" w:rsidTr="0001744D">
        <w:trPr>
          <w:trHeight w:val="300"/>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FD8B1A6" w14:textId="77777777" w:rsidR="0001744D" w:rsidRPr="0001744D" w:rsidRDefault="0001744D" w:rsidP="0001744D">
            <w:pPr>
              <w:widowControl/>
              <w:autoSpaceDE/>
              <w:autoSpaceDN/>
              <w:adjustRightInd/>
              <w:rPr>
                <w:b/>
                <w:bCs/>
                <w:sz w:val="22"/>
                <w:szCs w:val="22"/>
              </w:rPr>
            </w:pPr>
            <w:r w:rsidRPr="0001744D">
              <w:rPr>
                <w:b/>
                <w:bCs/>
                <w:sz w:val="22"/>
                <w:szCs w:val="22"/>
              </w:rPr>
              <w:t xml:space="preserve">Доходы Дорожного фонда - всего              </w:t>
            </w:r>
          </w:p>
        </w:tc>
        <w:tc>
          <w:tcPr>
            <w:tcW w:w="1100" w:type="dxa"/>
            <w:tcBorders>
              <w:top w:val="nil"/>
              <w:left w:val="nil"/>
              <w:bottom w:val="single" w:sz="4" w:space="0" w:color="auto"/>
              <w:right w:val="single" w:sz="4" w:space="0" w:color="auto"/>
            </w:tcBorders>
            <w:shd w:val="clear" w:color="000000" w:fill="FFFFFF"/>
            <w:noWrap/>
            <w:vAlign w:val="center"/>
            <w:hideMark/>
          </w:tcPr>
          <w:p w14:paraId="37242830" w14:textId="77777777" w:rsidR="0001744D" w:rsidRPr="0001744D" w:rsidRDefault="0001744D" w:rsidP="0001744D">
            <w:pPr>
              <w:widowControl/>
              <w:autoSpaceDE/>
              <w:autoSpaceDN/>
              <w:adjustRightInd/>
              <w:jc w:val="right"/>
              <w:rPr>
                <w:b/>
                <w:bCs/>
                <w:sz w:val="22"/>
                <w:szCs w:val="22"/>
              </w:rPr>
            </w:pPr>
            <w:r w:rsidRPr="0001744D">
              <w:rPr>
                <w:b/>
                <w:bCs/>
                <w:sz w:val="22"/>
                <w:szCs w:val="22"/>
              </w:rPr>
              <w:t>1 588,8</w:t>
            </w:r>
          </w:p>
        </w:tc>
        <w:tc>
          <w:tcPr>
            <w:tcW w:w="1360" w:type="dxa"/>
            <w:tcBorders>
              <w:top w:val="nil"/>
              <w:left w:val="nil"/>
              <w:bottom w:val="single" w:sz="4" w:space="0" w:color="auto"/>
              <w:right w:val="single" w:sz="4" w:space="0" w:color="auto"/>
            </w:tcBorders>
            <w:shd w:val="clear" w:color="000000" w:fill="FFFFFF"/>
            <w:noWrap/>
            <w:vAlign w:val="center"/>
            <w:hideMark/>
          </w:tcPr>
          <w:p w14:paraId="01268F16" w14:textId="77777777" w:rsidR="0001744D" w:rsidRPr="0001744D" w:rsidRDefault="0001744D" w:rsidP="0001744D">
            <w:pPr>
              <w:widowControl/>
              <w:autoSpaceDE/>
              <w:autoSpaceDN/>
              <w:adjustRightInd/>
              <w:jc w:val="right"/>
              <w:rPr>
                <w:b/>
                <w:bCs/>
                <w:sz w:val="22"/>
                <w:szCs w:val="22"/>
              </w:rPr>
            </w:pPr>
            <w:r w:rsidRPr="0001744D">
              <w:rPr>
                <w:b/>
                <w:bCs/>
                <w:sz w:val="22"/>
                <w:szCs w:val="22"/>
              </w:rPr>
              <w:t>1 528,7</w:t>
            </w:r>
          </w:p>
        </w:tc>
        <w:tc>
          <w:tcPr>
            <w:tcW w:w="1340" w:type="dxa"/>
            <w:tcBorders>
              <w:top w:val="nil"/>
              <w:left w:val="nil"/>
              <w:bottom w:val="single" w:sz="4" w:space="0" w:color="auto"/>
              <w:right w:val="single" w:sz="4" w:space="0" w:color="auto"/>
            </w:tcBorders>
            <w:shd w:val="clear" w:color="000000" w:fill="FFFFFF"/>
            <w:noWrap/>
            <w:vAlign w:val="center"/>
            <w:hideMark/>
          </w:tcPr>
          <w:p w14:paraId="3F4BE3B5" w14:textId="77777777" w:rsidR="0001744D" w:rsidRPr="0001744D" w:rsidRDefault="0001744D" w:rsidP="0001744D">
            <w:pPr>
              <w:widowControl/>
              <w:autoSpaceDE/>
              <w:autoSpaceDN/>
              <w:adjustRightInd/>
              <w:jc w:val="right"/>
              <w:rPr>
                <w:b/>
                <w:bCs/>
                <w:sz w:val="22"/>
                <w:szCs w:val="22"/>
              </w:rPr>
            </w:pPr>
            <w:r w:rsidRPr="0001744D">
              <w:rPr>
                <w:b/>
                <w:bCs/>
                <w:sz w:val="22"/>
                <w:szCs w:val="22"/>
              </w:rPr>
              <w:t>96</w:t>
            </w:r>
          </w:p>
        </w:tc>
      </w:tr>
      <w:tr w:rsidR="0001744D" w:rsidRPr="0001744D" w14:paraId="66C00F24" w14:textId="77777777" w:rsidTr="0001744D">
        <w:trPr>
          <w:trHeight w:val="570"/>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DD11418" w14:textId="77777777" w:rsidR="0001744D" w:rsidRPr="0001744D" w:rsidRDefault="0001744D" w:rsidP="0001744D">
            <w:pPr>
              <w:widowControl/>
              <w:autoSpaceDE/>
              <w:autoSpaceDN/>
              <w:adjustRightInd/>
              <w:rPr>
                <w:b/>
                <w:bCs/>
                <w:sz w:val="22"/>
                <w:szCs w:val="22"/>
              </w:rPr>
            </w:pPr>
            <w:r w:rsidRPr="0001744D">
              <w:rPr>
                <w:b/>
                <w:bCs/>
                <w:sz w:val="22"/>
                <w:szCs w:val="22"/>
              </w:rPr>
              <w:t>Акцизы по подакцизным товарам (продукции), производимым на территории РФ</w:t>
            </w:r>
          </w:p>
        </w:tc>
        <w:tc>
          <w:tcPr>
            <w:tcW w:w="1100" w:type="dxa"/>
            <w:tcBorders>
              <w:top w:val="nil"/>
              <w:left w:val="nil"/>
              <w:bottom w:val="single" w:sz="4" w:space="0" w:color="auto"/>
              <w:right w:val="single" w:sz="4" w:space="0" w:color="auto"/>
            </w:tcBorders>
            <w:shd w:val="clear" w:color="000000" w:fill="FFFFFF"/>
            <w:noWrap/>
            <w:vAlign w:val="center"/>
            <w:hideMark/>
          </w:tcPr>
          <w:p w14:paraId="58FCCC36" w14:textId="77777777" w:rsidR="0001744D" w:rsidRPr="0001744D" w:rsidRDefault="0001744D" w:rsidP="0001744D">
            <w:pPr>
              <w:widowControl/>
              <w:autoSpaceDE/>
              <w:autoSpaceDN/>
              <w:adjustRightInd/>
              <w:jc w:val="right"/>
              <w:rPr>
                <w:b/>
                <w:bCs/>
                <w:sz w:val="22"/>
                <w:szCs w:val="22"/>
              </w:rPr>
            </w:pPr>
            <w:r w:rsidRPr="0001744D">
              <w:rPr>
                <w:b/>
                <w:bCs/>
                <w:sz w:val="22"/>
                <w:szCs w:val="22"/>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7533183E" w14:textId="77777777" w:rsidR="0001744D" w:rsidRPr="0001744D" w:rsidRDefault="0001744D" w:rsidP="0001744D">
            <w:pPr>
              <w:widowControl/>
              <w:autoSpaceDE/>
              <w:autoSpaceDN/>
              <w:adjustRightInd/>
              <w:jc w:val="right"/>
              <w:rPr>
                <w:b/>
                <w:bCs/>
                <w:sz w:val="22"/>
                <w:szCs w:val="22"/>
              </w:rPr>
            </w:pPr>
            <w:r w:rsidRPr="0001744D">
              <w:rPr>
                <w:b/>
                <w:bCs/>
                <w:sz w:val="22"/>
                <w:szCs w:val="22"/>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4436008E" w14:textId="77777777" w:rsidR="0001744D" w:rsidRPr="0001744D" w:rsidRDefault="0001744D" w:rsidP="0001744D">
            <w:pPr>
              <w:widowControl/>
              <w:autoSpaceDE/>
              <w:autoSpaceDN/>
              <w:adjustRightInd/>
              <w:jc w:val="right"/>
              <w:rPr>
                <w:b/>
                <w:bCs/>
                <w:sz w:val="22"/>
                <w:szCs w:val="22"/>
              </w:rPr>
            </w:pPr>
            <w:r w:rsidRPr="0001744D">
              <w:rPr>
                <w:b/>
                <w:bCs/>
                <w:sz w:val="22"/>
                <w:szCs w:val="22"/>
              </w:rPr>
              <w:t> </w:t>
            </w:r>
          </w:p>
        </w:tc>
      </w:tr>
      <w:tr w:rsidR="0001744D" w:rsidRPr="0001744D" w14:paraId="67AB97A2" w14:textId="77777777" w:rsidTr="0001744D">
        <w:trPr>
          <w:trHeight w:val="300"/>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111C3D3" w14:textId="77777777" w:rsidR="0001744D" w:rsidRPr="0001744D" w:rsidRDefault="0001744D" w:rsidP="0001744D">
            <w:pPr>
              <w:widowControl/>
              <w:autoSpaceDE/>
              <w:autoSpaceDN/>
              <w:adjustRightInd/>
              <w:rPr>
                <w:i/>
                <w:iCs/>
                <w:sz w:val="22"/>
                <w:szCs w:val="22"/>
              </w:rPr>
            </w:pPr>
            <w:r w:rsidRPr="0001744D">
              <w:rPr>
                <w:i/>
                <w:iCs/>
                <w:sz w:val="22"/>
                <w:szCs w:val="22"/>
              </w:rPr>
              <w:t xml:space="preserve">в том числе:        </w:t>
            </w:r>
          </w:p>
        </w:tc>
        <w:tc>
          <w:tcPr>
            <w:tcW w:w="1100" w:type="dxa"/>
            <w:tcBorders>
              <w:top w:val="nil"/>
              <w:left w:val="nil"/>
              <w:bottom w:val="single" w:sz="4" w:space="0" w:color="auto"/>
              <w:right w:val="single" w:sz="4" w:space="0" w:color="auto"/>
            </w:tcBorders>
            <w:shd w:val="clear" w:color="auto" w:fill="auto"/>
            <w:noWrap/>
            <w:vAlign w:val="bottom"/>
            <w:hideMark/>
          </w:tcPr>
          <w:p w14:paraId="51925722" w14:textId="77777777" w:rsidR="0001744D" w:rsidRPr="0001744D" w:rsidRDefault="0001744D" w:rsidP="0001744D">
            <w:pPr>
              <w:widowControl/>
              <w:autoSpaceDE/>
              <w:autoSpaceDN/>
              <w:adjustRightInd/>
              <w:jc w:val="right"/>
              <w:rPr>
                <w:rFonts w:ascii="Calibri" w:hAnsi="Calibri"/>
                <w:color w:val="000000"/>
                <w:sz w:val="22"/>
                <w:szCs w:val="22"/>
              </w:rPr>
            </w:pPr>
            <w:r w:rsidRPr="0001744D">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14:paraId="76259953" w14:textId="77777777" w:rsidR="0001744D" w:rsidRPr="0001744D" w:rsidRDefault="0001744D" w:rsidP="0001744D">
            <w:pPr>
              <w:widowControl/>
              <w:autoSpaceDE/>
              <w:autoSpaceDN/>
              <w:adjustRightInd/>
              <w:jc w:val="right"/>
              <w:rPr>
                <w:rFonts w:ascii="Calibri" w:hAnsi="Calibri"/>
                <w:color w:val="000000"/>
                <w:sz w:val="22"/>
                <w:szCs w:val="22"/>
              </w:rPr>
            </w:pPr>
            <w:r w:rsidRPr="0001744D">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1B780D86" w14:textId="77777777" w:rsidR="0001744D" w:rsidRPr="0001744D" w:rsidRDefault="0001744D" w:rsidP="0001744D">
            <w:pPr>
              <w:widowControl/>
              <w:autoSpaceDE/>
              <w:autoSpaceDN/>
              <w:adjustRightInd/>
              <w:jc w:val="right"/>
              <w:rPr>
                <w:b/>
                <w:bCs/>
                <w:sz w:val="22"/>
                <w:szCs w:val="22"/>
              </w:rPr>
            </w:pPr>
            <w:r w:rsidRPr="0001744D">
              <w:rPr>
                <w:b/>
                <w:bCs/>
                <w:sz w:val="22"/>
                <w:szCs w:val="22"/>
              </w:rPr>
              <w:t> </w:t>
            </w:r>
          </w:p>
        </w:tc>
      </w:tr>
      <w:tr w:rsidR="0001744D" w:rsidRPr="0001744D" w14:paraId="13024EF9" w14:textId="77777777" w:rsidTr="0001744D">
        <w:trPr>
          <w:trHeight w:val="930"/>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3CE50668" w14:textId="77777777" w:rsidR="0001744D" w:rsidRPr="0001744D" w:rsidRDefault="0001744D" w:rsidP="0001744D">
            <w:pPr>
              <w:widowControl/>
              <w:autoSpaceDE/>
              <w:autoSpaceDN/>
              <w:adjustRightInd/>
              <w:rPr>
                <w:rFonts w:ascii="Arial" w:hAnsi="Arial" w:cs="Arial"/>
              </w:rPr>
            </w:pPr>
            <w:r w:rsidRPr="0001744D">
              <w:rPr>
                <w:rFonts w:ascii="Arial" w:hAnsi="Arial" w:cs="Arial"/>
              </w:rPr>
              <w:t>Доходы от уплаты акцизов на дизельное топливо, зачисляемые в консолидированные бюджеты субъектов Российской Федерации</w:t>
            </w:r>
          </w:p>
        </w:tc>
        <w:tc>
          <w:tcPr>
            <w:tcW w:w="1100" w:type="dxa"/>
            <w:tcBorders>
              <w:top w:val="nil"/>
              <w:left w:val="nil"/>
              <w:bottom w:val="single" w:sz="4" w:space="0" w:color="auto"/>
              <w:right w:val="single" w:sz="4" w:space="0" w:color="auto"/>
            </w:tcBorders>
            <w:shd w:val="clear" w:color="auto" w:fill="auto"/>
            <w:noWrap/>
            <w:vAlign w:val="bottom"/>
            <w:hideMark/>
          </w:tcPr>
          <w:p w14:paraId="3933947B" w14:textId="77777777" w:rsidR="0001744D" w:rsidRPr="0001744D" w:rsidRDefault="0001744D" w:rsidP="0001744D">
            <w:pPr>
              <w:widowControl/>
              <w:autoSpaceDE/>
              <w:autoSpaceDN/>
              <w:adjustRightInd/>
              <w:jc w:val="right"/>
              <w:rPr>
                <w:rFonts w:ascii="Arial" w:hAnsi="Arial" w:cs="Arial"/>
                <w:color w:val="000000"/>
              </w:rPr>
            </w:pPr>
            <w:r w:rsidRPr="0001744D">
              <w:rPr>
                <w:rFonts w:ascii="Arial" w:hAnsi="Arial" w:cs="Arial"/>
                <w:color w:val="000000"/>
              </w:rPr>
              <w:t>302,0</w:t>
            </w:r>
          </w:p>
        </w:tc>
        <w:tc>
          <w:tcPr>
            <w:tcW w:w="1360" w:type="dxa"/>
            <w:tcBorders>
              <w:top w:val="nil"/>
              <w:left w:val="nil"/>
              <w:bottom w:val="single" w:sz="4" w:space="0" w:color="auto"/>
              <w:right w:val="single" w:sz="4" w:space="0" w:color="auto"/>
            </w:tcBorders>
            <w:shd w:val="clear" w:color="auto" w:fill="auto"/>
            <w:noWrap/>
            <w:vAlign w:val="bottom"/>
            <w:hideMark/>
          </w:tcPr>
          <w:p w14:paraId="0AD3FE37" w14:textId="77777777" w:rsidR="0001744D" w:rsidRPr="0001744D" w:rsidRDefault="0001744D" w:rsidP="0001744D">
            <w:pPr>
              <w:widowControl/>
              <w:autoSpaceDE/>
              <w:autoSpaceDN/>
              <w:adjustRightInd/>
              <w:jc w:val="right"/>
              <w:rPr>
                <w:rFonts w:ascii="Arial" w:hAnsi="Arial" w:cs="Arial"/>
                <w:color w:val="000000"/>
              </w:rPr>
            </w:pPr>
            <w:r w:rsidRPr="0001744D">
              <w:rPr>
                <w:rFonts w:ascii="Arial" w:hAnsi="Arial" w:cs="Arial"/>
                <w:color w:val="000000"/>
              </w:rPr>
              <w:t>268,4</w:t>
            </w:r>
          </w:p>
        </w:tc>
        <w:tc>
          <w:tcPr>
            <w:tcW w:w="1340" w:type="dxa"/>
            <w:tcBorders>
              <w:top w:val="nil"/>
              <w:left w:val="nil"/>
              <w:bottom w:val="single" w:sz="4" w:space="0" w:color="auto"/>
              <w:right w:val="single" w:sz="4" w:space="0" w:color="auto"/>
            </w:tcBorders>
            <w:shd w:val="clear" w:color="000000" w:fill="FFFFFF"/>
            <w:noWrap/>
            <w:vAlign w:val="bottom"/>
            <w:hideMark/>
          </w:tcPr>
          <w:p w14:paraId="01CC3B0F"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89</w:t>
            </w:r>
          </w:p>
        </w:tc>
      </w:tr>
      <w:tr w:rsidR="0001744D" w:rsidRPr="0001744D" w14:paraId="5A04B855" w14:textId="77777777" w:rsidTr="0001744D">
        <w:trPr>
          <w:trHeight w:val="1065"/>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5A9C537D" w14:textId="77777777" w:rsidR="0001744D" w:rsidRPr="0001744D" w:rsidRDefault="0001744D" w:rsidP="0001744D">
            <w:pPr>
              <w:widowControl/>
              <w:autoSpaceDE/>
              <w:autoSpaceDN/>
              <w:adjustRightInd/>
              <w:rPr>
                <w:rFonts w:ascii="Arial" w:hAnsi="Arial" w:cs="Arial"/>
              </w:rPr>
            </w:pPr>
            <w:r w:rsidRPr="0001744D">
              <w:rPr>
                <w:rFonts w:ascii="Arial" w:hAnsi="Arial" w:cs="Arial"/>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100" w:type="dxa"/>
            <w:tcBorders>
              <w:top w:val="nil"/>
              <w:left w:val="nil"/>
              <w:bottom w:val="single" w:sz="4" w:space="0" w:color="auto"/>
              <w:right w:val="single" w:sz="4" w:space="0" w:color="auto"/>
            </w:tcBorders>
            <w:shd w:val="clear" w:color="auto" w:fill="auto"/>
            <w:noWrap/>
            <w:vAlign w:val="bottom"/>
            <w:hideMark/>
          </w:tcPr>
          <w:p w14:paraId="3A3BD99F" w14:textId="77777777" w:rsidR="0001744D" w:rsidRPr="0001744D" w:rsidRDefault="0001744D" w:rsidP="0001744D">
            <w:pPr>
              <w:widowControl/>
              <w:autoSpaceDE/>
              <w:autoSpaceDN/>
              <w:adjustRightInd/>
              <w:jc w:val="right"/>
              <w:rPr>
                <w:rFonts w:ascii="Arial" w:hAnsi="Arial" w:cs="Arial"/>
                <w:color w:val="000000"/>
              </w:rPr>
            </w:pPr>
            <w:r w:rsidRPr="0001744D">
              <w:rPr>
                <w:rFonts w:ascii="Arial" w:hAnsi="Arial" w:cs="Arial"/>
                <w:color w:val="000000"/>
              </w:rPr>
              <w:t>2,0</w:t>
            </w:r>
          </w:p>
        </w:tc>
        <w:tc>
          <w:tcPr>
            <w:tcW w:w="1360" w:type="dxa"/>
            <w:tcBorders>
              <w:top w:val="nil"/>
              <w:left w:val="nil"/>
              <w:bottom w:val="single" w:sz="4" w:space="0" w:color="auto"/>
              <w:right w:val="single" w:sz="4" w:space="0" w:color="auto"/>
            </w:tcBorders>
            <w:shd w:val="clear" w:color="auto" w:fill="auto"/>
            <w:noWrap/>
            <w:vAlign w:val="bottom"/>
            <w:hideMark/>
          </w:tcPr>
          <w:p w14:paraId="2518823A" w14:textId="77777777" w:rsidR="0001744D" w:rsidRPr="0001744D" w:rsidRDefault="0001744D" w:rsidP="0001744D">
            <w:pPr>
              <w:widowControl/>
              <w:autoSpaceDE/>
              <w:autoSpaceDN/>
              <w:adjustRightInd/>
              <w:jc w:val="right"/>
              <w:rPr>
                <w:rFonts w:ascii="Arial" w:hAnsi="Arial" w:cs="Arial"/>
                <w:color w:val="000000"/>
              </w:rPr>
            </w:pPr>
            <w:r w:rsidRPr="0001744D">
              <w:rPr>
                <w:rFonts w:ascii="Arial" w:hAnsi="Arial" w:cs="Arial"/>
                <w:color w:val="000000"/>
              </w:rPr>
              <w:t>1,9</w:t>
            </w:r>
          </w:p>
        </w:tc>
        <w:tc>
          <w:tcPr>
            <w:tcW w:w="1340" w:type="dxa"/>
            <w:tcBorders>
              <w:top w:val="nil"/>
              <w:left w:val="nil"/>
              <w:bottom w:val="single" w:sz="4" w:space="0" w:color="auto"/>
              <w:right w:val="single" w:sz="4" w:space="0" w:color="auto"/>
            </w:tcBorders>
            <w:shd w:val="clear" w:color="000000" w:fill="FFFFFF"/>
            <w:noWrap/>
            <w:vAlign w:val="bottom"/>
            <w:hideMark/>
          </w:tcPr>
          <w:p w14:paraId="3848C044"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95</w:t>
            </w:r>
          </w:p>
        </w:tc>
      </w:tr>
      <w:tr w:rsidR="0001744D" w:rsidRPr="0001744D" w14:paraId="786481B8" w14:textId="77777777" w:rsidTr="0001744D">
        <w:trPr>
          <w:trHeight w:val="1170"/>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2208799" w14:textId="77777777" w:rsidR="0001744D" w:rsidRPr="0001744D" w:rsidRDefault="0001744D" w:rsidP="0001744D">
            <w:pPr>
              <w:widowControl/>
              <w:autoSpaceDE/>
              <w:autoSpaceDN/>
              <w:adjustRightInd/>
              <w:rPr>
                <w:rFonts w:ascii="Arial" w:hAnsi="Arial" w:cs="Arial"/>
              </w:rPr>
            </w:pPr>
            <w:r w:rsidRPr="0001744D">
              <w:rPr>
                <w:rFonts w:ascii="Arial" w:hAnsi="Arial" w:cs="Arial"/>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00" w:type="dxa"/>
            <w:tcBorders>
              <w:top w:val="nil"/>
              <w:left w:val="nil"/>
              <w:bottom w:val="single" w:sz="4" w:space="0" w:color="auto"/>
              <w:right w:val="single" w:sz="4" w:space="0" w:color="auto"/>
            </w:tcBorders>
            <w:shd w:val="clear" w:color="auto" w:fill="auto"/>
            <w:noWrap/>
            <w:vAlign w:val="bottom"/>
            <w:hideMark/>
          </w:tcPr>
          <w:p w14:paraId="34FEAF95" w14:textId="77777777" w:rsidR="0001744D" w:rsidRPr="0001744D" w:rsidRDefault="0001744D" w:rsidP="0001744D">
            <w:pPr>
              <w:widowControl/>
              <w:autoSpaceDE/>
              <w:autoSpaceDN/>
              <w:adjustRightInd/>
              <w:jc w:val="right"/>
              <w:rPr>
                <w:rFonts w:ascii="Arial" w:hAnsi="Arial" w:cs="Arial"/>
                <w:color w:val="000000"/>
              </w:rPr>
            </w:pPr>
            <w:r w:rsidRPr="0001744D">
              <w:rPr>
                <w:rFonts w:ascii="Arial" w:hAnsi="Arial" w:cs="Arial"/>
                <w:color w:val="000000"/>
              </w:rPr>
              <w:t>393,0</w:t>
            </w:r>
          </w:p>
        </w:tc>
        <w:tc>
          <w:tcPr>
            <w:tcW w:w="1360" w:type="dxa"/>
            <w:tcBorders>
              <w:top w:val="nil"/>
              <w:left w:val="nil"/>
              <w:bottom w:val="single" w:sz="4" w:space="0" w:color="auto"/>
              <w:right w:val="single" w:sz="4" w:space="0" w:color="auto"/>
            </w:tcBorders>
            <w:shd w:val="clear" w:color="auto" w:fill="auto"/>
            <w:noWrap/>
            <w:vAlign w:val="bottom"/>
            <w:hideMark/>
          </w:tcPr>
          <w:p w14:paraId="29A2A70C" w14:textId="77777777" w:rsidR="0001744D" w:rsidRPr="0001744D" w:rsidRDefault="0001744D" w:rsidP="0001744D">
            <w:pPr>
              <w:widowControl/>
              <w:autoSpaceDE/>
              <w:autoSpaceDN/>
              <w:adjustRightInd/>
              <w:jc w:val="right"/>
              <w:rPr>
                <w:rFonts w:ascii="Arial" w:hAnsi="Arial" w:cs="Arial"/>
                <w:color w:val="000000"/>
              </w:rPr>
            </w:pPr>
            <w:r w:rsidRPr="0001744D">
              <w:rPr>
                <w:rFonts w:ascii="Arial" w:hAnsi="Arial" w:cs="Arial"/>
                <w:color w:val="000000"/>
              </w:rPr>
              <w:t>361,1</w:t>
            </w:r>
          </w:p>
        </w:tc>
        <w:tc>
          <w:tcPr>
            <w:tcW w:w="1340" w:type="dxa"/>
            <w:tcBorders>
              <w:top w:val="nil"/>
              <w:left w:val="nil"/>
              <w:bottom w:val="single" w:sz="4" w:space="0" w:color="auto"/>
              <w:right w:val="single" w:sz="4" w:space="0" w:color="auto"/>
            </w:tcBorders>
            <w:shd w:val="clear" w:color="000000" w:fill="FFFFFF"/>
            <w:noWrap/>
            <w:vAlign w:val="bottom"/>
            <w:hideMark/>
          </w:tcPr>
          <w:p w14:paraId="5FEF3F84"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92</w:t>
            </w:r>
          </w:p>
        </w:tc>
      </w:tr>
      <w:tr w:rsidR="0001744D" w:rsidRPr="0001744D" w14:paraId="5BD591FA" w14:textId="77777777" w:rsidTr="0001744D">
        <w:trPr>
          <w:trHeight w:val="1080"/>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42D156B8" w14:textId="77777777" w:rsidR="0001744D" w:rsidRPr="0001744D" w:rsidRDefault="0001744D" w:rsidP="0001744D">
            <w:pPr>
              <w:widowControl/>
              <w:autoSpaceDE/>
              <w:autoSpaceDN/>
              <w:adjustRightInd/>
              <w:rPr>
                <w:rFonts w:ascii="Arial" w:hAnsi="Arial" w:cs="Arial"/>
              </w:rPr>
            </w:pPr>
            <w:r w:rsidRPr="0001744D">
              <w:rPr>
                <w:rFonts w:ascii="Arial" w:hAnsi="Arial" w:cs="Arial"/>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00" w:type="dxa"/>
            <w:tcBorders>
              <w:top w:val="nil"/>
              <w:left w:val="nil"/>
              <w:bottom w:val="single" w:sz="4" w:space="0" w:color="auto"/>
              <w:right w:val="single" w:sz="4" w:space="0" w:color="auto"/>
            </w:tcBorders>
            <w:shd w:val="clear" w:color="000000" w:fill="FFFFFF"/>
            <w:vAlign w:val="bottom"/>
            <w:hideMark/>
          </w:tcPr>
          <w:p w14:paraId="73F8B9D1"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-55,0</w:t>
            </w:r>
          </w:p>
        </w:tc>
        <w:tc>
          <w:tcPr>
            <w:tcW w:w="1360" w:type="dxa"/>
            <w:tcBorders>
              <w:top w:val="nil"/>
              <w:left w:val="nil"/>
              <w:bottom w:val="single" w:sz="4" w:space="0" w:color="auto"/>
              <w:right w:val="single" w:sz="4" w:space="0" w:color="auto"/>
            </w:tcBorders>
            <w:shd w:val="clear" w:color="000000" w:fill="FFFFFF"/>
            <w:vAlign w:val="bottom"/>
            <w:hideMark/>
          </w:tcPr>
          <w:p w14:paraId="27FD7320"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-49,5</w:t>
            </w:r>
          </w:p>
        </w:tc>
        <w:tc>
          <w:tcPr>
            <w:tcW w:w="1340" w:type="dxa"/>
            <w:tcBorders>
              <w:top w:val="nil"/>
              <w:left w:val="nil"/>
              <w:bottom w:val="single" w:sz="4" w:space="0" w:color="auto"/>
              <w:right w:val="single" w:sz="4" w:space="0" w:color="auto"/>
            </w:tcBorders>
            <w:shd w:val="clear" w:color="000000" w:fill="FFFFFF"/>
            <w:noWrap/>
            <w:vAlign w:val="bottom"/>
            <w:hideMark/>
          </w:tcPr>
          <w:p w14:paraId="41365131"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90</w:t>
            </w:r>
          </w:p>
        </w:tc>
      </w:tr>
      <w:tr w:rsidR="0001744D" w:rsidRPr="0001744D" w14:paraId="6E9617A4" w14:textId="77777777" w:rsidTr="0001744D">
        <w:trPr>
          <w:trHeight w:val="1935"/>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2B4E011C" w14:textId="77777777" w:rsidR="0001744D" w:rsidRPr="0001744D" w:rsidRDefault="0001744D" w:rsidP="0001744D">
            <w:pPr>
              <w:widowControl/>
              <w:autoSpaceDE/>
              <w:autoSpaceDN/>
              <w:adjustRightInd/>
              <w:rPr>
                <w:rFonts w:ascii="Arial" w:hAnsi="Arial" w:cs="Arial"/>
              </w:rPr>
            </w:pPr>
            <w:r w:rsidRPr="0001744D">
              <w:rPr>
                <w:rFonts w:ascii="Arial" w:hAnsi="Arial" w:cs="Arial"/>
              </w:rPr>
              <w:t xml:space="preserve">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w:t>
            </w:r>
            <w:proofErr w:type="spellStart"/>
            <w:r w:rsidRPr="0001744D">
              <w:rPr>
                <w:rFonts w:ascii="Arial" w:hAnsi="Arial" w:cs="Arial"/>
                <w:color w:val="000000"/>
              </w:rPr>
              <w:t>Верхнекетский</w:t>
            </w:r>
            <w:proofErr w:type="spellEnd"/>
            <w:r w:rsidRPr="0001744D">
              <w:rPr>
                <w:rFonts w:ascii="Arial" w:hAnsi="Arial" w:cs="Arial"/>
                <w:color w:val="000000"/>
              </w:rPr>
              <w:t xml:space="preserve"> район Томской области)</w:t>
            </w:r>
          </w:p>
        </w:tc>
        <w:tc>
          <w:tcPr>
            <w:tcW w:w="1100" w:type="dxa"/>
            <w:tcBorders>
              <w:top w:val="nil"/>
              <w:left w:val="nil"/>
              <w:bottom w:val="single" w:sz="4" w:space="0" w:color="auto"/>
              <w:right w:val="single" w:sz="4" w:space="0" w:color="auto"/>
            </w:tcBorders>
            <w:shd w:val="clear" w:color="000000" w:fill="FFFFFF"/>
            <w:vAlign w:val="bottom"/>
            <w:hideMark/>
          </w:tcPr>
          <w:p w14:paraId="6A8D481D"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905,6</w:t>
            </w:r>
          </w:p>
        </w:tc>
        <w:tc>
          <w:tcPr>
            <w:tcW w:w="1360" w:type="dxa"/>
            <w:tcBorders>
              <w:top w:val="nil"/>
              <w:left w:val="nil"/>
              <w:bottom w:val="single" w:sz="4" w:space="0" w:color="auto"/>
              <w:right w:val="single" w:sz="4" w:space="0" w:color="auto"/>
            </w:tcBorders>
            <w:shd w:val="clear" w:color="000000" w:fill="FFFFFF"/>
            <w:vAlign w:val="bottom"/>
            <w:hideMark/>
          </w:tcPr>
          <w:p w14:paraId="49148289"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905,6</w:t>
            </w:r>
          </w:p>
        </w:tc>
        <w:tc>
          <w:tcPr>
            <w:tcW w:w="1340" w:type="dxa"/>
            <w:tcBorders>
              <w:top w:val="nil"/>
              <w:left w:val="nil"/>
              <w:bottom w:val="single" w:sz="4" w:space="0" w:color="auto"/>
              <w:right w:val="single" w:sz="4" w:space="0" w:color="auto"/>
            </w:tcBorders>
            <w:shd w:val="clear" w:color="000000" w:fill="FFFFFF"/>
            <w:noWrap/>
            <w:vAlign w:val="bottom"/>
            <w:hideMark/>
          </w:tcPr>
          <w:p w14:paraId="32E0A13B"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100</w:t>
            </w:r>
          </w:p>
        </w:tc>
      </w:tr>
      <w:tr w:rsidR="0001744D" w:rsidRPr="0001744D" w14:paraId="59514610" w14:textId="77777777" w:rsidTr="0001744D">
        <w:trPr>
          <w:trHeight w:val="375"/>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0F15EC29" w14:textId="77777777" w:rsidR="0001744D" w:rsidRPr="0001744D" w:rsidRDefault="0001744D" w:rsidP="0001744D">
            <w:pPr>
              <w:widowControl/>
              <w:autoSpaceDE/>
              <w:autoSpaceDN/>
              <w:adjustRightInd/>
              <w:rPr>
                <w:rFonts w:ascii="Arial" w:hAnsi="Arial" w:cs="Arial"/>
              </w:rPr>
            </w:pPr>
            <w:r w:rsidRPr="0001744D">
              <w:rPr>
                <w:rFonts w:ascii="Arial" w:hAnsi="Arial" w:cs="Arial"/>
              </w:rPr>
              <w:t>Иные налоговые и неналоговые доходы бюджета поселения</w:t>
            </w:r>
          </w:p>
        </w:tc>
        <w:tc>
          <w:tcPr>
            <w:tcW w:w="1100" w:type="dxa"/>
            <w:tcBorders>
              <w:top w:val="nil"/>
              <w:left w:val="nil"/>
              <w:bottom w:val="single" w:sz="4" w:space="0" w:color="auto"/>
              <w:right w:val="single" w:sz="4" w:space="0" w:color="auto"/>
            </w:tcBorders>
            <w:shd w:val="clear" w:color="000000" w:fill="FFFFFF"/>
            <w:vAlign w:val="bottom"/>
            <w:hideMark/>
          </w:tcPr>
          <w:p w14:paraId="5711A4DA"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41,2</w:t>
            </w:r>
          </w:p>
        </w:tc>
        <w:tc>
          <w:tcPr>
            <w:tcW w:w="1360" w:type="dxa"/>
            <w:tcBorders>
              <w:top w:val="nil"/>
              <w:left w:val="nil"/>
              <w:bottom w:val="single" w:sz="4" w:space="0" w:color="auto"/>
              <w:right w:val="single" w:sz="4" w:space="0" w:color="auto"/>
            </w:tcBorders>
            <w:shd w:val="clear" w:color="000000" w:fill="FFFFFF"/>
            <w:vAlign w:val="bottom"/>
            <w:hideMark/>
          </w:tcPr>
          <w:p w14:paraId="5AEE35BB"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41,2</w:t>
            </w:r>
          </w:p>
        </w:tc>
        <w:tc>
          <w:tcPr>
            <w:tcW w:w="1340" w:type="dxa"/>
            <w:tcBorders>
              <w:top w:val="nil"/>
              <w:left w:val="nil"/>
              <w:bottom w:val="single" w:sz="4" w:space="0" w:color="auto"/>
              <w:right w:val="single" w:sz="4" w:space="0" w:color="auto"/>
            </w:tcBorders>
            <w:shd w:val="clear" w:color="000000" w:fill="FFFFFF"/>
            <w:noWrap/>
            <w:vAlign w:val="bottom"/>
            <w:hideMark/>
          </w:tcPr>
          <w:p w14:paraId="7F902E68"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 </w:t>
            </w:r>
          </w:p>
        </w:tc>
      </w:tr>
      <w:tr w:rsidR="0001744D" w:rsidRPr="0001744D" w14:paraId="0B25B7B2" w14:textId="77777777" w:rsidTr="0001744D">
        <w:trPr>
          <w:trHeight w:val="300"/>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1DF9BE70" w14:textId="77777777" w:rsidR="0001744D" w:rsidRPr="0001744D" w:rsidRDefault="0001744D" w:rsidP="0001744D">
            <w:pPr>
              <w:widowControl/>
              <w:autoSpaceDE/>
              <w:autoSpaceDN/>
              <w:adjustRightInd/>
              <w:rPr>
                <w:rFonts w:ascii="Arial" w:hAnsi="Arial" w:cs="Arial"/>
                <w:b/>
                <w:bCs/>
              </w:rPr>
            </w:pPr>
            <w:r w:rsidRPr="0001744D">
              <w:rPr>
                <w:rFonts w:ascii="Arial" w:hAnsi="Arial" w:cs="Arial"/>
                <w:b/>
                <w:bCs/>
              </w:rPr>
              <w:t xml:space="preserve">Расходы Дорожного фонда - всего  </w:t>
            </w:r>
          </w:p>
        </w:tc>
        <w:tc>
          <w:tcPr>
            <w:tcW w:w="1100" w:type="dxa"/>
            <w:tcBorders>
              <w:top w:val="nil"/>
              <w:left w:val="nil"/>
              <w:bottom w:val="single" w:sz="4" w:space="0" w:color="auto"/>
              <w:right w:val="single" w:sz="4" w:space="0" w:color="auto"/>
            </w:tcBorders>
            <w:shd w:val="clear" w:color="000000" w:fill="FFFFFF"/>
            <w:noWrap/>
            <w:vAlign w:val="center"/>
            <w:hideMark/>
          </w:tcPr>
          <w:p w14:paraId="110B9460"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1 615,2</w:t>
            </w:r>
          </w:p>
        </w:tc>
        <w:tc>
          <w:tcPr>
            <w:tcW w:w="1360" w:type="dxa"/>
            <w:tcBorders>
              <w:top w:val="nil"/>
              <w:left w:val="nil"/>
              <w:bottom w:val="single" w:sz="4" w:space="0" w:color="auto"/>
              <w:right w:val="single" w:sz="4" w:space="0" w:color="auto"/>
            </w:tcBorders>
            <w:shd w:val="clear" w:color="000000" w:fill="FFFFFF"/>
            <w:noWrap/>
            <w:vAlign w:val="center"/>
            <w:hideMark/>
          </w:tcPr>
          <w:p w14:paraId="0447D782"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1 554,3</w:t>
            </w:r>
          </w:p>
        </w:tc>
        <w:tc>
          <w:tcPr>
            <w:tcW w:w="1340" w:type="dxa"/>
            <w:tcBorders>
              <w:top w:val="nil"/>
              <w:left w:val="nil"/>
              <w:bottom w:val="single" w:sz="4" w:space="0" w:color="auto"/>
              <w:right w:val="single" w:sz="4" w:space="0" w:color="auto"/>
            </w:tcBorders>
            <w:shd w:val="clear" w:color="000000" w:fill="FFFFFF"/>
            <w:noWrap/>
            <w:vAlign w:val="center"/>
            <w:hideMark/>
          </w:tcPr>
          <w:p w14:paraId="53234548"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90,0</w:t>
            </w:r>
          </w:p>
        </w:tc>
      </w:tr>
      <w:tr w:rsidR="0001744D" w:rsidRPr="0001744D" w14:paraId="52E331B6" w14:textId="77777777" w:rsidTr="0001744D">
        <w:trPr>
          <w:trHeight w:val="285"/>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4104E7A7" w14:textId="77777777" w:rsidR="0001744D" w:rsidRPr="0001744D" w:rsidRDefault="0001744D" w:rsidP="0001744D">
            <w:pPr>
              <w:widowControl/>
              <w:autoSpaceDE/>
              <w:autoSpaceDN/>
              <w:adjustRightInd/>
              <w:rPr>
                <w:rFonts w:ascii="Arial" w:hAnsi="Arial" w:cs="Arial"/>
                <w:i/>
                <w:iCs/>
              </w:rPr>
            </w:pPr>
            <w:r w:rsidRPr="0001744D">
              <w:rPr>
                <w:rFonts w:ascii="Arial" w:hAnsi="Arial" w:cs="Arial"/>
                <w:i/>
                <w:iCs/>
              </w:rPr>
              <w:t xml:space="preserve">в том числе по направлениям: </w:t>
            </w:r>
          </w:p>
        </w:tc>
        <w:tc>
          <w:tcPr>
            <w:tcW w:w="1100" w:type="dxa"/>
            <w:tcBorders>
              <w:top w:val="nil"/>
              <w:left w:val="nil"/>
              <w:bottom w:val="single" w:sz="4" w:space="0" w:color="auto"/>
              <w:right w:val="single" w:sz="4" w:space="0" w:color="auto"/>
            </w:tcBorders>
            <w:shd w:val="clear" w:color="auto" w:fill="auto"/>
            <w:noWrap/>
            <w:vAlign w:val="bottom"/>
            <w:hideMark/>
          </w:tcPr>
          <w:p w14:paraId="7437D026" w14:textId="77777777" w:rsidR="0001744D" w:rsidRPr="0001744D" w:rsidRDefault="0001744D" w:rsidP="0001744D">
            <w:pPr>
              <w:widowControl/>
              <w:autoSpaceDE/>
              <w:autoSpaceDN/>
              <w:adjustRightInd/>
              <w:jc w:val="right"/>
              <w:rPr>
                <w:rFonts w:ascii="Arial" w:hAnsi="Arial" w:cs="Arial"/>
                <w:color w:val="000000"/>
              </w:rPr>
            </w:pPr>
            <w:r w:rsidRPr="0001744D">
              <w:rPr>
                <w:rFonts w:ascii="Arial" w:hAnsi="Arial" w:cs="Arial"/>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C3943E2" w14:textId="77777777" w:rsidR="0001744D" w:rsidRPr="0001744D" w:rsidRDefault="0001744D" w:rsidP="0001744D">
            <w:pPr>
              <w:widowControl/>
              <w:autoSpaceDE/>
              <w:autoSpaceDN/>
              <w:adjustRightInd/>
              <w:jc w:val="right"/>
              <w:rPr>
                <w:rFonts w:ascii="Arial" w:hAnsi="Arial" w:cs="Arial"/>
                <w:color w:val="000000"/>
              </w:rPr>
            </w:pPr>
            <w:r w:rsidRPr="0001744D">
              <w:rPr>
                <w:rFonts w:ascii="Arial" w:hAnsi="Arial" w:cs="Arial"/>
                <w:color w:val="000000"/>
              </w:rPr>
              <w:t> </w:t>
            </w:r>
          </w:p>
        </w:tc>
        <w:tc>
          <w:tcPr>
            <w:tcW w:w="1340" w:type="dxa"/>
            <w:tcBorders>
              <w:top w:val="nil"/>
              <w:left w:val="nil"/>
              <w:bottom w:val="single" w:sz="4" w:space="0" w:color="auto"/>
              <w:right w:val="single" w:sz="4" w:space="0" w:color="auto"/>
            </w:tcBorders>
            <w:shd w:val="clear" w:color="000000" w:fill="FFFFFF"/>
            <w:vAlign w:val="center"/>
            <w:hideMark/>
          </w:tcPr>
          <w:p w14:paraId="5BEDF52A"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 </w:t>
            </w:r>
          </w:p>
        </w:tc>
      </w:tr>
      <w:tr w:rsidR="0001744D" w:rsidRPr="0001744D" w14:paraId="7D8918CB" w14:textId="77777777" w:rsidTr="0001744D">
        <w:trPr>
          <w:trHeight w:val="600"/>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0F6EAB5" w14:textId="77777777" w:rsidR="0001744D" w:rsidRPr="0001744D" w:rsidRDefault="0001744D" w:rsidP="0001744D">
            <w:pPr>
              <w:widowControl/>
              <w:autoSpaceDE/>
              <w:autoSpaceDN/>
              <w:adjustRightInd/>
              <w:rPr>
                <w:rFonts w:ascii="Arial" w:hAnsi="Arial" w:cs="Arial"/>
              </w:rPr>
            </w:pPr>
            <w:r w:rsidRPr="0001744D">
              <w:rPr>
                <w:rFonts w:ascii="Arial" w:hAnsi="Arial" w:cs="Arial"/>
              </w:rPr>
              <w:t>ремонт и содержание автомобильных дорог общего пользования</w:t>
            </w:r>
          </w:p>
        </w:tc>
        <w:tc>
          <w:tcPr>
            <w:tcW w:w="1100" w:type="dxa"/>
            <w:tcBorders>
              <w:top w:val="nil"/>
              <w:left w:val="nil"/>
              <w:bottom w:val="single" w:sz="4" w:space="0" w:color="auto"/>
              <w:right w:val="single" w:sz="4" w:space="0" w:color="auto"/>
            </w:tcBorders>
            <w:shd w:val="clear" w:color="000000" w:fill="FFFFFF"/>
            <w:vAlign w:val="center"/>
            <w:hideMark/>
          </w:tcPr>
          <w:p w14:paraId="4B97088E"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1 615,2</w:t>
            </w:r>
          </w:p>
        </w:tc>
        <w:tc>
          <w:tcPr>
            <w:tcW w:w="1360" w:type="dxa"/>
            <w:tcBorders>
              <w:top w:val="nil"/>
              <w:left w:val="nil"/>
              <w:bottom w:val="single" w:sz="4" w:space="0" w:color="auto"/>
              <w:right w:val="single" w:sz="4" w:space="0" w:color="auto"/>
            </w:tcBorders>
            <w:shd w:val="clear" w:color="000000" w:fill="FFFFFF"/>
            <w:vAlign w:val="center"/>
            <w:hideMark/>
          </w:tcPr>
          <w:p w14:paraId="7C301184"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1 554,3</w:t>
            </w:r>
          </w:p>
        </w:tc>
        <w:tc>
          <w:tcPr>
            <w:tcW w:w="1340" w:type="dxa"/>
            <w:tcBorders>
              <w:top w:val="nil"/>
              <w:left w:val="nil"/>
              <w:bottom w:val="single" w:sz="4" w:space="0" w:color="auto"/>
              <w:right w:val="single" w:sz="4" w:space="0" w:color="auto"/>
            </w:tcBorders>
            <w:shd w:val="clear" w:color="000000" w:fill="FFFFFF"/>
            <w:vAlign w:val="center"/>
            <w:hideMark/>
          </w:tcPr>
          <w:p w14:paraId="5B1CDE4D"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96</w:t>
            </w:r>
          </w:p>
        </w:tc>
      </w:tr>
      <w:tr w:rsidR="0001744D" w:rsidRPr="0001744D" w14:paraId="4A4BB043" w14:textId="77777777" w:rsidTr="0001744D">
        <w:trPr>
          <w:trHeight w:val="465"/>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F89285F" w14:textId="77777777" w:rsidR="0001744D" w:rsidRPr="0001744D" w:rsidRDefault="0001744D" w:rsidP="0001744D">
            <w:pPr>
              <w:widowControl/>
              <w:autoSpaceDE/>
              <w:autoSpaceDN/>
              <w:adjustRightInd/>
              <w:rPr>
                <w:rFonts w:ascii="Arial" w:hAnsi="Arial" w:cs="Arial"/>
              </w:rPr>
            </w:pPr>
            <w:r w:rsidRPr="0001744D">
              <w:rPr>
                <w:rFonts w:ascii="Arial" w:hAnsi="Arial" w:cs="Arial"/>
              </w:rPr>
              <w:t>паспортизация автомобильных дорог общего пользования</w:t>
            </w:r>
          </w:p>
        </w:tc>
        <w:tc>
          <w:tcPr>
            <w:tcW w:w="1100" w:type="dxa"/>
            <w:tcBorders>
              <w:top w:val="nil"/>
              <w:left w:val="nil"/>
              <w:bottom w:val="single" w:sz="4" w:space="0" w:color="auto"/>
              <w:right w:val="single" w:sz="4" w:space="0" w:color="auto"/>
            </w:tcBorders>
            <w:shd w:val="clear" w:color="000000" w:fill="FFFFFF"/>
            <w:vAlign w:val="center"/>
            <w:hideMark/>
          </w:tcPr>
          <w:p w14:paraId="1BDE8B79"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0,0</w:t>
            </w:r>
          </w:p>
        </w:tc>
        <w:tc>
          <w:tcPr>
            <w:tcW w:w="1360" w:type="dxa"/>
            <w:tcBorders>
              <w:top w:val="nil"/>
              <w:left w:val="nil"/>
              <w:bottom w:val="single" w:sz="4" w:space="0" w:color="auto"/>
              <w:right w:val="single" w:sz="4" w:space="0" w:color="auto"/>
            </w:tcBorders>
            <w:shd w:val="clear" w:color="000000" w:fill="FFFFFF"/>
            <w:vAlign w:val="center"/>
            <w:hideMark/>
          </w:tcPr>
          <w:p w14:paraId="439954F5"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0,0</w:t>
            </w:r>
          </w:p>
        </w:tc>
        <w:tc>
          <w:tcPr>
            <w:tcW w:w="1340" w:type="dxa"/>
            <w:tcBorders>
              <w:top w:val="nil"/>
              <w:left w:val="nil"/>
              <w:bottom w:val="single" w:sz="4" w:space="0" w:color="auto"/>
              <w:right w:val="single" w:sz="4" w:space="0" w:color="auto"/>
            </w:tcBorders>
            <w:shd w:val="clear" w:color="000000" w:fill="FFFFFF"/>
            <w:vAlign w:val="center"/>
            <w:hideMark/>
          </w:tcPr>
          <w:p w14:paraId="6C5D1717"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#ДЕЛ/0!</w:t>
            </w:r>
          </w:p>
        </w:tc>
      </w:tr>
      <w:tr w:rsidR="0001744D" w:rsidRPr="0001744D" w14:paraId="428015F9" w14:textId="77777777" w:rsidTr="0001744D">
        <w:trPr>
          <w:trHeight w:val="510"/>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54B5CB30" w14:textId="77777777" w:rsidR="0001744D" w:rsidRPr="0001744D" w:rsidRDefault="0001744D" w:rsidP="0001744D">
            <w:pPr>
              <w:widowControl/>
              <w:autoSpaceDE/>
              <w:autoSpaceDN/>
              <w:adjustRightInd/>
              <w:rPr>
                <w:rFonts w:ascii="Arial" w:hAnsi="Arial" w:cs="Arial"/>
                <w:b/>
                <w:bCs/>
              </w:rPr>
            </w:pPr>
            <w:r w:rsidRPr="0001744D">
              <w:rPr>
                <w:rFonts w:ascii="Arial" w:hAnsi="Arial" w:cs="Arial"/>
                <w:b/>
                <w:bCs/>
              </w:rPr>
              <w:t>Остаток денежных средств на конец отчетного периода</w:t>
            </w:r>
          </w:p>
        </w:tc>
        <w:tc>
          <w:tcPr>
            <w:tcW w:w="1100" w:type="dxa"/>
            <w:tcBorders>
              <w:top w:val="nil"/>
              <w:left w:val="nil"/>
              <w:bottom w:val="single" w:sz="4" w:space="0" w:color="auto"/>
              <w:right w:val="single" w:sz="4" w:space="0" w:color="auto"/>
            </w:tcBorders>
            <w:shd w:val="clear" w:color="000000" w:fill="FFFFFF"/>
            <w:vAlign w:val="center"/>
            <w:hideMark/>
          </w:tcPr>
          <w:p w14:paraId="5D40C9E7"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 </w:t>
            </w:r>
          </w:p>
        </w:tc>
        <w:tc>
          <w:tcPr>
            <w:tcW w:w="1360" w:type="dxa"/>
            <w:tcBorders>
              <w:top w:val="nil"/>
              <w:left w:val="nil"/>
              <w:bottom w:val="single" w:sz="4" w:space="0" w:color="auto"/>
              <w:right w:val="single" w:sz="4" w:space="0" w:color="auto"/>
            </w:tcBorders>
            <w:shd w:val="clear" w:color="000000" w:fill="FFFFFF"/>
            <w:vAlign w:val="center"/>
            <w:hideMark/>
          </w:tcPr>
          <w:p w14:paraId="198E781D"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0,8</w:t>
            </w:r>
          </w:p>
        </w:tc>
        <w:tc>
          <w:tcPr>
            <w:tcW w:w="1340" w:type="dxa"/>
            <w:tcBorders>
              <w:top w:val="nil"/>
              <w:left w:val="nil"/>
              <w:bottom w:val="single" w:sz="4" w:space="0" w:color="auto"/>
              <w:right w:val="single" w:sz="4" w:space="0" w:color="auto"/>
            </w:tcBorders>
            <w:shd w:val="clear" w:color="000000" w:fill="FFFFFF"/>
            <w:vAlign w:val="center"/>
            <w:hideMark/>
          </w:tcPr>
          <w:p w14:paraId="09A2B82C"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 </w:t>
            </w:r>
          </w:p>
        </w:tc>
      </w:tr>
    </w:tbl>
    <w:p w14:paraId="46D7CED1" w14:textId="70B55822" w:rsidR="0001744D" w:rsidRDefault="0001744D" w:rsidP="00940C31">
      <w:pPr>
        <w:tabs>
          <w:tab w:val="left" w:pos="4065"/>
        </w:tabs>
      </w:pPr>
    </w:p>
    <w:tbl>
      <w:tblPr>
        <w:tblW w:w="9890" w:type="dxa"/>
        <w:tblInd w:w="93" w:type="dxa"/>
        <w:tblLayout w:type="fixed"/>
        <w:tblLook w:val="04A0" w:firstRow="1" w:lastRow="0" w:firstColumn="1" w:lastColumn="0" w:noHBand="0" w:noVBand="1"/>
      </w:tblPr>
      <w:tblGrid>
        <w:gridCol w:w="9890"/>
      </w:tblGrid>
      <w:tr w:rsidR="00594100" w:rsidRPr="0059726D" w14:paraId="512AE06E" w14:textId="77777777" w:rsidTr="00837D5F">
        <w:trPr>
          <w:trHeight w:val="255"/>
        </w:trPr>
        <w:tc>
          <w:tcPr>
            <w:tcW w:w="9890" w:type="dxa"/>
            <w:tcBorders>
              <w:top w:val="nil"/>
              <w:left w:val="nil"/>
              <w:bottom w:val="nil"/>
              <w:right w:val="nil"/>
            </w:tcBorders>
            <w:shd w:val="clear" w:color="auto" w:fill="auto"/>
            <w:noWrap/>
            <w:vAlign w:val="bottom"/>
            <w:hideMark/>
          </w:tcPr>
          <w:p w14:paraId="2831AE40" w14:textId="6F709312" w:rsidR="00594100" w:rsidRDefault="00594100" w:rsidP="00837D5F">
            <w:pPr>
              <w:widowControl/>
              <w:autoSpaceDE/>
              <w:autoSpaceDN/>
              <w:adjustRightInd/>
              <w:jc w:val="right"/>
              <w:rPr>
                <w:rFonts w:ascii="Arial" w:hAnsi="Arial" w:cs="Arial"/>
              </w:rPr>
            </w:pPr>
            <w:r w:rsidRPr="0059726D">
              <w:rPr>
                <w:rFonts w:ascii="Arial" w:hAnsi="Arial" w:cs="Arial"/>
              </w:rPr>
              <w:lastRenderedPageBreak/>
              <w:t xml:space="preserve">Приложение </w:t>
            </w:r>
            <w:r>
              <w:rPr>
                <w:rFonts w:ascii="Arial" w:hAnsi="Arial" w:cs="Arial"/>
              </w:rPr>
              <w:t>6</w:t>
            </w:r>
          </w:p>
          <w:p w14:paraId="14F68A78" w14:textId="77777777" w:rsidR="00594100" w:rsidRPr="0059726D" w:rsidRDefault="00594100" w:rsidP="00837D5F">
            <w:pPr>
              <w:widowControl/>
              <w:autoSpaceDE/>
              <w:autoSpaceDN/>
              <w:adjustRightInd/>
              <w:jc w:val="right"/>
              <w:rPr>
                <w:rFonts w:ascii="Arial" w:hAnsi="Arial" w:cs="Arial"/>
              </w:rPr>
            </w:pPr>
            <w:r w:rsidRPr="0059726D">
              <w:rPr>
                <w:rFonts w:ascii="Arial" w:hAnsi="Arial" w:cs="Arial"/>
              </w:rPr>
              <w:t>Утвержден</w:t>
            </w:r>
          </w:p>
        </w:tc>
      </w:tr>
      <w:tr w:rsidR="00594100" w:rsidRPr="0059726D" w14:paraId="519DC998" w14:textId="77777777" w:rsidTr="00837D5F">
        <w:trPr>
          <w:trHeight w:val="255"/>
        </w:trPr>
        <w:tc>
          <w:tcPr>
            <w:tcW w:w="9890" w:type="dxa"/>
            <w:tcBorders>
              <w:top w:val="nil"/>
              <w:left w:val="nil"/>
              <w:bottom w:val="nil"/>
              <w:right w:val="nil"/>
            </w:tcBorders>
            <w:shd w:val="clear" w:color="auto" w:fill="auto"/>
            <w:noWrap/>
            <w:vAlign w:val="bottom"/>
            <w:hideMark/>
          </w:tcPr>
          <w:p w14:paraId="74F0B6B2" w14:textId="77777777" w:rsidR="00594100" w:rsidRPr="0059726D" w:rsidRDefault="00594100" w:rsidP="00837D5F">
            <w:pPr>
              <w:widowControl/>
              <w:autoSpaceDE/>
              <w:autoSpaceDN/>
              <w:adjustRightInd/>
              <w:jc w:val="right"/>
              <w:rPr>
                <w:rFonts w:ascii="Arial" w:hAnsi="Arial" w:cs="Arial"/>
              </w:rPr>
            </w:pPr>
            <w:r w:rsidRPr="0059726D">
              <w:rPr>
                <w:rFonts w:ascii="Arial" w:hAnsi="Arial" w:cs="Arial"/>
              </w:rPr>
              <w:t>решением Совета Сайгинского сельского поселения</w:t>
            </w:r>
          </w:p>
        </w:tc>
      </w:tr>
      <w:tr w:rsidR="00594100" w:rsidRPr="0059726D" w14:paraId="487972C7" w14:textId="77777777" w:rsidTr="00837D5F">
        <w:trPr>
          <w:trHeight w:val="255"/>
        </w:trPr>
        <w:tc>
          <w:tcPr>
            <w:tcW w:w="9890" w:type="dxa"/>
            <w:tcBorders>
              <w:top w:val="nil"/>
              <w:left w:val="nil"/>
              <w:bottom w:val="nil"/>
              <w:right w:val="nil"/>
            </w:tcBorders>
            <w:shd w:val="clear" w:color="auto" w:fill="auto"/>
            <w:noWrap/>
            <w:vAlign w:val="bottom"/>
            <w:hideMark/>
          </w:tcPr>
          <w:p w14:paraId="2D4B9AAC" w14:textId="77777777" w:rsidR="00594100" w:rsidRPr="0059726D" w:rsidRDefault="00594100" w:rsidP="00837D5F">
            <w:pPr>
              <w:widowControl/>
              <w:autoSpaceDE/>
              <w:autoSpaceDN/>
              <w:adjustRightInd/>
              <w:jc w:val="right"/>
              <w:rPr>
                <w:rFonts w:ascii="Arial" w:hAnsi="Arial" w:cs="Arial"/>
              </w:rPr>
            </w:pPr>
            <w:r w:rsidRPr="0059726D">
              <w:rPr>
                <w:rFonts w:ascii="Arial" w:hAnsi="Arial" w:cs="Arial"/>
              </w:rPr>
              <w:t>от      2021 г №</w:t>
            </w:r>
          </w:p>
        </w:tc>
      </w:tr>
    </w:tbl>
    <w:p w14:paraId="78030DB4" w14:textId="77777777" w:rsidR="00594100" w:rsidRDefault="00594100" w:rsidP="00940C31">
      <w:pPr>
        <w:tabs>
          <w:tab w:val="left" w:pos="4065"/>
        </w:tabs>
      </w:pPr>
    </w:p>
    <w:tbl>
      <w:tblPr>
        <w:tblW w:w="9478" w:type="dxa"/>
        <w:tblInd w:w="93" w:type="dxa"/>
        <w:tblLook w:val="04A0" w:firstRow="1" w:lastRow="0" w:firstColumn="1" w:lastColumn="0" w:noHBand="0" w:noVBand="1"/>
      </w:tblPr>
      <w:tblGrid>
        <w:gridCol w:w="573"/>
        <w:gridCol w:w="4702"/>
        <w:gridCol w:w="705"/>
        <w:gridCol w:w="1082"/>
        <w:gridCol w:w="271"/>
        <w:gridCol w:w="938"/>
        <w:gridCol w:w="871"/>
        <w:gridCol w:w="336"/>
      </w:tblGrid>
      <w:tr w:rsidR="0001744D" w:rsidRPr="0001744D" w14:paraId="6EA26D9E" w14:textId="77777777" w:rsidTr="00594100">
        <w:trPr>
          <w:trHeight w:val="300"/>
        </w:trPr>
        <w:tc>
          <w:tcPr>
            <w:tcW w:w="9478" w:type="dxa"/>
            <w:gridSpan w:val="8"/>
            <w:tcBorders>
              <w:top w:val="nil"/>
              <w:left w:val="nil"/>
              <w:bottom w:val="nil"/>
              <w:right w:val="nil"/>
            </w:tcBorders>
            <w:shd w:val="clear" w:color="auto" w:fill="auto"/>
            <w:noWrap/>
            <w:vAlign w:val="bottom"/>
            <w:hideMark/>
          </w:tcPr>
          <w:p w14:paraId="3D6534AC" w14:textId="77777777" w:rsidR="0001744D" w:rsidRPr="0001744D" w:rsidRDefault="0001744D" w:rsidP="0001744D">
            <w:pPr>
              <w:widowControl/>
              <w:autoSpaceDE/>
              <w:autoSpaceDN/>
              <w:adjustRightInd/>
              <w:jc w:val="center"/>
              <w:rPr>
                <w:rFonts w:ascii="Arial" w:hAnsi="Arial" w:cs="Arial"/>
                <w:b/>
                <w:bCs/>
                <w:sz w:val="22"/>
                <w:szCs w:val="22"/>
              </w:rPr>
            </w:pPr>
            <w:r w:rsidRPr="0001744D">
              <w:rPr>
                <w:rFonts w:ascii="Arial" w:hAnsi="Arial" w:cs="Arial"/>
                <w:b/>
                <w:bCs/>
                <w:sz w:val="22"/>
                <w:szCs w:val="22"/>
              </w:rPr>
              <w:t>ОТЧЁТ</w:t>
            </w:r>
          </w:p>
        </w:tc>
      </w:tr>
      <w:tr w:rsidR="0001744D" w:rsidRPr="0001744D" w14:paraId="02B56440" w14:textId="77777777" w:rsidTr="00594100">
        <w:trPr>
          <w:trHeight w:val="300"/>
        </w:trPr>
        <w:tc>
          <w:tcPr>
            <w:tcW w:w="9478" w:type="dxa"/>
            <w:gridSpan w:val="8"/>
            <w:tcBorders>
              <w:top w:val="nil"/>
              <w:left w:val="nil"/>
              <w:bottom w:val="nil"/>
              <w:right w:val="nil"/>
            </w:tcBorders>
            <w:shd w:val="clear" w:color="auto" w:fill="auto"/>
            <w:noWrap/>
            <w:vAlign w:val="bottom"/>
            <w:hideMark/>
          </w:tcPr>
          <w:p w14:paraId="68543D02" w14:textId="77777777" w:rsidR="0001744D" w:rsidRPr="0001744D" w:rsidRDefault="0001744D" w:rsidP="0001744D">
            <w:pPr>
              <w:widowControl/>
              <w:autoSpaceDE/>
              <w:autoSpaceDN/>
              <w:adjustRightInd/>
              <w:jc w:val="center"/>
              <w:rPr>
                <w:rFonts w:ascii="Arial" w:hAnsi="Arial" w:cs="Arial"/>
                <w:b/>
                <w:bCs/>
                <w:sz w:val="22"/>
                <w:szCs w:val="22"/>
              </w:rPr>
            </w:pPr>
            <w:r w:rsidRPr="0001744D">
              <w:rPr>
                <w:rFonts w:ascii="Arial" w:hAnsi="Arial" w:cs="Arial"/>
                <w:b/>
                <w:bCs/>
                <w:sz w:val="22"/>
                <w:szCs w:val="22"/>
              </w:rPr>
              <w:t xml:space="preserve">об исполнении местного бюджета муниципального образования  </w:t>
            </w:r>
          </w:p>
        </w:tc>
      </w:tr>
      <w:tr w:rsidR="0001744D" w:rsidRPr="0001744D" w14:paraId="68073C8B" w14:textId="77777777" w:rsidTr="00594100">
        <w:trPr>
          <w:trHeight w:val="300"/>
        </w:trPr>
        <w:tc>
          <w:tcPr>
            <w:tcW w:w="9478" w:type="dxa"/>
            <w:gridSpan w:val="8"/>
            <w:tcBorders>
              <w:top w:val="nil"/>
              <w:left w:val="nil"/>
              <w:bottom w:val="nil"/>
              <w:right w:val="nil"/>
            </w:tcBorders>
            <w:shd w:val="clear" w:color="auto" w:fill="auto"/>
            <w:noWrap/>
            <w:vAlign w:val="bottom"/>
            <w:hideMark/>
          </w:tcPr>
          <w:p w14:paraId="03D39BA8" w14:textId="77777777" w:rsidR="0001744D" w:rsidRPr="0001744D" w:rsidRDefault="0001744D" w:rsidP="0001744D">
            <w:pPr>
              <w:widowControl/>
              <w:autoSpaceDE/>
              <w:autoSpaceDN/>
              <w:adjustRightInd/>
              <w:jc w:val="center"/>
              <w:rPr>
                <w:rFonts w:ascii="Arial" w:hAnsi="Arial" w:cs="Arial"/>
                <w:b/>
                <w:bCs/>
                <w:sz w:val="22"/>
                <w:szCs w:val="22"/>
              </w:rPr>
            </w:pPr>
            <w:r w:rsidRPr="0001744D">
              <w:rPr>
                <w:rFonts w:ascii="Arial" w:hAnsi="Arial" w:cs="Arial"/>
                <w:b/>
                <w:bCs/>
                <w:sz w:val="22"/>
                <w:szCs w:val="22"/>
              </w:rPr>
              <w:t xml:space="preserve">Сайгинское сельское поселение Верхнекетского района Томской области  </w:t>
            </w:r>
          </w:p>
        </w:tc>
      </w:tr>
      <w:tr w:rsidR="0001744D" w:rsidRPr="0001744D" w14:paraId="44D7E934" w14:textId="77777777" w:rsidTr="00594100">
        <w:trPr>
          <w:trHeight w:val="300"/>
        </w:trPr>
        <w:tc>
          <w:tcPr>
            <w:tcW w:w="9478" w:type="dxa"/>
            <w:gridSpan w:val="8"/>
            <w:tcBorders>
              <w:top w:val="nil"/>
              <w:left w:val="nil"/>
              <w:bottom w:val="nil"/>
              <w:right w:val="nil"/>
            </w:tcBorders>
            <w:shd w:val="clear" w:color="auto" w:fill="auto"/>
            <w:noWrap/>
            <w:vAlign w:val="bottom"/>
            <w:hideMark/>
          </w:tcPr>
          <w:p w14:paraId="78AAA063" w14:textId="77777777" w:rsidR="0001744D" w:rsidRPr="0001744D" w:rsidRDefault="0001744D" w:rsidP="0001744D">
            <w:pPr>
              <w:widowControl/>
              <w:autoSpaceDE/>
              <w:autoSpaceDN/>
              <w:adjustRightInd/>
              <w:jc w:val="center"/>
              <w:rPr>
                <w:rFonts w:ascii="Arial" w:hAnsi="Arial" w:cs="Arial"/>
                <w:b/>
                <w:bCs/>
                <w:sz w:val="22"/>
                <w:szCs w:val="22"/>
              </w:rPr>
            </w:pPr>
            <w:r w:rsidRPr="0001744D">
              <w:rPr>
                <w:rFonts w:ascii="Arial" w:hAnsi="Arial" w:cs="Arial"/>
                <w:b/>
                <w:bCs/>
                <w:sz w:val="22"/>
                <w:szCs w:val="22"/>
              </w:rPr>
              <w:t xml:space="preserve">по разделам и подразделам классификации расходов бюджетов </w:t>
            </w:r>
          </w:p>
        </w:tc>
      </w:tr>
      <w:tr w:rsidR="0001744D" w:rsidRPr="0001744D" w14:paraId="4FA7C44B" w14:textId="77777777" w:rsidTr="00594100">
        <w:trPr>
          <w:trHeight w:val="300"/>
        </w:trPr>
        <w:tc>
          <w:tcPr>
            <w:tcW w:w="9478" w:type="dxa"/>
            <w:gridSpan w:val="8"/>
            <w:tcBorders>
              <w:top w:val="nil"/>
              <w:left w:val="nil"/>
              <w:bottom w:val="nil"/>
              <w:right w:val="nil"/>
            </w:tcBorders>
            <w:shd w:val="clear" w:color="auto" w:fill="auto"/>
            <w:noWrap/>
            <w:vAlign w:val="bottom"/>
            <w:hideMark/>
          </w:tcPr>
          <w:p w14:paraId="2A1A57D1" w14:textId="77777777" w:rsidR="0001744D" w:rsidRPr="0001744D" w:rsidRDefault="0001744D" w:rsidP="0001744D">
            <w:pPr>
              <w:widowControl/>
              <w:autoSpaceDE/>
              <w:autoSpaceDN/>
              <w:adjustRightInd/>
              <w:jc w:val="center"/>
              <w:rPr>
                <w:rFonts w:ascii="Arial" w:hAnsi="Arial" w:cs="Arial"/>
                <w:b/>
                <w:bCs/>
                <w:sz w:val="22"/>
                <w:szCs w:val="22"/>
              </w:rPr>
            </w:pPr>
            <w:r w:rsidRPr="0001744D">
              <w:rPr>
                <w:rFonts w:ascii="Arial" w:hAnsi="Arial" w:cs="Arial"/>
                <w:b/>
                <w:bCs/>
                <w:sz w:val="22"/>
                <w:szCs w:val="22"/>
              </w:rPr>
              <w:t xml:space="preserve"> за 2020 год</w:t>
            </w:r>
          </w:p>
        </w:tc>
      </w:tr>
      <w:tr w:rsidR="0001744D" w:rsidRPr="0001744D" w14:paraId="59B0488B" w14:textId="77777777" w:rsidTr="00594100">
        <w:trPr>
          <w:trHeight w:val="255"/>
        </w:trPr>
        <w:tc>
          <w:tcPr>
            <w:tcW w:w="5275" w:type="dxa"/>
            <w:gridSpan w:val="2"/>
            <w:tcBorders>
              <w:top w:val="nil"/>
              <w:left w:val="nil"/>
              <w:bottom w:val="nil"/>
              <w:right w:val="nil"/>
            </w:tcBorders>
            <w:shd w:val="clear" w:color="auto" w:fill="auto"/>
            <w:noWrap/>
            <w:vAlign w:val="bottom"/>
            <w:hideMark/>
          </w:tcPr>
          <w:p w14:paraId="72224324" w14:textId="77777777" w:rsidR="0001744D" w:rsidRPr="0001744D" w:rsidRDefault="0001744D" w:rsidP="0001744D">
            <w:pPr>
              <w:widowControl/>
              <w:autoSpaceDE/>
              <w:autoSpaceDN/>
              <w:adjustRightInd/>
              <w:rPr>
                <w:rFonts w:ascii="Arial" w:hAnsi="Arial" w:cs="Arial"/>
              </w:rPr>
            </w:pPr>
          </w:p>
        </w:tc>
        <w:tc>
          <w:tcPr>
            <w:tcW w:w="705" w:type="dxa"/>
            <w:tcBorders>
              <w:top w:val="nil"/>
              <w:left w:val="nil"/>
              <w:bottom w:val="nil"/>
              <w:right w:val="nil"/>
            </w:tcBorders>
            <w:shd w:val="clear" w:color="auto" w:fill="auto"/>
            <w:noWrap/>
            <w:vAlign w:val="bottom"/>
            <w:hideMark/>
          </w:tcPr>
          <w:p w14:paraId="2776AA60" w14:textId="77777777" w:rsidR="0001744D" w:rsidRPr="0001744D" w:rsidRDefault="0001744D" w:rsidP="0001744D">
            <w:pPr>
              <w:widowControl/>
              <w:autoSpaceDE/>
              <w:autoSpaceDN/>
              <w:adjustRightInd/>
              <w:jc w:val="center"/>
              <w:rPr>
                <w:rFonts w:ascii="Arial" w:hAnsi="Arial" w:cs="Arial"/>
              </w:rPr>
            </w:pPr>
          </w:p>
        </w:tc>
        <w:tc>
          <w:tcPr>
            <w:tcW w:w="1082" w:type="dxa"/>
            <w:tcBorders>
              <w:top w:val="nil"/>
              <w:left w:val="nil"/>
              <w:bottom w:val="nil"/>
              <w:right w:val="nil"/>
            </w:tcBorders>
            <w:shd w:val="clear" w:color="auto" w:fill="auto"/>
            <w:noWrap/>
            <w:vAlign w:val="bottom"/>
            <w:hideMark/>
          </w:tcPr>
          <w:p w14:paraId="0E72E6BE" w14:textId="77777777" w:rsidR="0001744D" w:rsidRPr="0001744D" w:rsidRDefault="0001744D" w:rsidP="0001744D">
            <w:pPr>
              <w:widowControl/>
              <w:autoSpaceDE/>
              <w:autoSpaceDN/>
              <w:adjustRightInd/>
              <w:rPr>
                <w:rFonts w:ascii="Arial" w:hAnsi="Arial" w:cs="Arial"/>
              </w:rPr>
            </w:pPr>
          </w:p>
        </w:tc>
        <w:tc>
          <w:tcPr>
            <w:tcW w:w="2416" w:type="dxa"/>
            <w:gridSpan w:val="4"/>
            <w:tcBorders>
              <w:top w:val="nil"/>
              <w:left w:val="nil"/>
              <w:bottom w:val="single" w:sz="4" w:space="0" w:color="auto"/>
              <w:right w:val="nil"/>
            </w:tcBorders>
            <w:shd w:val="clear" w:color="auto" w:fill="auto"/>
            <w:noWrap/>
            <w:vAlign w:val="bottom"/>
            <w:hideMark/>
          </w:tcPr>
          <w:p w14:paraId="690AAD89"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(тыс. руб.)</w:t>
            </w:r>
          </w:p>
        </w:tc>
      </w:tr>
      <w:tr w:rsidR="0001744D" w:rsidRPr="0001744D" w14:paraId="4DC71E35" w14:textId="77777777" w:rsidTr="00594100">
        <w:trPr>
          <w:trHeight w:val="464"/>
        </w:trPr>
        <w:tc>
          <w:tcPr>
            <w:tcW w:w="5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BEC4A"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Наименование разделов, подразделов</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4AD06"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Коды</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E865D" w14:textId="77777777" w:rsidR="0001744D" w:rsidRPr="0001744D" w:rsidRDefault="0001744D" w:rsidP="0001744D">
            <w:pPr>
              <w:widowControl/>
              <w:autoSpaceDE/>
              <w:autoSpaceDN/>
              <w:adjustRightInd/>
              <w:jc w:val="center"/>
              <w:rPr>
                <w:rFonts w:ascii="Arial" w:hAnsi="Arial" w:cs="Arial"/>
                <w:sz w:val="18"/>
                <w:szCs w:val="18"/>
              </w:rPr>
            </w:pPr>
            <w:r w:rsidRPr="0001744D">
              <w:rPr>
                <w:rFonts w:ascii="Arial" w:hAnsi="Arial" w:cs="Arial"/>
                <w:sz w:val="18"/>
                <w:szCs w:val="18"/>
              </w:rPr>
              <w:t>План на 2020 год</w:t>
            </w:r>
          </w:p>
        </w:tc>
        <w:tc>
          <w:tcPr>
            <w:tcW w:w="12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2566B1" w14:textId="77777777" w:rsidR="0001744D" w:rsidRPr="0001744D" w:rsidRDefault="0001744D" w:rsidP="0001744D">
            <w:pPr>
              <w:widowControl/>
              <w:autoSpaceDE/>
              <w:autoSpaceDN/>
              <w:adjustRightInd/>
              <w:jc w:val="center"/>
              <w:rPr>
                <w:rFonts w:ascii="Arial" w:hAnsi="Arial" w:cs="Arial"/>
                <w:sz w:val="18"/>
                <w:szCs w:val="18"/>
              </w:rPr>
            </w:pPr>
            <w:r w:rsidRPr="0001744D">
              <w:rPr>
                <w:rFonts w:ascii="Arial" w:hAnsi="Arial" w:cs="Arial"/>
                <w:sz w:val="18"/>
                <w:szCs w:val="18"/>
              </w:rPr>
              <w:t>Кассовое исполнение за  2020 г</w:t>
            </w:r>
          </w:p>
        </w:tc>
        <w:tc>
          <w:tcPr>
            <w:tcW w:w="12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E16406" w14:textId="77777777" w:rsidR="0001744D" w:rsidRPr="0001744D" w:rsidRDefault="0001744D" w:rsidP="0001744D">
            <w:pPr>
              <w:widowControl/>
              <w:autoSpaceDE/>
              <w:autoSpaceDN/>
              <w:adjustRightInd/>
              <w:jc w:val="center"/>
              <w:rPr>
                <w:rFonts w:ascii="Arial" w:hAnsi="Arial" w:cs="Arial"/>
                <w:sz w:val="18"/>
                <w:szCs w:val="18"/>
              </w:rPr>
            </w:pPr>
            <w:r w:rsidRPr="0001744D">
              <w:rPr>
                <w:rFonts w:ascii="Arial" w:hAnsi="Arial" w:cs="Arial"/>
                <w:sz w:val="18"/>
                <w:szCs w:val="18"/>
              </w:rPr>
              <w:t>% исполнения</w:t>
            </w:r>
          </w:p>
        </w:tc>
      </w:tr>
      <w:tr w:rsidR="0001744D" w:rsidRPr="0001744D" w14:paraId="3BB9DBD6" w14:textId="77777777" w:rsidTr="00594100">
        <w:trPr>
          <w:trHeight w:val="960"/>
        </w:trPr>
        <w:tc>
          <w:tcPr>
            <w:tcW w:w="5275" w:type="dxa"/>
            <w:gridSpan w:val="2"/>
            <w:vMerge/>
            <w:tcBorders>
              <w:top w:val="single" w:sz="4" w:space="0" w:color="auto"/>
              <w:left w:val="single" w:sz="4" w:space="0" w:color="auto"/>
              <w:bottom w:val="single" w:sz="4" w:space="0" w:color="auto"/>
              <w:right w:val="single" w:sz="4" w:space="0" w:color="auto"/>
            </w:tcBorders>
            <w:vAlign w:val="center"/>
            <w:hideMark/>
          </w:tcPr>
          <w:p w14:paraId="6ADEC3E6" w14:textId="77777777" w:rsidR="0001744D" w:rsidRPr="0001744D" w:rsidRDefault="0001744D" w:rsidP="0001744D">
            <w:pPr>
              <w:widowControl/>
              <w:autoSpaceDE/>
              <w:autoSpaceDN/>
              <w:adjustRightInd/>
              <w:rPr>
                <w:rFonts w:ascii="Arial" w:hAnsi="Arial" w:cs="Arial"/>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7F0E36ED" w14:textId="77777777" w:rsidR="0001744D" w:rsidRPr="0001744D" w:rsidRDefault="0001744D" w:rsidP="0001744D">
            <w:pPr>
              <w:widowControl/>
              <w:autoSpaceDE/>
              <w:autoSpaceDN/>
              <w:adjustRightInd/>
              <w:rPr>
                <w:rFonts w:ascii="Arial" w:hAnsi="Arial" w:cs="Arial"/>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5F5E2359" w14:textId="77777777" w:rsidR="0001744D" w:rsidRPr="0001744D" w:rsidRDefault="0001744D" w:rsidP="0001744D">
            <w:pPr>
              <w:widowControl/>
              <w:autoSpaceDE/>
              <w:autoSpaceDN/>
              <w:adjustRightInd/>
              <w:rPr>
                <w:rFonts w:ascii="Arial" w:hAnsi="Arial" w:cs="Arial"/>
                <w:sz w:val="18"/>
                <w:szCs w:val="18"/>
              </w:rPr>
            </w:pPr>
          </w:p>
        </w:tc>
        <w:tc>
          <w:tcPr>
            <w:tcW w:w="1209" w:type="dxa"/>
            <w:gridSpan w:val="2"/>
            <w:vMerge/>
            <w:tcBorders>
              <w:top w:val="nil"/>
              <w:left w:val="single" w:sz="4" w:space="0" w:color="auto"/>
              <w:bottom w:val="single" w:sz="4" w:space="0" w:color="auto"/>
              <w:right w:val="single" w:sz="4" w:space="0" w:color="auto"/>
            </w:tcBorders>
            <w:vAlign w:val="center"/>
            <w:hideMark/>
          </w:tcPr>
          <w:p w14:paraId="397EF3E9" w14:textId="77777777" w:rsidR="0001744D" w:rsidRPr="0001744D" w:rsidRDefault="0001744D" w:rsidP="0001744D">
            <w:pPr>
              <w:widowControl/>
              <w:autoSpaceDE/>
              <w:autoSpaceDN/>
              <w:adjustRightInd/>
              <w:rPr>
                <w:rFonts w:ascii="Arial" w:hAnsi="Arial" w:cs="Arial"/>
                <w:sz w:val="18"/>
                <w:szCs w:val="18"/>
              </w:rPr>
            </w:pPr>
          </w:p>
        </w:tc>
        <w:tc>
          <w:tcPr>
            <w:tcW w:w="1207" w:type="dxa"/>
            <w:gridSpan w:val="2"/>
            <w:vMerge/>
            <w:tcBorders>
              <w:top w:val="nil"/>
              <w:left w:val="single" w:sz="4" w:space="0" w:color="auto"/>
              <w:bottom w:val="single" w:sz="4" w:space="0" w:color="auto"/>
              <w:right w:val="single" w:sz="4" w:space="0" w:color="auto"/>
            </w:tcBorders>
            <w:vAlign w:val="center"/>
            <w:hideMark/>
          </w:tcPr>
          <w:p w14:paraId="565FFEAB" w14:textId="77777777" w:rsidR="0001744D" w:rsidRPr="0001744D" w:rsidRDefault="0001744D" w:rsidP="0001744D">
            <w:pPr>
              <w:widowControl/>
              <w:autoSpaceDE/>
              <w:autoSpaceDN/>
              <w:adjustRightInd/>
              <w:rPr>
                <w:rFonts w:ascii="Arial" w:hAnsi="Arial" w:cs="Arial"/>
                <w:sz w:val="18"/>
                <w:szCs w:val="18"/>
              </w:rPr>
            </w:pPr>
          </w:p>
        </w:tc>
      </w:tr>
      <w:tr w:rsidR="0001744D" w:rsidRPr="0001744D" w14:paraId="09E3E0BB" w14:textId="77777777" w:rsidTr="00594100">
        <w:trPr>
          <w:trHeight w:val="405"/>
        </w:trPr>
        <w:tc>
          <w:tcPr>
            <w:tcW w:w="52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3361EE" w14:textId="77777777" w:rsidR="0001744D" w:rsidRPr="0001744D" w:rsidRDefault="0001744D" w:rsidP="0001744D">
            <w:pPr>
              <w:widowControl/>
              <w:autoSpaceDE/>
              <w:autoSpaceDN/>
              <w:adjustRightInd/>
              <w:rPr>
                <w:rFonts w:ascii="Arial" w:hAnsi="Arial" w:cs="Arial"/>
                <w:b/>
                <w:bCs/>
                <w:sz w:val="22"/>
                <w:szCs w:val="22"/>
              </w:rPr>
            </w:pPr>
            <w:r w:rsidRPr="0001744D">
              <w:rPr>
                <w:rFonts w:ascii="Arial" w:hAnsi="Arial" w:cs="Arial"/>
                <w:b/>
                <w:bCs/>
                <w:sz w:val="22"/>
                <w:szCs w:val="22"/>
              </w:rPr>
              <w:t>Всего:</w:t>
            </w:r>
          </w:p>
        </w:tc>
        <w:tc>
          <w:tcPr>
            <w:tcW w:w="705" w:type="dxa"/>
            <w:tcBorders>
              <w:top w:val="nil"/>
              <w:left w:val="nil"/>
              <w:bottom w:val="single" w:sz="4" w:space="0" w:color="auto"/>
              <w:right w:val="single" w:sz="4" w:space="0" w:color="auto"/>
            </w:tcBorders>
            <w:shd w:val="clear" w:color="auto" w:fill="auto"/>
            <w:noWrap/>
            <w:vAlign w:val="center"/>
            <w:hideMark/>
          </w:tcPr>
          <w:p w14:paraId="2240C25A"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 </w:t>
            </w:r>
          </w:p>
        </w:tc>
        <w:tc>
          <w:tcPr>
            <w:tcW w:w="1082" w:type="dxa"/>
            <w:tcBorders>
              <w:top w:val="nil"/>
              <w:left w:val="nil"/>
              <w:bottom w:val="single" w:sz="4" w:space="0" w:color="auto"/>
              <w:right w:val="single" w:sz="4" w:space="0" w:color="auto"/>
            </w:tcBorders>
            <w:shd w:val="clear" w:color="auto" w:fill="auto"/>
            <w:vAlign w:val="bottom"/>
            <w:hideMark/>
          </w:tcPr>
          <w:p w14:paraId="296CB6D6" w14:textId="77777777" w:rsidR="0001744D" w:rsidRPr="0001744D" w:rsidRDefault="0001744D" w:rsidP="0001744D">
            <w:pPr>
              <w:widowControl/>
              <w:autoSpaceDE/>
              <w:autoSpaceDN/>
              <w:adjustRightInd/>
              <w:jc w:val="right"/>
              <w:rPr>
                <w:rFonts w:ascii="Arial" w:hAnsi="Arial" w:cs="Arial"/>
                <w:b/>
                <w:bCs/>
                <w:sz w:val="22"/>
                <w:szCs w:val="22"/>
              </w:rPr>
            </w:pPr>
            <w:r w:rsidRPr="0001744D">
              <w:rPr>
                <w:rFonts w:ascii="Arial" w:hAnsi="Arial" w:cs="Arial"/>
                <w:b/>
                <w:bCs/>
                <w:sz w:val="22"/>
                <w:szCs w:val="22"/>
              </w:rPr>
              <w:t>11049,9</w:t>
            </w:r>
          </w:p>
        </w:tc>
        <w:tc>
          <w:tcPr>
            <w:tcW w:w="1209" w:type="dxa"/>
            <w:gridSpan w:val="2"/>
            <w:tcBorders>
              <w:top w:val="nil"/>
              <w:left w:val="nil"/>
              <w:bottom w:val="single" w:sz="4" w:space="0" w:color="auto"/>
              <w:right w:val="single" w:sz="4" w:space="0" w:color="auto"/>
            </w:tcBorders>
            <w:shd w:val="clear" w:color="auto" w:fill="auto"/>
            <w:vAlign w:val="bottom"/>
            <w:hideMark/>
          </w:tcPr>
          <w:p w14:paraId="4AAEF5CD" w14:textId="77777777" w:rsidR="0001744D" w:rsidRPr="0001744D" w:rsidRDefault="0001744D" w:rsidP="0001744D">
            <w:pPr>
              <w:widowControl/>
              <w:autoSpaceDE/>
              <w:autoSpaceDN/>
              <w:adjustRightInd/>
              <w:jc w:val="right"/>
              <w:rPr>
                <w:rFonts w:ascii="Arial" w:hAnsi="Arial" w:cs="Arial"/>
                <w:b/>
                <w:bCs/>
                <w:sz w:val="22"/>
                <w:szCs w:val="22"/>
              </w:rPr>
            </w:pPr>
            <w:r w:rsidRPr="0001744D">
              <w:rPr>
                <w:rFonts w:ascii="Arial" w:hAnsi="Arial" w:cs="Arial"/>
                <w:b/>
                <w:bCs/>
                <w:sz w:val="22"/>
                <w:szCs w:val="22"/>
              </w:rPr>
              <w:t>10887,5</w:t>
            </w:r>
          </w:p>
        </w:tc>
        <w:tc>
          <w:tcPr>
            <w:tcW w:w="1207" w:type="dxa"/>
            <w:gridSpan w:val="2"/>
            <w:tcBorders>
              <w:top w:val="nil"/>
              <w:left w:val="nil"/>
              <w:bottom w:val="single" w:sz="4" w:space="0" w:color="auto"/>
              <w:right w:val="single" w:sz="4" w:space="0" w:color="auto"/>
            </w:tcBorders>
            <w:shd w:val="clear" w:color="auto" w:fill="auto"/>
            <w:noWrap/>
            <w:vAlign w:val="center"/>
            <w:hideMark/>
          </w:tcPr>
          <w:p w14:paraId="35188CF2" w14:textId="77777777" w:rsidR="0001744D" w:rsidRPr="0001744D" w:rsidRDefault="0001744D" w:rsidP="0001744D">
            <w:pPr>
              <w:widowControl/>
              <w:autoSpaceDE/>
              <w:autoSpaceDN/>
              <w:adjustRightInd/>
              <w:jc w:val="center"/>
              <w:rPr>
                <w:rFonts w:ascii="Arial" w:hAnsi="Arial" w:cs="Arial"/>
                <w:b/>
                <w:bCs/>
                <w:sz w:val="22"/>
                <w:szCs w:val="22"/>
              </w:rPr>
            </w:pPr>
            <w:r w:rsidRPr="0001744D">
              <w:rPr>
                <w:rFonts w:ascii="Arial" w:hAnsi="Arial" w:cs="Arial"/>
                <w:b/>
                <w:bCs/>
                <w:sz w:val="22"/>
                <w:szCs w:val="22"/>
              </w:rPr>
              <w:t>98,5</w:t>
            </w:r>
          </w:p>
        </w:tc>
      </w:tr>
      <w:tr w:rsidR="0001744D" w:rsidRPr="0001744D" w14:paraId="56358881"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06311DFC" w14:textId="77777777" w:rsidR="0001744D" w:rsidRPr="0001744D" w:rsidRDefault="0001744D" w:rsidP="0001744D">
            <w:pPr>
              <w:widowControl/>
              <w:autoSpaceDE/>
              <w:autoSpaceDN/>
              <w:adjustRightInd/>
              <w:rPr>
                <w:rFonts w:ascii="Times New Roman CYR" w:hAnsi="Times New Roman CYR" w:cs="Times New Roman CYR"/>
                <w:b/>
                <w:bCs/>
                <w:sz w:val="24"/>
                <w:szCs w:val="24"/>
              </w:rPr>
            </w:pPr>
            <w:r w:rsidRPr="0001744D">
              <w:rPr>
                <w:rFonts w:ascii="Times New Roman CYR" w:hAnsi="Times New Roman CYR" w:cs="Times New Roman CYR"/>
                <w:b/>
                <w:bCs/>
                <w:sz w:val="24"/>
                <w:szCs w:val="24"/>
              </w:rPr>
              <w:t>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14:paraId="2557FAEE"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0100</w:t>
            </w:r>
          </w:p>
        </w:tc>
        <w:tc>
          <w:tcPr>
            <w:tcW w:w="1082" w:type="dxa"/>
            <w:tcBorders>
              <w:top w:val="nil"/>
              <w:left w:val="nil"/>
              <w:bottom w:val="single" w:sz="4" w:space="0" w:color="auto"/>
              <w:right w:val="single" w:sz="4" w:space="0" w:color="auto"/>
            </w:tcBorders>
            <w:shd w:val="clear" w:color="auto" w:fill="auto"/>
            <w:noWrap/>
            <w:vAlign w:val="bottom"/>
            <w:hideMark/>
          </w:tcPr>
          <w:p w14:paraId="3B4240A5"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3843,0</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77B6DF04"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3820,2</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3D969DEE"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99,4</w:t>
            </w:r>
          </w:p>
        </w:tc>
      </w:tr>
      <w:tr w:rsidR="0001744D" w:rsidRPr="0001744D" w14:paraId="19AD5B08" w14:textId="77777777" w:rsidTr="00594100">
        <w:trPr>
          <w:trHeight w:val="813"/>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5EC29CEB" w14:textId="77777777" w:rsidR="0001744D" w:rsidRPr="00594100" w:rsidRDefault="0001744D" w:rsidP="0001744D">
            <w:pPr>
              <w:widowControl/>
              <w:autoSpaceDE/>
              <w:autoSpaceDN/>
              <w:adjustRightInd/>
              <w:rPr>
                <w:rFonts w:ascii="Times New Roman CYR" w:hAnsi="Times New Roman CYR" w:cs="Times New Roman CYR"/>
                <w:sz w:val="22"/>
                <w:szCs w:val="22"/>
              </w:rPr>
            </w:pPr>
            <w:r w:rsidRPr="00594100">
              <w:rPr>
                <w:rFonts w:ascii="Times New Roman CYR" w:hAnsi="Times New Roman CYR" w:cs="Times New Roman CYR"/>
                <w:sz w:val="22"/>
                <w:szCs w:val="22"/>
              </w:rPr>
              <w:t>Функционирование высшего должностного лица субъекта Российской Федерации и муниципального образования</w:t>
            </w:r>
          </w:p>
        </w:tc>
        <w:tc>
          <w:tcPr>
            <w:tcW w:w="705" w:type="dxa"/>
            <w:tcBorders>
              <w:top w:val="nil"/>
              <w:left w:val="nil"/>
              <w:bottom w:val="single" w:sz="4" w:space="0" w:color="auto"/>
              <w:right w:val="single" w:sz="4" w:space="0" w:color="auto"/>
            </w:tcBorders>
            <w:shd w:val="clear" w:color="auto" w:fill="auto"/>
            <w:noWrap/>
            <w:vAlign w:val="bottom"/>
            <w:hideMark/>
          </w:tcPr>
          <w:p w14:paraId="6B0ADE53"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0102</w:t>
            </w:r>
          </w:p>
        </w:tc>
        <w:tc>
          <w:tcPr>
            <w:tcW w:w="1082" w:type="dxa"/>
            <w:tcBorders>
              <w:top w:val="nil"/>
              <w:left w:val="nil"/>
              <w:bottom w:val="single" w:sz="4" w:space="0" w:color="auto"/>
              <w:right w:val="single" w:sz="4" w:space="0" w:color="auto"/>
            </w:tcBorders>
            <w:shd w:val="clear" w:color="auto" w:fill="auto"/>
            <w:noWrap/>
            <w:vAlign w:val="bottom"/>
            <w:hideMark/>
          </w:tcPr>
          <w:p w14:paraId="1B001921"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752,5</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6DD0CDF1"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752,5</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7E799746"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100</w:t>
            </w:r>
          </w:p>
        </w:tc>
      </w:tr>
      <w:tr w:rsidR="0001744D" w:rsidRPr="0001744D" w14:paraId="54EC97EA" w14:textId="77777777" w:rsidTr="00594100">
        <w:trPr>
          <w:trHeight w:val="839"/>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2A8A0C76" w14:textId="77777777" w:rsidR="0001744D" w:rsidRPr="00594100" w:rsidRDefault="0001744D" w:rsidP="0001744D">
            <w:pPr>
              <w:widowControl/>
              <w:autoSpaceDE/>
              <w:autoSpaceDN/>
              <w:adjustRightInd/>
              <w:rPr>
                <w:rFonts w:ascii="Times New Roman CYR" w:hAnsi="Times New Roman CYR" w:cs="Times New Roman CYR"/>
                <w:sz w:val="22"/>
                <w:szCs w:val="22"/>
              </w:rPr>
            </w:pPr>
            <w:r w:rsidRPr="00594100">
              <w:rPr>
                <w:rFonts w:ascii="Times New Roman CYR" w:hAnsi="Times New Roman CYR" w:cs="Times New Roman CY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4" w:space="0" w:color="auto"/>
              <w:right w:val="single" w:sz="4" w:space="0" w:color="auto"/>
            </w:tcBorders>
            <w:shd w:val="clear" w:color="auto" w:fill="auto"/>
            <w:noWrap/>
            <w:vAlign w:val="bottom"/>
            <w:hideMark/>
          </w:tcPr>
          <w:p w14:paraId="0D0CDA72"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0104</w:t>
            </w:r>
          </w:p>
        </w:tc>
        <w:tc>
          <w:tcPr>
            <w:tcW w:w="1082" w:type="dxa"/>
            <w:tcBorders>
              <w:top w:val="nil"/>
              <w:left w:val="nil"/>
              <w:bottom w:val="single" w:sz="4" w:space="0" w:color="auto"/>
              <w:right w:val="single" w:sz="4" w:space="0" w:color="auto"/>
            </w:tcBorders>
            <w:shd w:val="clear" w:color="auto" w:fill="auto"/>
            <w:noWrap/>
            <w:vAlign w:val="bottom"/>
            <w:hideMark/>
          </w:tcPr>
          <w:p w14:paraId="4124F725"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2939,8</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422A14F7"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2935,2</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63732F5B"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99,8</w:t>
            </w:r>
          </w:p>
        </w:tc>
      </w:tr>
      <w:tr w:rsidR="0001744D" w:rsidRPr="0001744D" w14:paraId="2802463C"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138CCE64" w14:textId="77777777" w:rsidR="0001744D" w:rsidRPr="0001744D" w:rsidRDefault="0001744D" w:rsidP="0001744D">
            <w:pPr>
              <w:widowControl/>
              <w:autoSpaceDE/>
              <w:autoSpaceDN/>
              <w:adjustRightInd/>
              <w:rPr>
                <w:rFonts w:ascii="Times New Roman CYR" w:hAnsi="Times New Roman CYR" w:cs="Times New Roman CYR"/>
                <w:sz w:val="24"/>
                <w:szCs w:val="24"/>
              </w:rPr>
            </w:pPr>
            <w:r w:rsidRPr="0001744D">
              <w:rPr>
                <w:rFonts w:ascii="Times New Roman CYR" w:hAnsi="Times New Roman CYR" w:cs="Times New Roman CYR"/>
                <w:sz w:val="24"/>
                <w:szCs w:val="24"/>
              </w:rPr>
              <w:t>Резервные фонды</w:t>
            </w:r>
          </w:p>
        </w:tc>
        <w:tc>
          <w:tcPr>
            <w:tcW w:w="705" w:type="dxa"/>
            <w:tcBorders>
              <w:top w:val="nil"/>
              <w:left w:val="nil"/>
              <w:bottom w:val="single" w:sz="4" w:space="0" w:color="auto"/>
              <w:right w:val="single" w:sz="4" w:space="0" w:color="auto"/>
            </w:tcBorders>
            <w:shd w:val="clear" w:color="auto" w:fill="auto"/>
            <w:noWrap/>
            <w:vAlign w:val="bottom"/>
            <w:hideMark/>
          </w:tcPr>
          <w:p w14:paraId="1BD698C3"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0111</w:t>
            </w:r>
          </w:p>
        </w:tc>
        <w:tc>
          <w:tcPr>
            <w:tcW w:w="1082" w:type="dxa"/>
            <w:tcBorders>
              <w:top w:val="nil"/>
              <w:left w:val="nil"/>
              <w:bottom w:val="single" w:sz="4" w:space="0" w:color="auto"/>
              <w:right w:val="single" w:sz="4" w:space="0" w:color="auto"/>
            </w:tcBorders>
            <w:shd w:val="clear" w:color="auto" w:fill="auto"/>
            <w:noWrap/>
            <w:vAlign w:val="bottom"/>
            <w:hideMark/>
          </w:tcPr>
          <w:p w14:paraId="12AF40CB"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18,2</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685557F4"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0,0</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2D1C0BED"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w:t>
            </w:r>
          </w:p>
        </w:tc>
      </w:tr>
      <w:tr w:rsidR="0001744D" w:rsidRPr="0001744D" w14:paraId="635E1583"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7A4D3C0B" w14:textId="77777777" w:rsidR="0001744D" w:rsidRPr="0001744D" w:rsidRDefault="0001744D" w:rsidP="0001744D">
            <w:pPr>
              <w:widowControl/>
              <w:autoSpaceDE/>
              <w:autoSpaceDN/>
              <w:adjustRightInd/>
              <w:rPr>
                <w:rFonts w:ascii="Times New Roman CYR" w:hAnsi="Times New Roman CYR" w:cs="Times New Roman CYR"/>
                <w:sz w:val="24"/>
                <w:szCs w:val="24"/>
              </w:rPr>
            </w:pPr>
            <w:r w:rsidRPr="0001744D">
              <w:rPr>
                <w:rFonts w:ascii="Times New Roman CYR" w:hAnsi="Times New Roman CYR" w:cs="Times New Roman CYR"/>
                <w:sz w:val="24"/>
                <w:szCs w:val="24"/>
              </w:rPr>
              <w:t>Другие 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14:paraId="00056072"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0113</w:t>
            </w:r>
          </w:p>
        </w:tc>
        <w:tc>
          <w:tcPr>
            <w:tcW w:w="1082" w:type="dxa"/>
            <w:tcBorders>
              <w:top w:val="nil"/>
              <w:left w:val="nil"/>
              <w:bottom w:val="single" w:sz="4" w:space="0" w:color="auto"/>
              <w:right w:val="single" w:sz="4" w:space="0" w:color="auto"/>
            </w:tcBorders>
            <w:shd w:val="clear" w:color="auto" w:fill="auto"/>
            <w:noWrap/>
            <w:vAlign w:val="bottom"/>
            <w:hideMark/>
          </w:tcPr>
          <w:p w14:paraId="69519EFF"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132,5</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7B4D9592"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132,5</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6A6FF02E"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100</w:t>
            </w:r>
          </w:p>
        </w:tc>
      </w:tr>
      <w:tr w:rsidR="0001744D" w:rsidRPr="0001744D" w14:paraId="7F393454"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2B6C25A6" w14:textId="77777777" w:rsidR="0001744D" w:rsidRPr="0001744D" w:rsidRDefault="0001744D" w:rsidP="0001744D">
            <w:pPr>
              <w:widowControl/>
              <w:autoSpaceDE/>
              <w:autoSpaceDN/>
              <w:adjustRightInd/>
              <w:rPr>
                <w:rFonts w:ascii="Times New Roman CYR" w:hAnsi="Times New Roman CYR" w:cs="Times New Roman CYR"/>
                <w:b/>
                <w:bCs/>
                <w:sz w:val="24"/>
                <w:szCs w:val="24"/>
              </w:rPr>
            </w:pPr>
            <w:r w:rsidRPr="0001744D">
              <w:rPr>
                <w:rFonts w:ascii="Times New Roman CYR" w:hAnsi="Times New Roman CYR" w:cs="Times New Roman CYR"/>
                <w:b/>
                <w:bCs/>
                <w:sz w:val="24"/>
                <w:szCs w:val="24"/>
              </w:rPr>
              <w:t>Национальная оборона</w:t>
            </w:r>
          </w:p>
        </w:tc>
        <w:tc>
          <w:tcPr>
            <w:tcW w:w="705" w:type="dxa"/>
            <w:tcBorders>
              <w:top w:val="nil"/>
              <w:left w:val="nil"/>
              <w:bottom w:val="single" w:sz="4" w:space="0" w:color="auto"/>
              <w:right w:val="single" w:sz="4" w:space="0" w:color="auto"/>
            </w:tcBorders>
            <w:shd w:val="clear" w:color="auto" w:fill="auto"/>
            <w:noWrap/>
            <w:vAlign w:val="bottom"/>
            <w:hideMark/>
          </w:tcPr>
          <w:p w14:paraId="6EED09B9"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0200</w:t>
            </w:r>
          </w:p>
        </w:tc>
        <w:tc>
          <w:tcPr>
            <w:tcW w:w="1082" w:type="dxa"/>
            <w:tcBorders>
              <w:top w:val="nil"/>
              <w:left w:val="nil"/>
              <w:bottom w:val="single" w:sz="4" w:space="0" w:color="auto"/>
              <w:right w:val="single" w:sz="4" w:space="0" w:color="auto"/>
            </w:tcBorders>
            <w:shd w:val="clear" w:color="auto" w:fill="auto"/>
            <w:noWrap/>
            <w:vAlign w:val="bottom"/>
            <w:hideMark/>
          </w:tcPr>
          <w:p w14:paraId="169AF5CC"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170,2</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51D442B0"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170,2</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570F40E3"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100</w:t>
            </w:r>
          </w:p>
        </w:tc>
      </w:tr>
      <w:tr w:rsidR="0001744D" w:rsidRPr="0001744D" w14:paraId="41610B46"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509981FC" w14:textId="77777777" w:rsidR="0001744D" w:rsidRPr="0001744D" w:rsidRDefault="0001744D" w:rsidP="0001744D">
            <w:pPr>
              <w:widowControl/>
              <w:autoSpaceDE/>
              <w:autoSpaceDN/>
              <w:adjustRightInd/>
              <w:rPr>
                <w:rFonts w:ascii="Times New Roman CYR" w:hAnsi="Times New Roman CYR" w:cs="Times New Roman CYR"/>
                <w:sz w:val="24"/>
                <w:szCs w:val="24"/>
              </w:rPr>
            </w:pPr>
            <w:r w:rsidRPr="0001744D">
              <w:rPr>
                <w:rFonts w:ascii="Times New Roman CYR" w:hAnsi="Times New Roman CYR" w:cs="Times New Roman CYR"/>
                <w:sz w:val="24"/>
                <w:szCs w:val="24"/>
              </w:rPr>
              <w:t>Мобилизационная и вневойсковая подготовка</w:t>
            </w:r>
          </w:p>
        </w:tc>
        <w:tc>
          <w:tcPr>
            <w:tcW w:w="705" w:type="dxa"/>
            <w:tcBorders>
              <w:top w:val="nil"/>
              <w:left w:val="nil"/>
              <w:bottom w:val="single" w:sz="4" w:space="0" w:color="auto"/>
              <w:right w:val="single" w:sz="4" w:space="0" w:color="auto"/>
            </w:tcBorders>
            <w:shd w:val="clear" w:color="auto" w:fill="auto"/>
            <w:noWrap/>
            <w:vAlign w:val="bottom"/>
            <w:hideMark/>
          </w:tcPr>
          <w:p w14:paraId="2C1C89F9"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0203</w:t>
            </w:r>
          </w:p>
        </w:tc>
        <w:tc>
          <w:tcPr>
            <w:tcW w:w="1082" w:type="dxa"/>
            <w:tcBorders>
              <w:top w:val="nil"/>
              <w:left w:val="nil"/>
              <w:bottom w:val="single" w:sz="4" w:space="0" w:color="auto"/>
              <w:right w:val="single" w:sz="4" w:space="0" w:color="auto"/>
            </w:tcBorders>
            <w:shd w:val="clear" w:color="auto" w:fill="auto"/>
            <w:noWrap/>
            <w:vAlign w:val="bottom"/>
            <w:hideMark/>
          </w:tcPr>
          <w:p w14:paraId="5DE5DEBC"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170,2</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569EC4DC"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170,2</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23F321B6"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100</w:t>
            </w:r>
          </w:p>
        </w:tc>
      </w:tr>
      <w:tr w:rsidR="0001744D" w:rsidRPr="0001744D" w14:paraId="45FDC7B8"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42FA5332" w14:textId="77777777" w:rsidR="0001744D" w:rsidRPr="0001744D" w:rsidRDefault="0001744D" w:rsidP="0001744D">
            <w:pPr>
              <w:widowControl/>
              <w:autoSpaceDE/>
              <w:autoSpaceDN/>
              <w:adjustRightInd/>
              <w:rPr>
                <w:rFonts w:ascii="Times New Roman CYR" w:hAnsi="Times New Roman CYR" w:cs="Times New Roman CYR"/>
                <w:b/>
                <w:bCs/>
                <w:sz w:val="24"/>
                <w:szCs w:val="24"/>
              </w:rPr>
            </w:pPr>
            <w:r w:rsidRPr="0001744D">
              <w:rPr>
                <w:rFonts w:ascii="Times New Roman CYR" w:hAnsi="Times New Roman CYR" w:cs="Times New Roman CYR"/>
                <w:b/>
                <w:bCs/>
                <w:sz w:val="24"/>
                <w:szCs w:val="24"/>
              </w:rPr>
              <w:t>Национальная экономика</w:t>
            </w:r>
          </w:p>
        </w:tc>
        <w:tc>
          <w:tcPr>
            <w:tcW w:w="705" w:type="dxa"/>
            <w:tcBorders>
              <w:top w:val="nil"/>
              <w:left w:val="nil"/>
              <w:bottom w:val="single" w:sz="4" w:space="0" w:color="auto"/>
              <w:right w:val="single" w:sz="4" w:space="0" w:color="auto"/>
            </w:tcBorders>
            <w:shd w:val="clear" w:color="auto" w:fill="auto"/>
            <w:noWrap/>
            <w:vAlign w:val="bottom"/>
            <w:hideMark/>
          </w:tcPr>
          <w:p w14:paraId="18568C0B"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0400</w:t>
            </w:r>
          </w:p>
        </w:tc>
        <w:tc>
          <w:tcPr>
            <w:tcW w:w="1082" w:type="dxa"/>
            <w:tcBorders>
              <w:top w:val="nil"/>
              <w:left w:val="nil"/>
              <w:bottom w:val="single" w:sz="4" w:space="0" w:color="auto"/>
              <w:right w:val="single" w:sz="4" w:space="0" w:color="auto"/>
            </w:tcBorders>
            <w:shd w:val="clear" w:color="auto" w:fill="auto"/>
            <w:noWrap/>
            <w:vAlign w:val="bottom"/>
            <w:hideMark/>
          </w:tcPr>
          <w:p w14:paraId="4B474488"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1691,2</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081CFAA3"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1554,3</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5AC801E6"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91,9</w:t>
            </w:r>
          </w:p>
        </w:tc>
      </w:tr>
      <w:tr w:rsidR="0001744D" w:rsidRPr="0001744D" w14:paraId="3729D451"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33E3BEA7" w14:textId="77777777" w:rsidR="0001744D" w:rsidRPr="0001744D" w:rsidRDefault="0001744D" w:rsidP="0001744D">
            <w:pPr>
              <w:widowControl/>
              <w:autoSpaceDE/>
              <w:autoSpaceDN/>
              <w:adjustRightInd/>
              <w:rPr>
                <w:rFonts w:ascii="Times New Roman CYR" w:hAnsi="Times New Roman CYR" w:cs="Times New Roman CYR"/>
                <w:sz w:val="24"/>
                <w:szCs w:val="24"/>
              </w:rPr>
            </w:pPr>
            <w:r w:rsidRPr="0001744D">
              <w:rPr>
                <w:rFonts w:ascii="Times New Roman CYR" w:hAnsi="Times New Roman CYR" w:cs="Times New Roman CYR"/>
                <w:sz w:val="24"/>
                <w:szCs w:val="24"/>
              </w:rPr>
              <w:t>Дорожное хозяйство (дорожные фонды)</w:t>
            </w:r>
          </w:p>
        </w:tc>
        <w:tc>
          <w:tcPr>
            <w:tcW w:w="705" w:type="dxa"/>
            <w:tcBorders>
              <w:top w:val="nil"/>
              <w:left w:val="nil"/>
              <w:bottom w:val="single" w:sz="4" w:space="0" w:color="auto"/>
              <w:right w:val="single" w:sz="4" w:space="0" w:color="auto"/>
            </w:tcBorders>
            <w:shd w:val="clear" w:color="auto" w:fill="auto"/>
            <w:noWrap/>
            <w:vAlign w:val="bottom"/>
            <w:hideMark/>
          </w:tcPr>
          <w:p w14:paraId="4315DA38"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0409</w:t>
            </w:r>
          </w:p>
        </w:tc>
        <w:tc>
          <w:tcPr>
            <w:tcW w:w="1082" w:type="dxa"/>
            <w:tcBorders>
              <w:top w:val="nil"/>
              <w:left w:val="nil"/>
              <w:bottom w:val="single" w:sz="4" w:space="0" w:color="auto"/>
              <w:right w:val="single" w:sz="4" w:space="0" w:color="auto"/>
            </w:tcBorders>
            <w:shd w:val="clear" w:color="auto" w:fill="auto"/>
            <w:noWrap/>
            <w:vAlign w:val="bottom"/>
            <w:hideMark/>
          </w:tcPr>
          <w:p w14:paraId="3861701C"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1615,2</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0D16ACE1"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1554,3</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39F2EAE3"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96,2</w:t>
            </w:r>
          </w:p>
        </w:tc>
      </w:tr>
      <w:tr w:rsidR="0001744D" w:rsidRPr="0001744D" w14:paraId="39ECC472" w14:textId="77777777" w:rsidTr="00594100">
        <w:trPr>
          <w:trHeight w:val="585"/>
        </w:trPr>
        <w:tc>
          <w:tcPr>
            <w:tcW w:w="5275" w:type="dxa"/>
            <w:gridSpan w:val="2"/>
            <w:tcBorders>
              <w:top w:val="nil"/>
              <w:left w:val="single" w:sz="4" w:space="0" w:color="auto"/>
              <w:bottom w:val="single" w:sz="4" w:space="0" w:color="auto"/>
              <w:right w:val="single" w:sz="4" w:space="0" w:color="auto"/>
            </w:tcBorders>
            <w:shd w:val="clear" w:color="auto" w:fill="auto"/>
            <w:vAlign w:val="bottom"/>
            <w:hideMark/>
          </w:tcPr>
          <w:p w14:paraId="07CB921D" w14:textId="77777777" w:rsidR="0001744D" w:rsidRPr="0001744D" w:rsidRDefault="0001744D" w:rsidP="0001744D">
            <w:pPr>
              <w:widowControl/>
              <w:autoSpaceDE/>
              <w:autoSpaceDN/>
              <w:adjustRightInd/>
              <w:rPr>
                <w:b/>
                <w:bCs/>
                <w:color w:val="000000"/>
                <w:sz w:val="24"/>
                <w:szCs w:val="24"/>
              </w:rPr>
            </w:pPr>
            <w:r w:rsidRPr="0001744D">
              <w:rPr>
                <w:b/>
                <w:bCs/>
                <w:color w:val="000000"/>
                <w:sz w:val="24"/>
                <w:szCs w:val="24"/>
              </w:rPr>
              <w:t>Другие вопросы в области национальной экономики</w:t>
            </w:r>
          </w:p>
        </w:tc>
        <w:tc>
          <w:tcPr>
            <w:tcW w:w="705" w:type="dxa"/>
            <w:tcBorders>
              <w:top w:val="nil"/>
              <w:left w:val="nil"/>
              <w:bottom w:val="single" w:sz="4" w:space="0" w:color="auto"/>
              <w:right w:val="single" w:sz="4" w:space="0" w:color="auto"/>
            </w:tcBorders>
            <w:shd w:val="clear" w:color="auto" w:fill="auto"/>
            <w:noWrap/>
            <w:vAlign w:val="bottom"/>
            <w:hideMark/>
          </w:tcPr>
          <w:p w14:paraId="27B105D4"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0412</w:t>
            </w:r>
          </w:p>
        </w:tc>
        <w:tc>
          <w:tcPr>
            <w:tcW w:w="1082" w:type="dxa"/>
            <w:tcBorders>
              <w:top w:val="nil"/>
              <w:left w:val="nil"/>
              <w:bottom w:val="single" w:sz="4" w:space="0" w:color="auto"/>
              <w:right w:val="single" w:sz="4" w:space="0" w:color="auto"/>
            </w:tcBorders>
            <w:shd w:val="clear" w:color="auto" w:fill="auto"/>
            <w:noWrap/>
            <w:vAlign w:val="bottom"/>
            <w:hideMark/>
          </w:tcPr>
          <w:p w14:paraId="4D395EB2"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76,0</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2CF2B3D9" w14:textId="77777777" w:rsidR="0001744D" w:rsidRPr="0001744D" w:rsidRDefault="0001744D" w:rsidP="0001744D">
            <w:pPr>
              <w:widowControl/>
              <w:autoSpaceDE/>
              <w:autoSpaceDN/>
              <w:adjustRightInd/>
              <w:rPr>
                <w:rFonts w:ascii="Arial" w:hAnsi="Arial" w:cs="Arial"/>
              </w:rPr>
            </w:pPr>
            <w:r w:rsidRPr="0001744D">
              <w:rPr>
                <w:rFonts w:ascii="Arial" w:hAnsi="Arial" w:cs="Arial"/>
              </w:rPr>
              <w:t> </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75EA55DC"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w:t>
            </w:r>
          </w:p>
        </w:tc>
      </w:tr>
      <w:tr w:rsidR="0001744D" w:rsidRPr="0001744D" w14:paraId="280554A6"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4B391611" w14:textId="77777777" w:rsidR="0001744D" w:rsidRPr="0001744D" w:rsidRDefault="0001744D" w:rsidP="0001744D">
            <w:pPr>
              <w:widowControl/>
              <w:autoSpaceDE/>
              <w:autoSpaceDN/>
              <w:adjustRightInd/>
              <w:rPr>
                <w:rFonts w:ascii="Times New Roman CYR" w:hAnsi="Times New Roman CYR" w:cs="Times New Roman CYR"/>
                <w:b/>
                <w:bCs/>
                <w:sz w:val="24"/>
                <w:szCs w:val="24"/>
              </w:rPr>
            </w:pPr>
            <w:r w:rsidRPr="0001744D">
              <w:rPr>
                <w:rFonts w:ascii="Times New Roman CYR" w:hAnsi="Times New Roman CYR" w:cs="Times New Roman CYR"/>
                <w:b/>
                <w:bCs/>
                <w:sz w:val="24"/>
                <w:szCs w:val="24"/>
              </w:rPr>
              <w:t>Жилищно-коммунальное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68105D0B"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0500</w:t>
            </w:r>
          </w:p>
        </w:tc>
        <w:tc>
          <w:tcPr>
            <w:tcW w:w="1082" w:type="dxa"/>
            <w:tcBorders>
              <w:top w:val="nil"/>
              <w:left w:val="nil"/>
              <w:bottom w:val="single" w:sz="4" w:space="0" w:color="auto"/>
              <w:right w:val="single" w:sz="4" w:space="0" w:color="auto"/>
            </w:tcBorders>
            <w:shd w:val="clear" w:color="auto" w:fill="auto"/>
            <w:noWrap/>
            <w:vAlign w:val="bottom"/>
            <w:hideMark/>
          </w:tcPr>
          <w:p w14:paraId="56CE6B27"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5123,8</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47F1902F"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5121,1</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19352CD3"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99,9</w:t>
            </w:r>
          </w:p>
        </w:tc>
      </w:tr>
      <w:tr w:rsidR="0001744D" w:rsidRPr="0001744D" w14:paraId="1B04C6E9"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6F8D2E68" w14:textId="77777777" w:rsidR="0001744D" w:rsidRPr="0001744D" w:rsidRDefault="0001744D" w:rsidP="0001744D">
            <w:pPr>
              <w:widowControl/>
              <w:autoSpaceDE/>
              <w:autoSpaceDN/>
              <w:adjustRightInd/>
              <w:rPr>
                <w:rFonts w:ascii="Times New Roman CYR" w:hAnsi="Times New Roman CYR" w:cs="Times New Roman CYR"/>
                <w:sz w:val="24"/>
                <w:szCs w:val="24"/>
              </w:rPr>
            </w:pPr>
            <w:r w:rsidRPr="0001744D">
              <w:rPr>
                <w:rFonts w:ascii="Times New Roman CYR" w:hAnsi="Times New Roman CYR" w:cs="Times New Roman CYR"/>
                <w:sz w:val="24"/>
                <w:szCs w:val="24"/>
              </w:rPr>
              <w:t>Жилищное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163A3E46"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0501</w:t>
            </w:r>
          </w:p>
        </w:tc>
        <w:tc>
          <w:tcPr>
            <w:tcW w:w="1082" w:type="dxa"/>
            <w:tcBorders>
              <w:top w:val="nil"/>
              <w:left w:val="nil"/>
              <w:bottom w:val="single" w:sz="4" w:space="0" w:color="auto"/>
              <w:right w:val="single" w:sz="4" w:space="0" w:color="auto"/>
            </w:tcBorders>
            <w:shd w:val="clear" w:color="auto" w:fill="auto"/>
            <w:noWrap/>
            <w:vAlign w:val="bottom"/>
            <w:hideMark/>
          </w:tcPr>
          <w:p w14:paraId="5373CBE2"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272,1</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1C618FBF"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272,1</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65D4426A"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100</w:t>
            </w:r>
          </w:p>
        </w:tc>
      </w:tr>
      <w:tr w:rsidR="0001744D" w:rsidRPr="0001744D" w14:paraId="0C980913"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214F896D" w14:textId="77777777" w:rsidR="0001744D" w:rsidRPr="0001744D" w:rsidRDefault="0001744D" w:rsidP="0001744D">
            <w:pPr>
              <w:widowControl/>
              <w:autoSpaceDE/>
              <w:autoSpaceDN/>
              <w:adjustRightInd/>
              <w:rPr>
                <w:rFonts w:ascii="Times New Roman CYR" w:hAnsi="Times New Roman CYR" w:cs="Times New Roman CYR"/>
                <w:sz w:val="24"/>
                <w:szCs w:val="24"/>
              </w:rPr>
            </w:pPr>
            <w:r w:rsidRPr="0001744D">
              <w:rPr>
                <w:rFonts w:ascii="Times New Roman CYR" w:hAnsi="Times New Roman CYR" w:cs="Times New Roman CYR"/>
                <w:sz w:val="24"/>
                <w:szCs w:val="24"/>
              </w:rPr>
              <w:t>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0357D798"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0502</w:t>
            </w:r>
          </w:p>
        </w:tc>
        <w:tc>
          <w:tcPr>
            <w:tcW w:w="1082" w:type="dxa"/>
            <w:tcBorders>
              <w:top w:val="nil"/>
              <w:left w:val="nil"/>
              <w:bottom w:val="single" w:sz="4" w:space="0" w:color="auto"/>
              <w:right w:val="single" w:sz="4" w:space="0" w:color="auto"/>
            </w:tcBorders>
            <w:shd w:val="clear" w:color="auto" w:fill="auto"/>
            <w:noWrap/>
            <w:vAlign w:val="bottom"/>
            <w:hideMark/>
          </w:tcPr>
          <w:p w14:paraId="5BF69026"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4537,3</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1D04E8E9"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4537,3</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6067E3B9"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100</w:t>
            </w:r>
          </w:p>
        </w:tc>
      </w:tr>
      <w:tr w:rsidR="0001744D" w:rsidRPr="0001744D" w14:paraId="77040168"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3FA0E1B6" w14:textId="77777777" w:rsidR="0001744D" w:rsidRPr="0001744D" w:rsidRDefault="0001744D" w:rsidP="0001744D">
            <w:pPr>
              <w:widowControl/>
              <w:autoSpaceDE/>
              <w:autoSpaceDN/>
              <w:adjustRightInd/>
              <w:rPr>
                <w:rFonts w:ascii="Times New Roman CYR" w:hAnsi="Times New Roman CYR" w:cs="Times New Roman CYR"/>
                <w:sz w:val="24"/>
                <w:szCs w:val="24"/>
              </w:rPr>
            </w:pPr>
            <w:r w:rsidRPr="0001744D">
              <w:rPr>
                <w:rFonts w:ascii="Times New Roman CYR" w:hAnsi="Times New Roman CYR" w:cs="Times New Roman CYR"/>
                <w:sz w:val="24"/>
                <w:szCs w:val="24"/>
              </w:rPr>
              <w:t>Благоустройство</w:t>
            </w:r>
          </w:p>
        </w:tc>
        <w:tc>
          <w:tcPr>
            <w:tcW w:w="705" w:type="dxa"/>
            <w:tcBorders>
              <w:top w:val="nil"/>
              <w:left w:val="nil"/>
              <w:bottom w:val="single" w:sz="4" w:space="0" w:color="auto"/>
              <w:right w:val="single" w:sz="4" w:space="0" w:color="auto"/>
            </w:tcBorders>
            <w:shd w:val="clear" w:color="auto" w:fill="auto"/>
            <w:noWrap/>
            <w:vAlign w:val="bottom"/>
            <w:hideMark/>
          </w:tcPr>
          <w:p w14:paraId="19FFEBB8"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0503</w:t>
            </w:r>
          </w:p>
        </w:tc>
        <w:tc>
          <w:tcPr>
            <w:tcW w:w="1082" w:type="dxa"/>
            <w:tcBorders>
              <w:top w:val="nil"/>
              <w:left w:val="nil"/>
              <w:bottom w:val="single" w:sz="4" w:space="0" w:color="auto"/>
              <w:right w:val="single" w:sz="4" w:space="0" w:color="auto"/>
            </w:tcBorders>
            <w:shd w:val="clear" w:color="auto" w:fill="auto"/>
            <w:noWrap/>
            <w:vAlign w:val="bottom"/>
            <w:hideMark/>
          </w:tcPr>
          <w:p w14:paraId="0A02BB34"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314,4</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25D466B3"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311,7</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6074AC54"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99,1</w:t>
            </w:r>
          </w:p>
        </w:tc>
      </w:tr>
      <w:tr w:rsidR="0001744D" w:rsidRPr="0001744D" w14:paraId="6E3FDFD8"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6FB6EC63" w14:textId="77777777" w:rsidR="0001744D" w:rsidRPr="0001744D" w:rsidRDefault="0001744D" w:rsidP="0001744D">
            <w:pPr>
              <w:widowControl/>
              <w:autoSpaceDE/>
              <w:autoSpaceDN/>
              <w:adjustRightInd/>
              <w:rPr>
                <w:rFonts w:ascii="Times New Roman CYR" w:hAnsi="Times New Roman CYR" w:cs="Times New Roman CYR"/>
                <w:b/>
                <w:bCs/>
                <w:sz w:val="24"/>
                <w:szCs w:val="24"/>
              </w:rPr>
            </w:pPr>
            <w:r w:rsidRPr="0001744D">
              <w:rPr>
                <w:rFonts w:ascii="Times New Roman CYR" w:hAnsi="Times New Roman CYR" w:cs="Times New Roman CYR"/>
                <w:b/>
                <w:bCs/>
                <w:sz w:val="24"/>
                <w:szCs w:val="24"/>
              </w:rPr>
              <w:t>Образование</w:t>
            </w:r>
          </w:p>
        </w:tc>
        <w:tc>
          <w:tcPr>
            <w:tcW w:w="705" w:type="dxa"/>
            <w:tcBorders>
              <w:top w:val="nil"/>
              <w:left w:val="nil"/>
              <w:bottom w:val="single" w:sz="4" w:space="0" w:color="auto"/>
              <w:right w:val="single" w:sz="4" w:space="0" w:color="auto"/>
            </w:tcBorders>
            <w:shd w:val="clear" w:color="auto" w:fill="auto"/>
            <w:noWrap/>
            <w:vAlign w:val="bottom"/>
            <w:hideMark/>
          </w:tcPr>
          <w:p w14:paraId="57978AAC"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0700</w:t>
            </w:r>
          </w:p>
        </w:tc>
        <w:tc>
          <w:tcPr>
            <w:tcW w:w="1082" w:type="dxa"/>
            <w:tcBorders>
              <w:top w:val="nil"/>
              <w:left w:val="nil"/>
              <w:bottom w:val="single" w:sz="4" w:space="0" w:color="auto"/>
              <w:right w:val="single" w:sz="4" w:space="0" w:color="auto"/>
            </w:tcBorders>
            <w:shd w:val="clear" w:color="auto" w:fill="auto"/>
            <w:noWrap/>
            <w:vAlign w:val="bottom"/>
            <w:hideMark/>
          </w:tcPr>
          <w:p w14:paraId="6BAFDA4C"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0,0</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54569270"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0,0</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183CC435"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#ДЕЛ/0!</w:t>
            </w:r>
          </w:p>
        </w:tc>
      </w:tr>
      <w:tr w:rsidR="0001744D" w:rsidRPr="0001744D" w14:paraId="08BF9E6B" w14:textId="77777777" w:rsidTr="00594100">
        <w:trPr>
          <w:trHeight w:val="270"/>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7B0C8262" w14:textId="77777777" w:rsidR="0001744D" w:rsidRPr="0001744D" w:rsidRDefault="0001744D" w:rsidP="0001744D">
            <w:pPr>
              <w:widowControl/>
              <w:autoSpaceDE/>
              <w:autoSpaceDN/>
              <w:adjustRightInd/>
              <w:rPr>
                <w:rFonts w:ascii="Times New Roman CYR" w:hAnsi="Times New Roman CYR" w:cs="Times New Roman CYR"/>
                <w:sz w:val="24"/>
                <w:szCs w:val="24"/>
              </w:rPr>
            </w:pPr>
            <w:r w:rsidRPr="0001744D">
              <w:rPr>
                <w:rFonts w:ascii="Times New Roman CYR" w:hAnsi="Times New Roman CYR" w:cs="Times New Roman CYR"/>
                <w:sz w:val="24"/>
                <w:szCs w:val="24"/>
              </w:rPr>
              <w:t xml:space="preserve">Молодежная политика </w:t>
            </w:r>
          </w:p>
        </w:tc>
        <w:tc>
          <w:tcPr>
            <w:tcW w:w="705" w:type="dxa"/>
            <w:tcBorders>
              <w:top w:val="nil"/>
              <w:left w:val="nil"/>
              <w:bottom w:val="single" w:sz="4" w:space="0" w:color="auto"/>
              <w:right w:val="single" w:sz="4" w:space="0" w:color="auto"/>
            </w:tcBorders>
            <w:shd w:val="clear" w:color="auto" w:fill="auto"/>
            <w:noWrap/>
            <w:vAlign w:val="bottom"/>
            <w:hideMark/>
          </w:tcPr>
          <w:p w14:paraId="29F2F0EC"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0707</w:t>
            </w:r>
          </w:p>
        </w:tc>
        <w:tc>
          <w:tcPr>
            <w:tcW w:w="1082" w:type="dxa"/>
            <w:tcBorders>
              <w:top w:val="nil"/>
              <w:left w:val="nil"/>
              <w:bottom w:val="single" w:sz="4" w:space="0" w:color="auto"/>
              <w:right w:val="single" w:sz="4" w:space="0" w:color="auto"/>
            </w:tcBorders>
            <w:shd w:val="clear" w:color="auto" w:fill="auto"/>
            <w:noWrap/>
            <w:vAlign w:val="bottom"/>
            <w:hideMark/>
          </w:tcPr>
          <w:p w14:paraId="6811695F"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0,0</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7F0440F8"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0,0</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613D53AB"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#ДЕЛ/0!</w:t>
            </w:r>
          </w:p>
        </w:tc>
      </w:tr>
      <w:tr w:rsidR="0001744D" w:rsidRPr="0001744D" w14:paraId="64EDCEAB"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3A2D1370" w14:textId="77777777" w:rsidR="0001744D" w:rsidRPr="0001744D" w:rsidRDefault="0001744D" w:rsidP="0001744D">
            <w:pPr>
              <w:widowControl/>
              <w:autoSpaceDE/>
              <w:autoSpaceDN/>
              <w:adjustRightInd/>
              <w:rPr>
                <w:rFonts w:ascii="Times New Roman CYR" w:hAnsi="Times New Roman CYR" w:cs="Times New Roman CYR"/>
                <w:b/>
                <w:bCs/>
                <w:sz w:val="24"/>
                <w:szCs w:val="24"/>
              </w:rPr>
            </w:pPr>
            <w:r w:rsidRPr="0001744D">
              <w:rPr>
                <w:rFonts w:ascii="Times New Roman CYR" w:hAnsi="Times New Roman CYR" w:cs="Times New Roman CYR"/>
                <w:b/>
                <w:bCs/>
                <w:sz w:val="24"/>
                <w:szCs w:val="24"/>
              </w:rPr>
              <w:t>Социальная политика</w:t>
            </w:r>
          </w:p>
        </w:tc>
        <w:tc>
          <w:tcPr>
            <w:tcW w:w="705" w:type="dxa"/>
            <w:tcBorders>
              <w:top w:val="nil"/>
              <w:left w:val="nil"/>
              <w:bottom w:val="single" w:sz="4" w:space="0" w:color="auto"/>
              <w:right w:val="single" w:sz="4" w:space="0" w:color="auto"/>
            </w:tcBorders>
            <w:shd w:val="clear" w:color="auto" w:fill="auto"/>
            <w:noWrap/>
            <w:vAlign w:val="bottom"/>
            <w:hideMark/>
          </w:tcPr>
          <w:p w14:paraId="6E4F7BBD"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1000</w:t>
            </w:r>
          </w:p>
        </w:tc>
        <w:tc>
          <w:tcPr>
            <w:tcW w:w="1082" w:type="dxa"/>
            <w:tcBorders>
              <w:top w:val="nil"/>
              <w:left w:val="nil"/>
              <w:bottom w:val="single" w:sz="4" w:space="0" w:color="auto"/>
              <w:right w:val="single" w:sz="4" w:space="0" w:color="auto"/>
            </w:tcBorders>
            <w:shd w:val="clear" w:color="auto" w:fill="auto"/>
            <w:noWrap/>
            <w:vAlign w:val="bottom"/>
            <w:hideMark/>
          </w:tcPr>
          <w:p w14:paraId="7A4AE982"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8,3</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26ED1724"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8,3</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709D7DBE"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100</w:t>
            </w:r>
          </w:p>
        </w:tc>
      </w:tr>
      <w:tr w:rsidR="0001744D" w:rsidRPr="0001744D" w14:paraId="23A3DD69"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121E5EA6" w14:textId="77777777" w:rsidR="0001744D" w:rsidRPr="0001744D" w:rsidRDefault="0001744D" w:rsidP="0001744D">
            <w:pPr>
              <w:widowControl/>
              <w:autoSpaceDE/>
              <w:autoSpaceDN/>
              <w:adjustRightInd/>
              <w:rPr>
                <w:rFonts w:ascii="Times New Roman CYR" w:hAnsi="Times New Roman CYR" w:cs="Times New Roman CYR"/>
                <w:sz w:val="24"/>
                <w:szCs w:val="24"/>
              </w:rPr>
            </w:pPr>
            <w:r w:rsidRPr="0001744D">
              <w:rPr>
                <w:rFonts w:ascii="Times New Roman CYR" w:hAnsi="Times New Roman CYR" w:cs="Times New Roman CYR"/>
                <w:sz w:val="24"/>
                <w:szCs w:val="24"/>
              </w:rPr>
              <w:t>Социальное обеспечение населения</w:t>
            </w:r>
          </w:p>
        </w:tc>
        <w:tc>
          <w:tcPr>
            <w:tcW w:w="705" w:type="dxa"/>
            <w:tcBorders>
              <w:top w:val="nil"/>
              <w:left w:val="nil"/>
              <w:bottom w:val="single" w:sz="4" w:space="0" w:color="auto"/>
              <w:right w:val="single" w:sz="4" w:space="0" w:color="auto"/>
            </w:tcBorders>
            <w:shd w:val="clear" w:color="auto" w:fill="auto"/>
            <w:noWrap/>
            <w:vAlign w:val="bottom"/>
            <w:hideMark/>
          </w:tcPr>
          <w:p w14:paraId="3221C8B1"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1003</w:t>
            </w:r>
          </w:p>
        </w:tc>
        <w:tc>
          <w:tcPr>
            <w:tcW w:w="1082" w:type="dxa"/>
            <w:tcBorders>
              <w:top w:val="nil"/>
              <w:left w:val="nil"/>
              <w:bottom w:val="single" w:sz="4" w:space="0" w:color="auto"/>
              <w:right w:val="single" w:sz="4" w:space="0" w:color="auto"/>
            </w:tcBorders>
            <w:shd w:val="clear" w:color="auto" w:fill="auto"/>
            <w:noWrap/>
            <w:vAlign w:val="bottom"/>
            <w:hideMark/>
          </w:tcPr>
          <w:p w14:paraId="551D0597"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8,3</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556C6325"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8,3</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3A2474DC"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100</w:t>
            </w:r>
          </w:p>
        </w:tc>
      </w:tr>
      <w:tr w:rsidR="0001744D" w:rsidRPr="0001744D" w14:paraId="2F7B8617"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6071D58A" w14:textId="77777777" w:rsidR="0001744D" w:rsidRPr="0001744D" w:rsidRDefault="0001744D" w:rsidP="0001744D">
            <w:pPr>
              <w:widowControl/>
              <w:autoSpaceDE/>
              <w:autoSpaceDN/>
              <w:adjustRightInd/>
              <w:rPr>
                <w:rFonts w:ascii="Times New Roman CYR" w:hAnsi="Times New Roman CYR" w:cs="Times New Roman CYR"/>
                <w:b/>
                <w:bCs/>
                <w:sz w:val="24"/>
                <w:szCs w:val="24"/>
              </w:rPr>
            </w:pPr>
            <w:r w:rsidRPr="0001744D">
              <w:rPr>
                <w:rFonts w:ascii="Times New Roman CYR" w:hAnsi="Times New Roman CYR" w:cs="Times New Roman CYR"/>
                <w:b/>
                <w:bCs/>
                <w:sz w:val="24"/>
                <w:szCs w:val="24"/>
              </w:rPr>
              <w:t>Физическая культура и спорт</w:t>
            </w:r>
          </w:p>
        </w:tc>
        <w:tc>
          <w:tcPr>
            <w:tcW w:w="705" w:type="dxa"/>
            <w:tcBorders>
              <w:top w:val="nil"/>
              <w:left w:val="nil"/>
              <w:bottom w:val="single" w:sz="4" w:space="0" w:color="auto"/>
              <w:right w:val="single" w:sz="4" w:space="0" w:color="auto"/>
            </w:tcBorders>
            <w:shd w:val="clear" w:color="auto" w:fill="auto"/>
            <w:noWrap/>
            <w:vAlign w:val="bottom"/>
            <w:hideMark/>
          </w:tcPr>
          <w:p w14:paraId="0A1A0B84"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1100</w:t>
            </w:r>
          </w:p>
        </w:tc>
        <w:tc>
          <w:tcPr>
            <w:tcW w:w="1082" w:type="dxa"/>
            <w:tcBorders>
              <w:top w:val="nil"/>
              <w:left w:val="nil"/>
              <w:bottom w:val="single" w:sz="4" w:space="0" w:color="auto"/>
              <w:right w:val="single" w:sz="4" w:space="0" w:color="auto"/>
            </w:tcBorders>
            <w:shd w:val="clear" w:color="auto" w:fill="auto"/>
            <w:noWrap/>
            <w:vAlign w:val="bottom"/>
            <w:hideMark/>
          </w:tcPr>
          <w:p w14:paraId="24388E83"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0,9</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28BFFCFA"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0,9</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6858BDF0"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100</w:t>
            </w:r>
          </w:p>
        </w:tc>
      </w:tr>
      <w:tr w:rsidR="0001744D" w:rsidRPr="0001744D" w14:paraId="03B77BCD" w14:textId="77777777" w:rsidTr="00594100">
        <w:trPr>
          <w:trHeight w:val="31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30D3FB65" w14:textId="77777777" w:rsidR="0001744D" w:rsidRPr="0001744D" w:rsidRDefault="0001744D" w:rsidP="0001744D">
            <w:pPr>
              <w:widowControl/>
              <w:autoSpaceDE/>
              <w:autoSpaceDN/>
              <w:adjustRightInd/>
              <w:rPr>
                <w:rFonts w:ascii="Times New Roman CYR" w:hAnsi="Times New Roman CYR" w:cs="Times New Roman CYR"/>
                <w:sz w:val="24"/>
                <w:szCs w:val="24"/>
              </w:rPr>
            </w:pPr>
            <w:r w:rsidRPr="0001744D">
              <w:rPr>
                <w:rFonts w:ascii="Times New Roman CYR" w:hAnsi="Times New Roman CYR" w:cs="Times New Roman CYR"/>
                <w:sz w:val="24"/>
                <w:szCs w:val="24"/>
              </w:rPr>
              <w:t>Физическая культура</w:t>
            </w:r>
          </w:p>
        </w:tc>
        <w:tc>
          <w:tcPr>
            <w:tcW w:w="705" w:type="dxa"/>
            <w:tcBorders>
              <w:top w:val="nil"/>
              <w:left w:val="nil"/>
              <w:bottom w:val="single" w:sz="4" w:space="0" w:color="auto"/>
              <w:right w:val="single" w:sz="4" w:space="0" w:color="auto"/>
            </w:tcBorders>
            <w:shd w:val="clear" w:color="auto" w:fill="auto"/>
            <w:noWrap/>
            <w:vAlign w:val="bottom"/>
            <w:hideMark/>
          </w:tcPr>
          <w:p w14:paraId="4F601FC4"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1101</w:t>
            </w:r>
          </w:p>
        </w:tc>
        <w:tc>
          <w:tcPr>
            <w:tcW w:w="1082" w:type="dxa"/>
            <w:tcBorders>
              <w:top w:val="nil"/>
              <w:left w:val="nil"/>
              <w:bottom w:val="single" w:sz="4" w:space="0" w:color="auto"/>
              <w:right w:val="single" w:sz="4" w:space="0" w:color="auto"/>
            </w:tcBorders>
            <w:shd w:val="clear" w:color="auto" w:fill="auto"/>
            <w:noWrap/>
            <w:vAlign w:val="bottom"/>
            <w:hideMark/>
          </w:tcPr>
          <w:p w14:paraId="35AF8662"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0,9</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29C331D3"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0,9</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405B256C"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100</w:t>
            </w:r>
          </w:p>
        </w:tc>
      </w:tr>
      <w:tr w:rsidR="0001744D" w:rsidRPr="0001744D" w14:paraId="2FA861C9" w14:textId="77777777" w:rsidTr="00594100">
        <w:trPr>
          <w:trHeight w:val="945"/>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1ECADE4B" w14:textId="77777777" w:rsidR="0001744D" w:rsidRPr="0001744D" w:rsidRDefault="0001744D" w:rsidP="0001744D">
            <w:pPr>
              <w:widowControl/>
              <w:autoSpaceDE/>
              <w:autoSpaceDN/>
              <w:adjustRightInd/>
              <w:rPr>
                <w:rFonts w:ascii="Times New Roman CYR" w:hAnsi="Times New Roman CYR" w:cs="Times New Roman CYR"/>
                <w:b/>
                <w:bCs/>
                <w:sz w:val="24"/>
                <w:szCs w:val="24"/>
              </w:rPr>
            </w:pPr>
            <w:r w:rsidRPr="0001744D">
              <w:rPr>
                <w:rFonts w:ascii="Times New Roman CYR" w:hAnsi="Times New Roman CYR" w:cs="Times New Roman CYR"/>
                <w:b/>
                <w:bCs/>
                <w:sz w:val="24"/>
                <w:szCs w:val="24"/>
              </w:rPr>
              <w:t>Межбюджетные трансферты общего характера бюджетам бюджетной системы Российской Федерации</w:t>
            </w:r>
          </w:p>
        </w:tc>
        <w:tc>
          <w:tcPr>
            <w:tcW w:w="705" w:type="dxa"/>
            <w:tcBorders>
              <w:top w:val="nil"/>
              <w:left w:val="nil"/>
              <w:bottom w:val="single" w:sz="4" w:space="0" w:color="auto"/>
              <w:right w:val="single" w:sz="4" w:space="0" w:color="auto"/>
            </w:tcBorders>
            <w:shd w:val="clear" w:color="auto" w:fill="auto"/>
            <w:noWrap/>
            <w:vAlign w:val="bottom"/>
            <w:hideMark/>
          </w:tcPr>
          <w:p w14:paraId="67BEA422"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1400</w:t>
            </w:r>
          </w:p>
        </w:tc>
        <w:tc>
          <w:tcPr>
            <w:tcW w:w="1082" w:type="dxa"/>
            <w:tcBorders>
              <w:top w:val="nil"/>
              <w:left w:val="nil"/>
              <w:bottom w:val="single" w:sz="4" w:space="0" w:color="auto"/>
              <w:right w:val="single" w:sz="4" w:space="0" w:color="auto"/>
            </w:tcBorders>
            <w:shd w:val="clear" w:color="auto" w:fill="auto"/>
            <w:noWrap/>
            <w:vAlign w:val="bottom"/>
            <w:hideMark/>
          </w:tcPr>
          <w:p w14:paraId="17AB91BB"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212,5</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2C02838F" w14:textId="77777777" w:rsidR="0001744D" w:rsidRPr="0001744D" w:rsidRDefault="0001744D" w:rsidP="0001744D">
            <w:pPr>
              <w:widowControl/>
              <w:autoSpaceDE/>
              <w:autoSpaceDN/>
              <w:adjustRightInd/>
              <w:jc w:val="right"/>
              <w:rPr>
                <w:rFonts w:ascii="Arial" w:hAnsi="Arial" w:cs="Arial"/>
                <w:b/>
                <w:bCs/>
              </w:rPr>
            </w:pPr>
            <w:r w:rsidRPr="0001744D">
              <w:rPr>
                <w:rFonts w:ascii="Arial" w:hAnsi="Arial" w:cs="Arial"/>
                <w:b/>
                <w:bCs/>
              </w:rPr>
              <w:t>212,5</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777DC981"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100</w:t>
            </w:r>
          </w:p>
        </w:tc>
      </w:tr>
      <w:tr w:rsidR="0001744D" w:rsidRPr="0001744D" w14:paraId="77B2FA85" w14:textId="77777777" w:rsidTr="00594100">
        <w:trPr>
          <w:trHeight w:val="630"/>
        </w:trPr>
        <w:tc>
          <w:tcPr>
            <w:tcW w:w="5275" w:type="dxa"/>
            <w:gridSpan w:val="2"/>
            <w:tcBorders>
              <w:top w:val="nil"/>
              <w:left w:val="single" w:sz="4" w:space="0" w:color="auto"/>
              <w:bottom w:val="single" w:sz="4" w:space="0" w:color="auto"/>
              <w:right w:val="single" w:sz="4" w:space="0" w:color="auto"/>
            </w:tcBorders>
            <w:shd w:val="clear" w:color="auto" w:fill="auto"/>
            <w:vAlign w:val="center"/>
            <w:hideMark/>
          </w:tcPr>
          <w:p w14:paraId="69BC22AD" w14:textId="77777777" w:rsidR="0001744D" w:rsidRPr="0001744D" w:rsidRDefault="0001744D" w:rsidP="0001744D">
            <w:pPr>
              <w:widowControl/>
              <w:autoSpaceDE/>
              <w:autoSpaceDN/>
              <w:adjustRightInd/>
              <w:rPr>
                <w:rFonts w:ascii="Times New Roman CYR" w:hAnsi="Times New Roman CYR" w:cs="Times New Roman CYR"/>
                <w:sz w:val="24"/>
                <w:szCs w:val="24"/>
              </w:rPr>
            </w:pPr>
            <w:r w:rsidRPr="0001744D">
              <w:rPr>
                <w:rFonts w:ascii="Times New Roman CYR" w:hAnsi="Times New Roman CYR" w:cs="Times New Roman CYR"/>
                <w:sz w:val="24"/>
                <w:szCs w:val="24"/>
              </w:rPr>
              <w:t>Прочие межбюджетные трансферты общего характера</w:t>
            </w:r>
          </w:p>
        </w:tc>
        <w:tc>
          <w:tcPr>
            <w:tcW w:w="705" w:type="dxa"/>
            <w:tcBorders>
              <w:top w:val="nil"/>
              <w:left w:val="nil"/>
              <w:bottom w:val="single" w:sz="4" w:space="0" w:color="auto"/>
              <w:right w:val="single" w:sz="4" w:space="0" w:color="auto"/>
            </w:tcBorders>
            <w:shd w:val="clear" w:color="auto" w:fill="auto"/>
            <w:noWrap/>
            <w:vAlign w:val="bottom"/>
            <w:hideMark/>
          </w:tcPr>
          <w:p w14:paraId="718B2BB3" w14:textId="77777777" w:rsidR="0001744D" w:rsidRPr="0001744D" w:rsidRDefault="0001744D" w:rsidP="0001744D">
            <w:pPr>
              <w:widowControl/>
              <w:autoSpaceDE/>
              <w:autoSpaceDN/>
              <w:adjustRightInd/>
              <w:jc w:val="center"/>
              <w:rPr>
                <w:rFonts w:ascii="Arial" w:hAnsi="Arial" w:cs="Arial"/>
              </w:rPr>
            </w:pPr>
            <w:r w:rsidRPr="0001744D">
              <w:rPr>
                <w:rFonts w:ascii="Arial" w:hAnsi="Arial" w:cs="Arial"/>
              </w:rPr>
              <w:t>1403</w:t>
            </w:r>
          </w:p>
        </w:tc>
        <w:tc>
          <w:tcPr>
            <w:tcW w:w="1082" w:type="dxa"/>
            <w:tcBorders>
              <w:top w:val="nil"/>
              <w:left w:val="nil"/>
              <w:bottom w:val="single" w:sz="4" w:space="0" w:color="auto"/>
              <w:right w:val="single" w:sz="4" w:space="0" w:color="auto"/>
            </w:tcBorders>
            <w:shd w:val="clear" w:color="auto" w:fill="auto"/>
            <w:noWrap/>
            <w:vAlign w:val="bottom"/>
            <w:hideMark/>
          </w:tcPr>
          <w:p w14:paraId="03185E9A"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212,5</w:t>
            </w:r>
          </w:p>
        </w:tc>
        <w:tc>
          <w:tcPr>
            <w:tcW w:w="1209" w:type="dxa"/>
            <w:gridSpan w:val="2"/>
            <w:tcBorders>
              <w:top w:val="nil"/>
              <w:left w:val="nil"/>
              <w:bottom w:val="single" w:sz="4" w:space="0" w:color="auto"/>
              <w:right w:val="single" w:sz="4" w:space="0" w:color="auto"/>
            </w:tcBorders>
            <w:shd w:val="clear" w:color="auto" w:fill="auto"/>
            <w:noWrap/>
            <w:vAlign w:val="bottom"/>
            <w:hideMark/>
          </w:tcPr>
          <w:p w14:paraId="58F1F510" w14:textId="77777777" w:rsidR="0001744D" w:rsidRPr="0001744D" w:rsidRDefault="0001744D" w:rsidP="0001744D">
            <w:pPr>
              <w:widowControl/>
              <w:autoSpaceDE/>
              <w:autoSpaceDN/>
              <w:adjustRightInd/>
              <w:jc w:val="right"/>
              <w:rPr>
                <w:rFonts w:ascii="Arial" w:hAnsi="Arial" w:cs="Arial"/>
              </w:rPr>
            </w:pPr>
            <w:r w:rsidRPr="0001744D">
              <w:rPr>
                <w:rFonts w:ascii="Arial" w:hAnsi="Arial" w:cs="Arial"/>
              </w:rPr>
              <w:t>212,5</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55534CB7" w14:textId="77777777" w:rsidR="0001744D" w:rsidRPr="0001744D" w:rsidRDefault="0001744D" w:rsidP="0001744D">
            <w:pPr>
              <w:widowControl/>
              <w:autoSpaceDE/>
              <w:autoSpaceDN/>
              <w:adjustRightInd/>
              <w:jc w:val="center"/>
              <w:rPr>
                <w:rFonts w:ascii="Arial" w:hAnsi="Arial" w:cs="Arial"/>
                <w:b/>
                <w:bCs/>
              </w:rPr>
            </w:pPr>
            <w:r w:rsidRPr="0001744D">
              <w:rPr>
                <w:rFonts w:ascii="Arial" w:hAnsi="Arial" w:cs="Arial"/>
                <w:b/>
                <w:bCs/>
              </w:rPr>
              <w:t>100</w:t>
            </w:r>
          </w:p>
        </w:tc>
      </w:tr>
      <w:tr w:rsidR="0001744D" w:rsidRPr="0001744D" w14:paraId="0C13FF28" w14:textId="77777777" w:rsidTr="00594100">
        <w:trPr>
          <w:gridAfter w:val="1"/>
          <w:wAfter w:w="336" w:type="dxa"/>
          <w:trHeight w:val="255"/>
        </w:trPr>
        <w:tc>
          <w:tcPr>
            <w:tcW w:w="573" w:type="dxa"/>
            <w:tcBorders>
              <w:top w:val="nil"/>
              <w:left w:val="nil"/>
              <w:bottom w:val="nil"/>
              <w:right w:val="nil"/>
            </w:tcBorders>
            <w:shd w:val="clear" w:color="auto" w:fill="auto"/>
            <w:noWrap/>
            <w:vAlign w:val="bottom"/>
            <w:hideMark/>
          </w:tcPr>
          <w:p w14:paraId="5D7FEB91" w14:textId="77777777" w:rsidR="0001744D" w:rsidRPr="0001744D" w:rsidRDefault="0001744D" w:rsidP="0001744D">
            <w:pPr>
              <w:widowControl/>
              <w:autoSpaceDE/>
              <w:autoSpaceDN/>
              <w:adjustRightInd/>
              <w:rPr>
                <w:rFonts w:ascii="Arial CYR" w:hAnsi="Arial CYR" w:cs="Arial CYR"/>
              </w:rPr>
            </w:pPr>
          </w:p>
        </w:tc>
        <w:tc>
          <w:tcPr>
            <w:tcW w:w="6760" w:type="dxa"/>
            <w:gridSpan w:val="4"/>
            <w:tcBorders>
              <w:top w:val="nil"/>
              <w:left w:val="nil"/>
              <w:bottom w:val="nil"/>
              <w:right w:val="nil"/>
            </w:tcBorders>
            <w:shd w:val="clear" w:color="auto" w:fill="auto"/>
            <w:noWrap/>
            <w:vAlign w:val="bottom"/>
            <w:hideMark/>
          </w:tcPr>
          <w:p w14:paraId="0F7CF265" w14:textId="77777777" w:rsidR="0001744D" w:rsidRPr="0001744D" w:rsidRDefault="0001744D" w:rsidP="0001744D">
            <w:pPr>
              <w:widowControl/>
              <w:autoSpaceDE/>
              <w:autoSpaceDN/>
              <w:adjustRightInd/>
              <w:rPr>
                <w:rFonts w:ascii="Arial CYR" w:hAnsi="Arial CYR" w:cs="Arial CYR"/>
              </w:rPr>
            </w:pPr>
          </w:p>
        </w:tc>
        <w:tc>
          <w:tcPr>
            <w:tcW w:w="1809" w:type="dxa"/>
            <w:gridSpan w:val="2"/>
            <w:tcBorders>
              <w:top w:val="nil"/>
              <w:left w:val="nil"/>
              <w:bottom w:val="nil"/>
              <w:right w:val="nil"/>
            </w:tcBorders>
            <w:shd w:val="clear" w:color="auto" w:fill="auto"/>
            <w:noWrap/>
            <w:vAlign w:val="bottom"/>
            <w:hideMark/>
          </w:tcPr>
          <w:p w14:paraId="476BC291" w14:textId="77777777" w:rsidR="0001744D" w:rsidRPr="0001744D" w:rsidRDefault="0001744D" w:rsidP="0001744D">
            <w:pPr>
              <w:widowControl/>
              <w:autoSpaceDE/>
              <w:autoSpaceDN/>
              <w:adjustRightInd/>
              <w:jc w:val="right"/>
            </w:pPr>
            <w:r w:rsidRPr="0001744D">
              <w:t>Приложение 7</w:t>
            </w:r>
          </w:p>
        </w:tc>
      </w:tr>
      <w:tr w:rsidR="0001744D" w:rsidRPr="0001744D" w14:paraId="323ECDD2" w14:textId="77777777" w:rsidTr="00594100">
        <w:trPr>
          <w:gridAfter w:val="1"/>
          <w:wAfter w:w="336" w:type="dxa"/>
          <w:trHeight w:val="255"/>
        </w:trPr>
        <w:tc>
          <w:tcPr>
            <w:tcW w:w="573" w:type="dxa"/>
            <w:tcBorders>
              <w:top w:val="nil"/>
              <w:left w:val="nil"/>
              <w:bottom w:val="nil"/>
              <w:right w:val="nil"/>
            </w:tcBorders>
            <w:shd w:val="clear" w:color="auto" w:fill="auto"/>
            <w:noWrap/>
            <w:vAlign w:val="bottom"/>
            <w:hideMark/>
          </w:tcPr>
          <w:p w14:paraId="76306A22" w14:textId="77777777" w:rsidR="0001744D" w:rsidRPr="0001744D" w:rsidRDefault="0001744D" w:rsidP="0001744D">
            <w:pPr>
              <w:widowControl/>
              <w:autoSpaceDE/>
              <w:autoSpaceDN/>
              <w:adjustRightInd/>
              <w:rPr>
                <w:rFonts w:ascii="Arial CYR" w:hAnsi="Arial CYR" w:cs="Arial CYR"/>
              </w:rPr>
            </w:pPr>
          </w:p>
        </w:tc>
        <w:tc>
          <w:tcPr>
            <w:tcW w:w="6760" w:type="dxa"/>
            <w:gridSpan w:val="4"/>
            <w:tcBorders>
              <w:top w:val="nil"/>
              <w:left w:val="nil"/>
              <w:bottom w:val="nil"/>
              <w:right w:val="nil"/>
            </w:tcBorders>
            <w:shd w:val="clear" w:color="auto" w:fill="auto"/>
            <w:noWrap/>
            <w:vAlign w:val="bottom"/>
            <w:hideMark/>
          </w:tcPr>
          <w:p w14:paraId="3A649AEE" w14:textId="77777777" w:rsidR="0001744D" w:rsidRPr="0001744D" w:rsidRDefault="0001744D" w:rsidP="0001744D">
            <w:pPr>
              <w:widowControl/>
              <w:autoSpaceDE/>
              <w:autoSpaceDN/>
              <w:adjustRightInd/>
              <w:rPr>
                <w:rFonts w:ascii="Arial CYR" w:hAnsi="Arial CYR" w:cs="Arial CYR"/>
              </w:rPr>
            </w:pPr>
          </w:p>
        </w:tc>
        <w:tc>
          <w:tcPr>
            <w:tcW w:w="1809" w:type="dxa"/>
            <w:gridSpan w:val="2"/>
            <w:tcBorders>
              <w:top w:val="nil"/>
              <w:left w:val="nil"/>
              <w:bottom w:val="nil"/>
              <w:right w:val="nil"/>
            </w:tcBorders>
            <w:shd w:val="clear" w:color="auto" w:fill="auto"/>
            <w:noWrap/>
            <w:vAlign w:val="bottom"/>
            <w:hideMark/>
          </w:tcPr>
          <w:p w14:paraId="40986A9D" w14:textId="77777777" w:rsidR="0001744D" w:rsidRPr="0001744D" w:rsidRDefault="0001744D" w:rsidP="0001744D">
            <w:pPr>
              <w:widowControl/>
              <w:autoSpaceDE/>
              <w:autoSpaceDN/>
              <w:adjustRightInd/>
              <w:jc w:val="right"/>
            </w:pPr>
            <w:r w:rsidRPr="0001744D">
              <w:t>Утвержден</w:t>
            </w:r>
          </w:p>
        </w:tc>
      </w:tr>
      <w:tr w:rsidR="0001744D" w:rsidRPr="0001744D" w14:paraId="5282A0FF" w14:textId="77777777" w:rsidTr="00594100">
        <w:trPr>
          <w:gridAfter w:val="1"/>
          <w:wAfter w:w="336" w:type="dxa"/>
          <w:trHeight w:val="255"/>
        </w:trPr>
        <w:tc>
          <w:tcPr>
            <w:tcW w:w="573" w:type="dxa"/>
            <w:tcBorders>
              <w:top w:val="nil"/>
              <w:left w:val="nil"/>
              <w:bottom w:val="nil"/>
              <w:right w:val="nil"/>
            </w:tcBorders>
            <w:shd w:val="clear" w:color="auto" w:fill="auto"/>
            <w:noWrap/>
            <w:vAlign w:val="bottom"/>
            <w:hideMark/>
          </w:tcPr>
          <w:p w14:paraId="2E6AC164" w14:textId="77777777" w:rsidR="0001744D" w:rsidRPr="0001744D" w:rsidRDefault="0001744D" w:rsidP="0001744D">
            <w:pPr>
              <w:widowControl/>
              <w:autoSpaceDE/>
              <w:autoSpaceDN/>
              <w:adjustRightInd/>
              <w:rPr>
                <w:rFonts w:ascii="Arial CYR" w:hAnsi="Arial CYR" w:cs="Arial CYR"/>
              </w:rPr>
            </w:pPr>
          </w:p>
        </w:tc>
        <w:tc>
          <w:tcPr>
            <w:tcW w:w="8569" w:type="dxa"/>
            <w:gridSpan w:val="6"/>
            <w:tcBorders>
              <w:top w:val="nil"/>
              <w:left w:val="nil"/>
              <w:bottom w:val="nil"/>
              <w:right w:val="nil"/>
            </w:tcBorders>
            <w:shd w:val="clear" w:color="auto" w:fill="auto"/>
            <w:vAlign w:val="bottom"/>
            <w:hideMark/>
          </w:tcPr>
          <w:p w14:paraId="5089D379" w14:textId="77777777" w:rsidR="0001744D" w:rsidRPr="0001744D" w:rsidRDefault="0001744D" w:rsidP="0001744D">
            <w:pPr>
              <w:widowControl/>
              <w:autoSpaceDE/>
              <w:autoSpaceDN/>
              <w:adjustRightInd/>
              <w:jc w:val="right"/>
            </w:pPr>
            <w:r w:rsidRPr="0001744D">
              <w:t>решением Совета Сайгинского сельского поселения</w:t>
            </w:r>
          </w:p>
        </w:tc>
      </w:tr>
      <w:tr w:rsidR="0001744D" w:rsidRPr="0001744D" w14:paraId="70E644CA" w14:textId="77777777" w:rsidTr="00594100">
        <w:trPr>
          <w:gridAfter w:val="1"/>
          <w:wAfter w:w="336" w:type="dxa"/>
          <w:trHeight w:val="255"/>
        </w:trPr>
        <w:tc>
          <w:tcPr>
            <w:tcW w:w="573" w:type="dxa"/>
            <w:tcBorders>
              <w:top w:val="nil"/>
              <w:left w:val="nil"/>
              <w:bottom w:val="nil"/>
              <w:right w:val="nil"/>
            </w:tcBorders>
            <w:shd w:val="clear" w:color="auto" w:fill="auto"/>
            <w:noWrap/>
            <w:vAlign w:val="bottom"/>
            <w:hideMark/>
          </w:tcPr>
          <w:p w14:paraId="786740E2" w14:textId="77777777" w:rsidR="0001744D" w:rsidRPr="0001744D" w:rsidRDefault="0001744D" w:rsidP="0001744D">
            <w:pPr>
              <w:widowControl/>
              <w:autoSpaceDE/>
              <w:autoSpaceDN/>
              <w:adjustRightInd/>
              <w:rPr>
                <w:rFonts w:ascii="Arial CYR" w:hAnsi="Arial CYR" w:cs="Arial CYR"/>
              </w:rPr>
            </w:pPr>
          </w:p>
        </w:tc>
        <w:tc>
          <w:tcPr>
            <w:tcW w:w="8569" w:type="dxa"/>
            <w:gridSpan w:val="6"/>
            <w:tcBorders>
              <w:top w:val="nil"/>
              <w:left w:val="nil"/>
              <w:bottom w:val="nil"/>
              <w:right w:val="nil"/>
            </w:tcBorders>
            <w:shd w:val="clear" w:color="auto" w:fill="auto"/>
            <w:vAlign w:val="bottom"/>
            <w:hideMark/>
          </w:tcPr>
          <w:p w14:paraId="2C310DAC" w14:textId="77777777" w:rsidR="0001744D" w:rsidRPr="0001744D" w:rsidRDefault="0001744D" w:rsidP="0001744D">
            <w:pPr>
              <w:widowControl/>
              <w:autoSpaceDE/>
              <w:autoSpaceDN/>
              <w:adjustRightInd/>
              <w:jc w:val="right"/>
            </w:pPr>
            <w:r w:rsidRPr="0001744D">
              <w:t xml:space="preserve">   от        2020 г №</w:t>
            </w:r>
          </w:p>
        </w:tc>
      </w:tr>
      <w:tr w:rsidR="0001744D" w:rsidRPr="0001744D" w14:paraId="7E0D1D5A" w14:textId="77777777" w:rsidTr="00594100">
        <w:trPr>
          <w:gridAfter w:val="1"/>
          <w:wAfter w:w="336" w:type="dxa"/>
          <w:trHeight w:val="255"/>
        </w:trPr>
        <w:tc>
          <w:tcPr>
            <w:tcW w:w="573" w:type="dxa"/>
            <w:tcBorders>
              <w:top w:val="nil"/>
              <w:left w:val="nil"/>
              <w:bottom w:val="nil"/>
              <w:right w:val="nil"/>
            </w:tcBorders>
            <w:shd w:val="clear" w:color="auto" w:fill="auto"/>
            <w:noWrap/>
            <w:vAlign w:val="bottom"/>
            <w:hideMark/>
          </w:tcPr>
          <w:p w14:paraId="4CE9FA42" w14:textId="77777777" w:rsidR="0001744D" w:rsidRPr="0001744D" w:rsidRDefault="0001744D" w:rsidP="0001744D">
            <w:pPr>
              <w:widowControl/>
              <w:autoSpaceDE/>
              <w:autoSpaceDN/>
              <w:adjustRightInd/>
              <w:jc w:val="right"/>
              <w:rPr>
                <w:rFonts w:ascii="Arial CYR" w:hAnsi="Arial CYR" w:cs="Arial CYR"/>
              </w:rPr>
            </w:pPr>
          </w:p>
        </w:tc>
        <w:tc>
          <w:tcPr>
            <w:tcW w:w="6760" w:type="dxa"/>
            <w:gridSpan w:val="4"/>
            <w:tcBorders>
              <w:top w:val="nil"/>
              <w:left w:val="nil"/>
              <w:bottom w:val="nil"/>
              <w:right w:val="nil"/>
            </w:tcBorders>
            <w:shd w:val="clear" w:color="auto" w:fill="auto"/>
            <w:noWrap/>
            <w:vAlign w:val="bottom"/>
            <w:hideMark/>
          </w:tcPr>
          <w:p w14:paraId="4732A000" w14:textId="77777777" w:rsidR="0001744D" w:rsidRPr="0001744D" w:rsidRDefault="0001744D" w:rsidP="0001744D">
            <w:pPr>
              <w:widowControl/>
              <w:autoSpaceDE/>
              <w:autoSpaceDN/>
              <w:adjustRightInd/>
              <w:jc w:val="right"/>
              <w:rPr>
                <w:rFonts w:ascii="Arial CYR" w:hAnsi="Arial CYR" w:cs="Arial CYR"/>
              </w:rPr>
            </w:pPr>
          </w:p>
        </w:tc>
        <w:tc>
          <w:tcPr>
            <w:tcW w:w="1809" w:type="dxa"/>
            <w:gridSpan w:val="2"/>
            <w:tcBorders>
              <w:top w:val="nil"/>
              <w:left w:val="nil"/>
              <w:bottom w:val="nil"/>
              <w:right w:val="nil"/>
            </w:tcBorders>
            <w:shd w:val="clear" w:color="auto" w:fill="auto"/>
            <w:noWrap/>
            <w:vAlign w:val="bottom"/>
            <w:hideMark/>
          </w:tcPr>
          <w:p w14:paraId="7C30FAA9" w14:textId="77777777" w:rsidR="0001744D" w:rsidRPr="0001744D" w:rsidRDefault="0001744D" w:rsidP="0001744D">
            <w:pPr>
              <w:widowControl/>
              <w:autoSpaceDE/>
              <w:autoSpaceDN/>
              <w:adjustRightInd/>
              <w:jc w:val="right"/>
              <w:rPr>
                <w:rFonts w:ascii="Arial CYR" w:hAnsi="Arial CYR" w:cs="Arial CYR"/>
              </w:rPr>
            </w:pPr>
          </w:p>
        </w:tc>
      </w:tr>
      <w:tr w:rsidR="0001744D" w:rsidRPr="0001744D" w14:paraId="2AD166FA" w14:textId="77777777" w:rsidTr="00594100">
        <w:trPr>
          <w:gridAfter w:val="1"/>
          <w:wAfter w:w="336" w:type="dxa"/>
          <w:trHeight w:val="315"/>
        </w:trPr>
        <w:tc>
          <w:tcPr>
            <w:tcW w:w="9142" w:type="dxa"/>
            <w:gridSpan w:val="7"/>
            <w:tcBorders>
              <w:top w:val="nil"/>
              <w:left w:val="nil"/>
              <w:bottom w:val="nil"/>
              <w:right w:val="nil"/>
            </w:tcBorders>
            <w:shd w:val="clear" w:color="auto" w:fill="auto"/>
            <w:noWrap/>
            <w:vAlign w:val="bottom"/>
            <w:hideMark/>
          </w:tcPr>
          <w:p w14:paraId="582BFE8E" w14:textId="77777777" w:rsidR="0001744D" w:rsidRPr="0001744D" w:rsidRDefault="0001744D" w:rsidP="0001744D">
            <w:pPr>
              <w:widowControl/>
              <w:autoSpaceDE/>
              <w:autoSpaceDN/>
              <w:adjustRightInd/>
              <w:jc w:val="center"/>
              <w:rPr>
                <w:rFonts w:ascii="Arial CYR" w:hAnsi="Arial CYR" w:cs="Arial CYR"/>
                <w:b/>
                <w:bCs/>
                <w:sz w:val="24"/>
                <w:szCs w:val="24"/>
              </w:rPr>
            </w:pPr>
            <w:r w:rsidRPr="0001744D">
              <w:rPr>
                <w:rFonts w:ascii="Arial CYR" w:hAnsi="Arial CYR" w:cs="Arial CYR"/>
                <w:b/>
                <w:bCs/>
                <w:sz w:val="24"/>
                <w:szCs w:val="24"/>
              </w:rPr>
              <w:t>Отчет</w:t>
            </w:r>
          </w:p>
        </w:tc>
      </w:tr>
      <w:tr w:rsidR="0001744D" w:rsidRPr="0001744D" w14:paraId="4346BF1D" w14:textId="77777777" w:rsidTr="00594100">
        <w:trPr>
          <w:gridAfter w:val="1"/>
          <w:wAfter w:w="336" w:type="dxa"/>
          <w:trHeight w:val="255"/>
        </w:trPr>
        <w:tc>
          <w:tcPr>
            <w:tcW w:w="9142" w:type="dxa"/>
            <w:gridSpan w:val="7"/>
            <w:tcBorders>
              <w:top w:val="nil"/>
              <w:left w:val="nil"/>
              <w:bottom w:val="nil"/>
              <w:right w:val="nil"/>
            </w:tcBorders>
            <w:shd w:val="clear" w:color="auto" w:fill="auto"/>
            <w:noWrap/>
            <w:vAlign w:val="bottom"/>
            <w:hideMark/>
          </w:tcPr>
          <w:p w14:paraId="3E68530C" w14:textId="77777777" w:rsidR="0001744D" w:rsidRPr="0001744D" w:rsidRDefault="0001744D" w:rsidP="0001744D">
            <w:pPr>
              <w:widowControl/>
              <w:autoSpaceDE/>
              <w:autoSpaceDN/>
              <w:adjustRightInd/>
              <w:jc w:val="center"/>
              <w:rPr>
                <w:rFonts w:ascii="Arial CYR" w:hAnsi="Arial CYR" w:cs="Arial CYR"/>
                <w:b/>
                <w:bCs/>
              </w:rPr>
            </w:pPr>
            <w:r w:rsidRPr="0001744D">
              <w:rPr>
                <w:rFonts w:ascii="Arial CYR" w:hAnsi="Arial CYR" w:cs="Arial CYR"/>
                <w:b/>
                <w:bCs/>
              </w:rPr>
              <w:t xml:space="preserve">об использовании средств </w:t>
            </w:r>
          </w:p>
        </w:tc>
      </w:tr>
      <w:tr w:rsidR="0001744D" w:rsidRPr="0001744D" w14:paraId="0A418D7A" w14:textId="77777777" w:rsidTr="00594100">
        <w:trPr>
          <w:gridAfter w:val="1"/>
          <w:wAfter w:w="336" w:type="dxa"/>
          <w:trHeight w:val="255"/>
        </w:trPr>
        <w:tc>
          <w:tcPr>
            <w:tcW w:w="9142" w:type="dxa"/>
            <w:gridSpan w:val="7"/>
            <w:tcBorders>
              <w:top w:val="nil"/>
              <w:left w:val="nil"/>
              <w:bottom w:val="nil"/>
              <w:right w:val="nil"/>
            </w:tcBorders>
            <w:shd w:val="clear" w:color="auto" w:fill="auto"/>
            <w:noWrap/>
            <w:vAlign w:val="bottom"/>
            <w:hideMark/>
          </w:tcPr>
          <w:p w14:paraId="0C1E8784" w14:textId="77777777" w:rsidR="0001744D" w:rsidRPr="0001744D" w:rsidRDefault="0001744D" w:rsidP="0001744D">
            <w:pPr>
              <w:widowControl/>
              <w:autoSpaceDE/>
              <w:autoSpaceDN/>
              <w:adjustRightInd/>
              <w:jc w:val="center"/>
              <w:rPr>
                <w:rFonts w:ascii="Arial CYR" w:hAnsi="Arial CYR" w:cs="Arial CYR"/>
                <w:b/>
                <w:bCs/>
              </w:rPr>
            </w:pPr>
            <w:r w:rsidRPr="0001744D">
              <w:rPr>
                <w:rFonts w:ascii="Arial CYR" w:hAnsi="Arial CYR" w:cs="Arial CYR"/>
                <w:b/>
                <w:bCs/>
              </w:rPr>
              <w:t>резервного фонда финансирования непредвиденных расходов</w:t>
            </w:r>
          </w:p>
        </w:tc>
      </w:tr>
      <w:tr w:rsidR="0001744D" w:rsidRPr="0001744D" w14:paraId="337330F7" w14:textId="77777777" w:rsidTr="00594100">
        <w:trPr>
          <w:gridAfter w:val="1"/>
          <w:wAfter w:w="336" w:type="dxa"/>
          <w:trHeight w:val="255"/>
        </w:trPr>
        <w:tc>
          <w:tcPr>
            <w:tcW w:w="9142" w:type="dxa"/>
            <w:gridSpan w:val="7"/>
            <w:tcBorders>
              <w:top w:val="nil"/>
              <w:left w:val="nil"/>
              <w:bottom w:val="nil"/>
              <w:right w:val="nil"/>
            </w:tcBorders>
            <w:shd w:val="clear" w:color="auto" w:fill="auto"/>
            <w:noWrap/>
            <w:vAlign w:val="bottom"/>
            <w:hideMark/>
          </w:tcPr>
          <w:p w14:paraId="0FDD2F7B" w14:textId="77777777" w:rsidR="0001744D" w:rsidRPr="0001744D" w:rsidRDefault="0001744D" w:rsidP="0001744D">
            <w:pPr>
              <w:widowControl/>
              <w:autoSpaceDE/>
              <w:autoSpaceDN/>
              <w:adjustRightInd/>
              <w:jc w:val="center"/>
              <w:rPr>
                <w:rFonts w:ascii="Arial CYR" w:hAnsi="Arial CYR" w:cs="Arial CYR"/>
                <w:b/>
                <w:bCs/>
              </w:rPr>
            </w:pPr>
            <w:r w:rsidRPr="0001744D">
              <w:rPr>
                <w:rFonts w:ascii="Arial CYR" w:hAnsi="Arial CYR" w:cs="Arial CYR"/>
                <w:b/>
                <w:bCs/>
              </w:rPr>
              <w:t>Администрации Сайгинского сельского поселения</w:t>
            </w:r>
          </w:p>
        </w:tc>
      </w:tr>
      <w:tr w:rsidR="0001744D" w:rsidRPr="0001744D" w14:paraId="20B86531" w14:textId="77777777" w:rsidTr="00594100">
        <w:trPr>
          <w:gridAfter w:val="1"/>
          <w:wAfter w:w="336" w:type="dxa"/>
          <w:trHeight w:val="255"/>
        </w:trPr>
        <w:tc>
          <w:tcPr>
            <w:tcW w:w="9142" w:type="dxa"/>
            <w:gridSpan w:val="7"/>
            <w:tcBorders>
              <w:top w:val="nil"/>
              <w:left w:val="nil"/>
              <w:bottom w:val="nil"/>
              <w:right w:val="nil"/>
            </w:tcBorders>
            <w:shd w:val="clear" w:color="auto" w:fill="auto"/>
            <w:noWrap/>
            <w:vAlign w:val="bottom"/>
            <w:hideMark/>
          </w:tcPr>
          <w:p w14:paraId="652A3ECF" w14:textId="77777777" w:rsidR="0001744D" w:rsidRPr="0001744D" w:rsidRDefault="0001744D" w:rsidP="0001744D">
            <w:pPr>
              <w:widowControl/>
              <w:autoSpaceDE/>
              <w:autoSpaceDN/>
              <w:adjustRightInd/>
              <w:jc w:val="center"/>
              <w:rPr>
                <w:rFonts w:ascii="Arial CYR" w:hAnsi="Arial CYR" w:cs="Arial CYR"/>
                <w:b/>
                <w:bCs/>
              </w:rPr>
            </w:pPr>
            <w:r w:rsidRPr="0001744D">
              <w:rPr>
                <w:rFonts w:ascii="Arial CYR" w:hAnsi="Arial CYR" w:cs="Arial CYR"/>
                <w:b/>
                <w:bCs/>
              </w:rPr>
              <w:t>за 2020 год</w:t>
            </w:r>
          </w:p>
        </w:tc>
      </w:tr>
      <w:tr w:rsidR="0001744D" w:rsidRPr="0001744D" w14:paraId="2B07809A" w14:textId="77777777" w:rsidTr="00594100">
        <w:trPr>
          <w:gridAfter w:val="1"/>
          <w:wAfter w:w="336" w:type="dxa"/>
          <w:trHeight w:val="255"/>
        </w:trPr>
        <w:tc>
          <w:tcPr>
            <w:tcW w:w="573" w:type="dxa"/>
            <w:tcBorders>
              <w:top w:val="nil"/>
              <w:left w:val="nil"/>
              <w:bottom w:val="nil"/>
              <w:right w:val="nil"/>
            </w:tcBorders>
            <w:shd w:val="clear" w:color="auto" w:fill="auto"/>
            <w:noWrap/>
            <w:vAlign w:val="bottom"/>
            <w:hideMark/>
          </w:tcPr>
          <w:p w14:paraId="5D0EC20B" w14:textId="77777777" w:rsidR="0001744D" w:rsidRPr="0001744D" w:rsidRDefault="0001744D" w:rsidP="0001744D">
            <w:pPr>
              <w:widowControl/>
              <w:autoSpaceDE/>
              <w:autoSpaceDN/>
              <w:adjustRightInd/>
              <w:rPr>
                <w:rFonts w:ascii="Arial CYR" w:hAnsi="Arial CYR" w:cs="Arial CYR"/>
              </w:rPr>
            </w:pPr>
          </w:p>
        </w:tc>
        <w:tc>
          <w:tcPr>
            <w:tcW w:w="6760" w:type="dxa"/>
            <w:gridSpan w:val="4"/>
            <w:tcBorders>
              <w:top w:val="nil"/>
              <w:left w:val="nil"/>
              <w:bottom w:val="nil"/>
              <w:right w:val="nil"/>
            </w:tcBorders>
            <w:shd w:val="clear" w:color="auto" w:fill="auto"/>
            <w:noWrap/>
            <w:vAlign w:val="bottom"/>
            <w:hideMark/>
          </w:tcPr>
          <w:p w14:paraId="1A371782" w14:textId="77777777" w:rsidR="0001744D" w:rsidRPr="0001744D" w:rsidRDefault="0001744D" w:rsidP="0001744D">
            <w:pPr>
              <w:widowControl/>
              <w:autoSpaceDE/>
              <w:autoSpaceDN/>
              <w:adjustRightInd/>
              <w:rPr>
                <w:rFonts w:ascii="Arial CYR" w:hAnsi="Arial CYR" w:cs="Arial CYR"/>
              </w:rPr>
            </w:pPr>
          </w:p>
        </w:tc>
        <w:tc>
          <w:tcPr>
            <w:tcW w:w="1809" w:type="dxa"/>
            <w:gridSpan w:val="2"/>
            <w:tcBorders>
              <w:top w:val="nil"/>
              <w:left w:val="nil"/>
              <w:bottom w:val="nil"/>
              <w:right w:val="nil"/>
            </w:tcBorders>
            <w:shd w:val="clear" w:color="auto" w:fill="auto"/>
            <w:noWrap/>
            <w:vAlign w:val="bottom"/>
            <w:hideMark/>
          </w:tcPr>
          <w:p w14:paraId="4E8DA533" w14:textId="77777777" w:rsidR="0001744D" w:rsidRPr="0001744D" w:rsidRDefault="0001744D" w:rsidP="0001744D">
            <w:pPr>
              <w:widowControl/>
              <w:autoSpaceDE/>
              <w:autoSpaceDN/>
              <w:adjustRightInd/>
              <w:rPr>
                <w:rFonts w:ascii="Arial CYR" w:hAnsi="Arial CYR" w:cs="Arial CYR"/>
              </w:rPr>
            </w:pPr>
          </w:p>
        </w:tc>
      </w:tr>
      <w:tr w:rsidR="0001744D" w:rsidRPr="0001744D" w14:paraId="1E768B50" w14:textId="77777777" w:rsidTr="00594100">
        <w:trPr>
          <w:gridAfter w:val="1"/>
          <w:wAfter w:w="336" w:type="dxa"/>
          <w:trHeight w:val="510"/>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D5D13" w14:textId="77777777" w:rsidR="0001744D" w:rsidRPr="0001744D" w:rsidRDefault="0001744D" w:rsidP="0001744D">
            <w:pPr>
              <w:widowControl/>
              <w:autoSpaceDE/>
              <w:autoSpaceDN/>
              <w:adjustRightInd/>
              <w:jc w:val="center"/>
              <w:rPr>
                <w:rFonts w:ascii="Arial CYR" w:hAnsi="Arial CYR" w:cs="Arial CYR"/>
              </w:rPr>
            </w:pPr>
            <w:r w:rsidRPr="0001744D">
              <w:rPr>
                <w:rFonts w:ascii="Arial CYR" w:hAnsi="Arial CYR" w:cs="Arial CYR"/>
              </w:rPr>
              <w:t>№ п/п</w:t>
            </w:r>
          </w:p>
        </w:tc>
        <w:tc>
          <w:tcPr>
            <w:tcW w:w="67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488689" w14:textId="77777777" w:rsidR="0001744D" w:rsidRPr="0001744D" w:rsidRDefault="0001744D" w:rsidP="0001744D">
            <w:pPr>
              <w:widowControl/>
              <w:autoSpaceDE/>
              <w:autoSpaceDN/>
              <w:adjustRightInd/>
              <w:jc w:val="center"/>
              <w:rPr>
                <w:rFonts w:ascii="Arial CYR" w:hAnsi="Arial CYR" w:cs="Arial CYR"/>
                <w:i/>
                <w:iCs/>
              </w:rPr>
            </w:pPr>
            <w:r w:rsidRPr="0001744D">
              <w:rPr>
                <w:rFonts w:ascii="Arial CYR" w:hAnsi="Arial CYR" w:cs="Arial CYR"/>
                <w:i/>
                <w:iCs/>
              </w:rPr>
              <w:t>Основные направления расходования средств</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5DE713" w14:textId="77777777" w:rsidR="0001744D" w:rsidRPr="0001744D" w:rsidRDefault="0001744D" w:rsidP="0001744D">
            <w:pPr>
              <w:widowControl/>
              <w:autoSpaceDE/>
              <w:autoSpaceDN/>
              <w:adjustRightInd/>
              <w:jc w:val="center"/>
              <w:rPr>
                <w:rFonts w:ascii="Arial CYR" w:hAnsi="Arial CYR" w:cs="Arial CYR"/>
                <w:i/>
                <w:iCs/>
              </w:rPr>
            </w:pPr>
            <w:r w:rsidRPr="0001744D">
              <w:rPr>
                <w:rFonts w:ascii="Arial CYR" w:hAnsi="Arial CYR" w:cs="Arial CYR"/>
                <w:i/>
                <w:iCs/>
              </w:rPr>
              <w:t>Сумма  (тыс. руб.)</w:t>
            </w:r>
          </w:p>
        </w:tc>
      </w:tr>
      <w:tr w:rsidR="0001744D" w:rsidRPr="0001744D" w14:paraId="40D3940B" w14:textId="77777777" w:rsidTr="00594100">
        <w:trPr>
          <w:gridAfter w:val="1"/>
          <w:wAfter w:w="336" w:type="dxa"/>
          <w:trHeight w:val="42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14:paraId="44CB3382" w14:textId="77777777" w:rsidR="0001744D" w:rsidRPr="0001744D" w:rsidRDefault="0001744D" w:rsidP="0001744D">
            <w:pPr>
              <w:widowControl/>
              <w:autoSpaceDE/>
              <w:autoSpaceDN/>
              <w:adjustRightInd/>
              <w:jc w:val="center"/>
              <w:rPr>
                <w:rFonts w:ascii="Arial CYR" w:hAnsi="Arial CYR" w:cs="Arial CYR"/>
              </w:rPr>
            </w:pPr>
            <w:r w:rsidRPr="0001744D">
              <w:rPr>
                <w:rFonts w:ascii="Arial CYR" w:hAnsi="Arial CYR" w:cs="Arial CYR"/>
              </w:rPr>
              <w:t> </w:t>
            </w:r>
          </w:p>
        </w:tc>
        <w:tc>
          <w:tcPr>
            <w:tcW w:w="6760" w:type="dxa"/>
            <w:gridSpan w:val="4"/>
            <w:tcBorders>
              <w:top w:val="nil"/>
              <w:left w:val="nil"/>
              <w:bottom w:val="single" w:sz="4" w:space="0" w:color="auto"/>
              <w:right w:val="single" w:sz="4" w:space="0" w:color="auto"/>
            </w:tcBorders>
            <w:shd w:val="clear" w:color="auto" w:fill="auto"/>
            <w:vAlign w:val="bottom"/>
            <w:hideMark/>
          </w:tcPr>
          <w:p w14:paraId="4283EBF3" w14:textId="77777777" w:rsidR="0001744D" w:rsidRPr="0001744D" w:rsidRDefault="0001744D" w:rsidP="0001744D">
            <w:pPr>
              <w:widowControl/>
              <w:autoSpaceDE/>
              <w:autoSpaceDN/>
              <w:adjustRightInd/>
              <w:rPr>
                <w:rFonts w:ascii="Arial CYR" w:hAnsi="Arial CYR" w:cs="Arial CYR"/>
                <w:b/>
                <w:bCs/>
                <w:i/>
                <w:iCs/>
              </w:rPr>
            </w:pPr>
            <w:r w:rsidRPr="0001744D">
              <w:rPr>
                <w:rFonts w:ascii="Arial CYR" w:hAnsi="Arial CYR" w:cs="Arial CYR"/>
                <w:b/>
                <w:bCs/>
                <w:i/>
                <w:iCs/>
              </w:rPr>
              <w:t>Утверждено по бюджету на 2020 год</w:t>
            </w:r>
          </w:p>
        </w:tc>
        <w:tc>
          <w:tcPr>
            <w:tcW w:w="1809" w:type="dxa"/>
            <w:gridSpan w:val="2"/>
            <w:tcBorders>
              <w:top w:val="nil"/>
              <w:left w:val="nil"/>
              <w:bottom w:val="single" w:sz="4" w:space="0" w:color="auto"/>
              <w:right w:val="single" w:sz="4" w:space="0" w:color="auto"/>
            </w:tcBorders>
            <w:shd w:val="clear" w:color="auto" w:fill="auto"/>
            <w:noWrap/>
            <w:vAlign w:val="bottom"/>
            <w:hideMark/>
          </w:tcPr>
          <w:p w14:paraId="59FFAE6E" w14:textId="77777777" w:rsidR="0001744D" w:rsidRPr="0001744D" w:rsidRDefault="0001744D" w:rsidP="0001744D">
            <w:pPr>
              <w:widowControl/>
              <w:autoSpaceDE/>
              <w:autoSpaceDN/>
              <w:adjustRightInd/>
              <w:jc w:val="right"/>
              <w:rPr>
                <w:rFonts w:ascii="Arial CYR" w:hAnsi="Arial CYR" w:cs="Arial CYR"/>
                <w:b/>
                <w:bCs/>
              </w:rPr>
            </w:pPr>
            <w:r w:rsidRPr="0001744D">
              <w:rPr>
                <w:rFonts w:ascii="Arial CYR" w:hAnsi="Arial CYR" w:cs="Arial CYR"/>
                <w:b/>
                <w:bCs/>
              </w:rPr>
              <w:t>50,0</w:t>
            </w:r>
          </w:p>
        </w:tc>
      </w:tr>
      <w:tr w:rsidR="0001744D" w:rsidRPr="0001744D" w14:paraId="1B8576A7" w14:textId="77777777" w:rsidTr="00594100">
        <w:trPr>
          <w:gridAfter w:val="1"/>
          <w:wAfter w:w="336" w:type="dxa"/>
          <w:trHeight w:val="375"/>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14:paraId="0FE33AEC" w14:textId="77777777" w:rsidR="0001744D" w:rsidRPr="0001744D" w:rsidRDefault="0001744D" w:rsidP="0001744D">
            <w:pPr>
              <w:widowControl/>
              <w:autoSpaceDE/>
              <w:autoSpaceDN/>
              <w:adjustRightInd/>
              <w:rPr>
                <w:rFonts w:ascii="Arial CYR" w:hAnsi="Arial CYR" w:cs="Arial CYR"/>
              </w:rPr>
            </w:pPr>
            <w:r w:rsidRPr="0001744D">
              <w:rPr>
                <w:rFonts w:ascii="Arial CYR" w:hAnsi="Arial CYR" w:cs="Arial CYR"/>
              </w:rPr>
              <w:t> </w:t>
            </w:r>
          </w:p>
        </w:tc>
        <w:tc>
          <w:tcPr>
            <w:tcW w:w="6760" w:type="dxa"/>
            <w:gridSpan w:val="4"/>
            <w:tcBorders>
              <w:top w:val="nil"/>
              <w:left w:val="nil"/>
              <w:bottom w:val="single" w:sz="4" w:space="0" w:color="auto"/>
              <w:right w:val="single" w:sz="4" w:space="0" w:color="auto"/>
            </w:tcBorders>
            <w:shd w:val="clear" w:color="auto" w:fill="auto"/>
            <w:noWrap/>
            <w:vAlign w:val="bottom"/>
            <w:hideMark/>
          </w:tcPr>
          <w:p w14:paraId="1B5829CE" w14:textId="77777777" w:rsidR="0001744D" w:rsidRPr="0001744D" w:rsidRDefault="0001744D" w:rsidP="0001744D">
            <w:pPr>
              <w:widowControl/>
              <w:autoSpaceDE/>
              <w:autoSpaceDN/>
              <w:adjustRightInd/>
              <w:rPr>
                <w:rFonts w:ascii="Arial CYR" w:hAnsi="Arial CYR" w:cs="Arial CYR"/>
                <w:b/>
                <w:bCs/>
                <w:i/>
                <w:iCs/>
              </w:rPr>
            </w:pPr>
            <w:r w:rsidRPr="0001744D">
              <w:rPr>
                <w:rFonts w:ascii="Arial CYR" w:hAnsi="Arial CYR" w:cs="Arial CYR"/>
                <w:b/>
                <w:bCs/>
                <w:i/>
                <w:iCs/>
              </w:rPr>
              <w:t>Выделено - всего</w:t>
            </w:r>
          </w:p>
        </w:tc>
        <w:tc>
          <w:tcPr>
            <w:tcW w:w="1809" w:type="dxa"/>
            <w:gridSpan w:val="2"/>
            <w:tcBorders>
              <w:top w:val="nil"/>
              <w:left w:val="nil"/>
              <w:bottom w:val="single" w:sz="4" w:space="0" w:color="auto"/>
              <w:right w:val="single" w:sz="4" w:space="0" w:color="auto"/>
            </w:tcBorders>
            <w:shd w:val="clear" w:color="auto" w:fill="auto"/>
            <w:noWrap/>
            <w:vAlign w:val="bottom"/>
            <w:hideMark/>
          </w:tcPr>
          <w:p w14:paraId="204894E9" w14:textId="77777777" w:rsidR="0001744D" w:rsidRPr="0001744D" w:rsidRDefault="0001744D" w:rsidP="0001744D">
            <w:pPr>
              <w:widowControl/>
              <w:autoSpaceDE/>
              <w:autoSpaceDN/>
              <w:adjustRightInd/>
              <w:jc w:val="right"/>
              <w:rPr>
                <w:rFonts w:ascii="Arial CYR" w:hAnsi="Arial CYR" w:cs="Arial CYR"/>
                <w:b/>
                <w:bCs/>
              </w:rPr>
            </w:pPr>
            <w:r w:rsidRPr="0001744D">
              <w:rPr>
                <w:rFonts w:ascii="Arial CYR" w:hAnsi="Arial CYR" w:cs="Arial CYR"/>
                <w:b/>
                <w:bCs/>
              </w:rPr>
              <w:t>31,8</w:t>
            </w:r>
          </w:p>
        </w:tc>
      </w:tr>
      <w:tr w:rsidR="0001744D" w:rsidRPr="0001744D" w14:paraId="163A661D" w14:textId="77777777" w:rsidTr="00594100">
        <w:trPr>
          <w:gridAfter w:val="1"/>
          <w:wAfter w:w="336" w:type="dxa"/>
          <w:trHeight w:val="285"/>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14:paraId="6A25AD7F" w14:textId="77777777" w:rsidR="0001744D" w:rsidRPr="0001744D" w:rsidRDefault="0001744D" w:rsidP="0001744D">
            <w:pPr>
              <w:widowControl/>
              <w:autoSpaceDE/>
              <w:autoSpaceDN/>
              <w:adjustRightInd/>
              <w:rPr>
                <w:rFonts w:ascii="Arial CYR" w:hAnsi="Arial CYR" w:cs="Arial CYR"/>
              </w:rPr>
            </w:pPr>
            <w:r w:rsidRPr="0001744D">
              <w:rPr>
                <w:rFonts w:ascii="Arial CYR" w:hAnsi="Arial CYR" w:cs="Arial CYR"/>
              </w:rPr>
              <w:t> </w:t>
            </w:r>
          </w:p>
        </w:tc>
        <w:tc>
          <w:tcPr>
            <w:tcW w:w="6760" w:type="dxa"/>
            <w:gridSpan w:val="4"/>
            <w:tcBorders>
              <w:top w:val="nil"/>
              <w:left w:val="nil"/>
              <w:bottom w:val="single" w:sz="4" w:space="0" w:color="auto"/>
              <w:right w:val="single" w:sz="4" w:space="0" w:color="auto"/>
            </w:tcBorders>
            <w:shd w:val="clear" w:color="auto" w:fill="auto"/>
            <w:noWrap/>
            <w:vAlign w:val="bottom"/>
            <w:hideMark/>
          </w:tcPr>
          <w:p w14:paraId="427DD041" w14:textId="77777777" w:rsidR="0001744D" w:rsidRPr="0001744D" w:rsidRDefault="0001744D" w:rsidP="0001744D">
            <w:pPr>
              <w:widowControl/>
              <w:autoSpaceDE/>
              <w:autoSpaceDN/>
              <w:adjustRightInd/>
              <w:rPr>
                <w:rFonts w:ascii="Arial CYR" w:hAnsi="Arial CYR" w:cs="Arial CYR"/>
                <w:i/>
                <w:iCs/>
              </w:rPr>
            </w:pPr>
            <w:r w:rsidRPr="0001744D">
              <w:rPr>
                <w:rFonts w:ascii="Arial CYR" w:hAnsi="Arial CYR" w:cs="Arial CYR"/>
                <w:i/>
                <w:iCs/>
              </w:rPr>
              <w:t>в том числе:</w:t>
            </w:r>
          </w:p>
        </w:tc>
        <w:tc>
          <w:tcPr>
            <w:tcW w:w="1809" w:type="dxa"/>
            <w:gridSpan w:val="2"/>
            <w:tcBorders>
              <w:top w:val="nil"/>
              <w:left w:val="nil"/>
              <w:bottom w:val="single" w:sz="4" w:space="0" w:color="auto"/>
              <w:right w:val="single" w:sz="4" w:space="0" w:color="auto"/>
            </w:tcBorders>
            <w:shd w:val="clear" w:color="auto" w:fill="auto"/>
            <w:noWrap/>
            <w:vAlign w:val="bottom"/>
            <w:hideMark/>
          </w:tcPr>
          <w:p w14:paraId="6FAB35C3" w14:textId="77777777" w:rsidR="0001744D" w:rsidRPr="0001744D" w:rsidRDefault="0001744D" w:rsidP="0001744D">
            <w:pPr>
              <w:widowControl/>
              <w:autoSpaceDE/>
              <w:autoSpaceDN/>
              <w:adjustRightInd/>
              <w:rPr>
                <w:rFonts w:ascii="Arial CYR" w:hAnsi="Arial CYR" w:cs="Arial CYR"/>
                <w:b/>
                <w:bCs/>
              </w:rPr>
            </w:pPr>
            <w:r w:rsidRPr="0001744D">
              <w:rPr>
                <w:rFonts w:ascii="Arial CYR" w:hAnsi="Arial CYR" w:cs="Arial CYR"/>
                <w:b/>
                <w:bCs/>
              </w:rPr>
              <w:t> </w:t>
            </w:r>
          </w:p>
        </w:tc>
      </w:tr>
      <w:tr w:rsidR="0001744D" w:rsidRPr="0001744D" w14:paraId="3C38E6BB" w14:textId="77777777" w:rsidTr="00594100">
        <w:trPr>
          <w:gridAfter w:val="1"/>
          <w:wAfter w:w="336" w:type="dxa"/>
          <w:trHeight w:val="24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596C2C24" w14:textId="77777777" w:rsidR="0001744D" w:rsidRPr="0001744D" w:rsidRDefault="0001744D" w:rsidP="0001744D">
            <w:pPr>
              <w:widowControl/>
              <w:autoSpaceDE/>
              <w:autoSpaceDN/>
              <w:adjustRightInd/>
              <w:jc w:val="center"/>
              <w:rPr>
                <w:rFonts w:ascii="Arial CYR" w:hAnsi="Arial CYR" w:cs="Arial CYR"/>
              </w:rPr>
            </w:pPr>
            <w:r w:rsidRPr="0001744D">
              <w:rPr>
                <w:rFonts w:ascii="Arial CYR" w:hAnsi="Arial CYR" w:cs="Arial CYR"/>
              </w:rPr>
              <w:t> </w:t>
            </w:r>
          </w:p>
        </w:tc>
        <w:tc>
          <w:tcPr>
            <w:tcW w:w="6760" w:type="dxa"/>
            <w:gridSpan w:val="4"/>
            <w:tcBorders>
              <w:top w:val="nil"/>
              <w:left w:val="nil"/>
              <w:bottom w:val="single" w:sz="4" w:space="0" w:color="auto"/>
              <w:right w:val="single" w:sz="4" w:space="0" w:color="auto"/>
            </w:tcBorders>
            <w:shd w:val="clear" w:color="auto" w:fill="auto"/>
            <w:noWrap/>
            <w:vAlign w:val="bottom"/>
            <w:hideMark/>
          </w:tcPr>
          <w:p w14:paraId="25E65777" w14:textId="77777777" w:rsidR="0001744D" w:rsidRPr="0001744D" w:rsidRDefault="0001744D" w:rsidP="0001744D">
            <w:pPr>
              <w:widowControl/>
              <w:autoSpaceDE/>
              <w:autoSpaceDN/>
              <w:adjustRightInd/>
              <w:rPr>
                <w:rFonts w:ascii="Arial CYR" w:hAnsi="Arial CYR" w:cs="Arial CYR"/>
              </w:rPr>
            </w:pPr>
            <w:r w:rsidRPr="0001744D">
              <w:rPr>
                <w:rFonts w:ascii="Arial CYR" w:hAnsi="Arial CYR" w:cs="Arial CYR"/>
              </w:rPr>
              <w:t xml:space="preserve">Участие на празднике "Большой </w:t>
            </w:r>
            <w:proofErr w:type="spellStart"/>
            <w:r w:rsidRPr="0001744D">
              <w:rPr>
                <w:rFonts w:ascii="Arial CYR" w:hAnsi="Arial CYR" w:cs="Arial CYR"/>
              </w:rPr>
              <w:t>Амикан</w:t>
            </w:r>
            <w:proofErr w:type="spellEnd"/>
            <w:r w:rsidRPr="0001744D">
              <w:rPr>
                <w:rFonts w:ascii="Arial CYR" w:hAnsi="Arial CYR" w:cs="Arial CYR"/>
              </w:rPr>
              <w:t>"</w:t>
            </w:r>
          </w:p>
        </w:tc>
        <w:tc>
          <w:tcPr>
            <w:tcW w:w="1809" w:type="dxa"/>
            <w:gridSpan w:val="2"/>
            <w:tcBorders>
              <w:top w:val="nil"/>
              <w:left w:val="nil"/>
              <w:bottom w:val="single" w:sz="4" w:space="0" w:color="auto"/>
              <w:right w:val="single" w:sz="4" w:space="0" w:color="auto"/>
            </w:tcBorders>
            <w:shd w:val="clear" w:color="auto" w:fill="auto"/>
            <w:noWrap/>
            <w:vAlign w:val="bottom"/>
            <w:hideMark/>
          </w:tcPr>
          <w:p w14:paraId="10B649C6" w14:textId="77777777" w:rsidR="0001744D" w:rsidRPr="0001744D" w:rsidRDefault="0001744D" w:rsidP="0001744D">
            <w:pPr>
              <w:widowControl/>
              <w:autoSpaceDE/>
              <w:autoSpaceDN/>
              <w:adjustRightInd/>
              <w:jc w:val="right"/>
              <w:rPr>
                <w:rFonts w:ascii="Arial CYR" w:hAnsi="Arial CYR" w:cs="Arial CYR"/>
              </w:rPr>
            </w:pPr>
            <w:r w:rsidRPr="0001744D">
              <w:rPr>
                <w:rFonts w:ascii="Arial CYR" w:hAnsi="Arial CYR" w:cs="Arial CYR"/>
              </w:rPr>
              <w:t>5,0</w:t>
            </w:r>
          </w:p>
        </w:tc>
      </w:tr>
      <w:tr w:rsidR="0001744D" w:rsidRPr="0001744D" w14:paraId="7D26B41D" w14:textId="77777777" w:rsidTr="00594100">
        <w:trPr>
          <w:gridAfter w:val="1"/>
          <w:wAfter w:w="336" w:type="dxa"/>
          <w:trHeight w:val="36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6DF85771" w14:textId="77777777" w:rsidR="0001744D" w:rsidRPr="0001744D" w:rsidRDefault="0001744D" w:rsidP="0001744D">
            <w:pPr>
              <w:widowControl/>
              <w:autoSpaceDE/>
              <w:autoSpaceDN/>
              <w:adjustRightInd/>
              <w:jc w:val="center"/>
              <w:rPr>
                <w:rFonts w:ascii="Arial CYR" w:hAnsi="Arial CYR" w:cs="Arial CYR"/>
              </w:rPr>
            </w:pPr>
            <w:r w:rsidRPr="0001744D">
              <w:rPr>
                <w:rFonts w:ascii="Arial CYR" w:hAnsi="Arial CYR" w:cs="Arial CYR"/>
              </w:rPr>
              <w:t> </w:t>
            </w:r>
          </w:p>
        </w:tc>
        <w:tc>
          <w:tcPr>
            <w:tcW w:w="6760" w:type="dxa"/>
            <w:gridSpan w:val="4"/>
            <w:tcBorders>
              <w:top w:val="nil"/>
              <w:left w:val="nil"/>
              <w:bottom w:val="single" w:sz="4" w:space="0" w:color="auto"/>
              <w:right w:val="single" w:sz="4" w:space="0" w:color="auto"/>
            </w:tcBorders>
            <w:shd w:val="clear" w:color="auto" w:fill="auto"/>
            <w:vAlign w:val="bottom"/>
            <w:hideMark/>
          </w:tcPr>
          <w:p w14:paraId="6B3F7D23" w14:textId="77777777" w:rsidR="0001744D" w:rsidRPr="0001744D" w:rsidRDefault="0001744D" w:rsidP="0001744D">
            <w:pPr>
              <w:widowControl/>
              <w:autoSpaceDE/>
              <w:autoSpaceDN/>
              <w:adjustRightInd/>
              <w:rPr>
                <w:rFonts w:ascii="Arial CYR" w:hAnsi="Arial CYR" w:cs="Arial CYR"/>
              </w:rPr>
            </w:pPr>
            <w:r w:rsidRPr="0001744D">
              <w:rPr>
                <w:rFonts w:ascii="Arial CYR" w:hAnsi="Arial CYR" w:cs="Arial CYR"/>
              </w:rPr>
              <w:t>Проведение смотра конкурса по благоустройству</w:t>
            </w:r>
          </w:p>
        </w:tc>
        <w:tc>
          <w:tcPr>
            <w:tcW w:w="1809" w:type="dxa"/>
            <w:gridSpan w:val="2"/>
            <w:tcBorders>
              <w:top w:val="nil"/>
              <w:left w:val="nil"/>
              <w:bottom w:val="single" w:sz="4" w:space="0" w:color="auto"/>
              <w:right w:val="single" w:sz="4" w:space="0" w:color="auto"/>
            </w:tcBorders>
            <w:shd w:val="clear" w:color="auto" w:fill="auto"/>
            <w:noWrap/>
            <w:vAlign w:val="bottom"/>
            <w:hideMark/>
          </w:tcPr>
          <w:p w14:paraId="7DB0A7EA" w14:textId="77777777" w:rsidR="0001744D" w:rsidRPr="0001744D" w:rsidRDefault="0001744D" w:rsidP="0001744D">
            <w:pPr>
              <w:widowControl/>
              <w:autoSpaceDE/>
              <w:autoSpaceDN/>
              <w:adjustRightInd/>
              <w:jc w:val="right"/>
              <w:rPr>
                <w:rFonts w:ascii="Arial CYR" w:hAnsi="Arial CYR" w:cs="Arial CYR"/>
              </w:rPr>
            </w:pPr>
            <w:r w:rsidRPr="0001744D">
              <w:rPr>
                <w:rFonts w:ascii="Arial CYR" w:hAnsi="Arial CYR" w:cs="Arial CYR"/>
              </w:rPr>
              <w:t>25,0</w:t>
            </w:r>
          </w:p>
        </w:tc>
      </w:tr>
      <w:tr w:rsidR="0001744D" w:rsidRPr="0001744D" w14:paraId="3A258F07" w14:textId="77777777" w:rsidTr="00594100">
        <w:trPr>
          <w:gridAfter w:val="1"/>
          <w:wAfter w:w="336" w:type="dxa"/>
          <w:trHeight w:val="27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14:paraId="50D8C355" w14:textId="77777777" w:rsidR="0001744D" w:rsidRPr="0001744D" w:rsidRDefault="0001744D" w:rsidP="0001744D">
            <w:pPr>
              <w:widowControl/>
              <w:autoSpaceDE/>
              <w:autoSpaceDN/>
              <w:adjustRightInd/>
              <w:jc w:val="center"/>
              <w:rPr>
                <w:rFonts w:ascii="Arial CYR" w:hAnsi="Arial CYR" w:cs="Arial CYR"/>
              </w:rPr>
            </w:pPr>
            <w:r w:rsidRPr="0001744D">
              <w:rPr>
                <w:rFonts w:ascii="Arial CYR" w:hAnsi="Arial CYR" w:cs="Arial CYR"/>
              </w:rPr>
              <w:t> </w:t>
            </w:r>
          </w:p>
        </w:tc>
        <w:tc>
          <w:tcPr>
            <w:tcW w:w="6760" w:type="dxa"/>
            <w:gridSpan w:val="4"/>
            <w:tcBorders>
              <w:top w:val="nil"/>
              <w:left w:val="nil"/>
              <w:bottom w:val="single" w:sz="4" w:space="0" w:color="auto"/>
              <w:right w:val="single" w:sz="4" w:space="0" w:color="auto"/>
            </w:tcBorders>
            <w:shd w:val="clear" w:color="auto" w:fill="auto"/>
            <w:noWrap/>
            <w:vAlign w:val="bottom"/>
            <w:hideMark/>
          </w:tcPr>
          <w:p w14:paraId="26CA6507" w14:textId="77777777" w:rsidR="0001744D" w:rsidRPr="0001744D" w:rsidRDefault="0001744D" w:rsidP="0001744D">
            <w:pPr>
              <w:widowControl/>
              <w:autoSpaceDE/>
              <w:autoSpaceDN/>
              <w:adjustRightInd/>
              <w:rPr>
                <w:rFonts w:ascii="Arial CYR" w:hAnsi="Arial CYR" w:cs="Arial CYR"/>
              </w:rPr>
            </w:pPr>
            <w:r w:rsidRPr="0001744D">
              <w:rPr>
                <w:rFonts w:ascii="Arial CYR" w:hAnsi="Arial CYR" w:cs="Arial CYR"/>
              </w:rPr>
              <w:t>Приобретение подарочных сувениров ветеранам войны</w:t>
            </w:r>
          </w:p>
        </w:tc>
        <w:tc>
          <w:tcPr>
            <w:tcW w:w="1809" w:type="dxa"/>
            <w:gridSpan w:val="2"/>
            <w:tcBorders>
              <w:top w:val="nil"/>
              <w:left w:val="nil"/>
              <w:bottom w:val="single" w:sz="4" w:space="0" w:color="auto"/>
              <w:right w:val="single" w:sz="4" w:space="0" w:color="auto"/>
            </w:tcBorders>
            <w:shd w:val="clear" w:color="auto" w:fill="auto"/>
            <w:noWrap/>
            <w:vAlign w:val="bottom"/>
            <w:hideMark/>
          </w:tcPr>
          <w:p w14:paraId="3D928C85" w14:textId="77777777" w:rsidR="0001744D" w:rsidRPr="0001744D" w:rsidRDefault="0001744D" w:rsidP="0001744D">
            <w:pPr>
              <w:widowControl/>
              <w:autoSpaceDE/>
              <w:autoSpaceDN/>
              <w:adjustRightInd/>
              <w:jc w:val="right"/>
              <w:rPr>
                <w:rFonts w:ascii="Arial CYR" w:hAnsi="Arial CYR" w:cs="Arial CYR"/>
              </w:rPr>
            </w:pPr>
            <w:r w:rsidRPr="0001744D">
              <w:rPr>
                <w:rFonts w:ascii="Arial CYR" w:hAnsi="Arial CYR" w:cs="Arial CYR"/>
              </w:rPr>
              <w:t>1,8</w:t>
            </w:r>
          </w:p>
        </w:tc>
      </w:tr>
      <w:tr w:rsidR="0001744D" w:rsidRPr="0001744D" w14:paraId="49EE2D4C" w14:textId="77777777" w:rsidTr="00594100">
        <w:trPr>
          <w:gridAfter w:val="1"/>
          <w:wAfter w:w="336" w:type="dxa"/>
          <w:trHeight w:val="225"/>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14:paraId="4DECC8AC" w14:textId="77777777" w:rsidR="0001744D" w:rsidRPr="0001744D" w:rsidRDefault="0001744D" w:rsidP="0001744D">
            <w:pPr>
              <w:widowControl/>
              <w:autoSpaceDE/>
              <w:autoSpaceDN/>
              <w:adjustRightInd/>
              <w:rPr>
                <w:rFonts w:ascii="Arial CYR" w:hAnsi="Arial CYR" w:cs="Arial CYR"/>
              </w:rPr>
            </w:pPr>
            <w:r w:rsidRPr="0001744D">
              <w:rPr>
                <w:rFonts w:ascii="Arial CYR" w:hAnsi="Arial CYR" w:cs="Arial CYR"/>
              </w:rPr>
              <w:t> </w:t>
            </w:r>
          </w:p>
        </w:tc>
        <w:tc>
          <w:tcPr>
            <w:tcW w:w="6760" w:type="dxa"/>
            <w:gridSpan w:val="4"/>
            <w:tcBorders>
              <w:top w:val="nil"/>
              <w:left w:val="nil"/>
              <w:bottom w:val="single" w:sz="4" w:space="0" w:color="auto"/>
              <w:right w:val="single" w:sz="4" w:space="0" w:color="auto"/>
            </w:tcBorders>
            <w:shd w:val="clear" w:color="auto" w:fill="auto"/>
            <w:noWrap/>
            <w:vAlign w:val="bottom"/>
            <w:hideMark/>
          </w:tcPr>
          <w:p w14:paraId="0FDB531E" w14:textId="77777777" w:rsidR="0001744D" w:rsidRPr="0001744D" w:rsidRDefault="0001744D" w:rsidP="0001744D">
            <w:pPr>
              <w:widowControl/>
              <w:autoSpaceDE/>
              <w:autoSpaceDN/>
              <w:adjustRightInd/>
              <w:rPr>
                <w:rFonts w:ascii="Arial CYR" w:hAnsi="Arial CYR" w:cs="Arial CYR"/>
                <w:b/>
                <w:bCs/>
                <w:i/>
                <w:iCs/>
              </w:rPr>
            </w:pPr>
            <w:r w:rsidRPr="0001744D">
              <w:rPr>
                <w:rFonts w:ascii="Arial CYR" w:hAnsi="Arial CYR" w:cs="Arial CYR"/>
                <w:b/>
                <w:bCs/>
                <w:i/>
                <w:iCs/>
              </w:rPr>
              <w:t>Остаток средств на 31.12.2020 г</w:t>
            </w:r>
          </w:p>
        </w:tc>
        <w:tc>
          <w:tcPr>
            <w:tcW w:w="1809" w:type="dxa"/>
            <w:gridSpan w:val="2"/>
            <w:tcBorders>
              <w:top w:val="nil"/>
              <w:left w:val="nil"/>
              <w:bottom w:val="single" w:sz="4" w:space="0" w:color="auto"/>
              <w:right w:val="single" w:sz="4" w:space="0" w:color="auto"/>
            </w:tcBorders>
            <w:shd w:val="clear" w:color="auto" w:fill="auto"/>
            <w:noWrap/>
            <w:vAlign w:val="bottom"/>
            <w:hideMark/>
          </w:tcPr>
          <w:p w14:paraId="6C105733" w14:textId="77777777" w:rsidR="0001744D" w:rsidRPr="0001744D" w:rsidRDefault="0001744D" w:rsidP="0001744D">
            <w:pPr>
              <w:widowControl/>
              <w:autoSpaceDE/>
              <w:autoSpaceDN/>
              <w:adjustRightInd/>
              <w:jc w:val="right"/>
              <w:rPr>
                <w:rFonts w:ascii="Arial CYR" w:hAnsi="Arial CYR" w:cs="Arial CYR"/>
                <w:b/>
                <w:bCs/>
              </w:rPr>
            </w:pPr>
            <w:r w:rsidRPr="0001744D">
              <w:rPr>
                <w:rFonts w:ascii="Arial CYR" w:hAnsi="Arial CYR" w:cs="Arial CYR"/>
                <w:b/>
                <w:bCs/>
              </w:rPr>
              <w:t>18,2</w:t>
            </w:r>
          </w:p>
        </w:tc>
      </w:tr>
    </w:tbl>
    <w:p w14:paraId="514C9A7E" w14:textId="77777777" w:rsidR="0001744D" w:rsidRDefault="0001744D" w:rsidP="00940C31">
      <w:pPr>
        <w:tabs>
          <w:tab w:val="left" w:pos="4065"/>
        </w:tabs>
      </w:pPr>
    </w:p>
    <w:p w14:paraId="02CFC478" w14:textId="77777777" w:rsidR="0001744D" w:rsidRDefault="0001744D" w:rsidP="00940C31">
      <w:pPr>
        <w:tabs>
          <w:tab w:val="left" w:pos="4065"/>
        </w:tabs>
      </w:pPr>
    </w:p>
    <w:p w14:paraId="77B0EA42" w14:textId="77777777" w:rsidR="0001744D" w:rsidRDefault="0001744D" w:rsidP="00940C31">
      <w:pPr>
        <w:tabs>
          <w:tab w:val="left" w:pos="4065"/>
        </w:tabs>
      </w:pPr>
    </w:p>
    <w:p w14:paraId="5917EECC" w14:textId="77777777" w:rsidR="0001744D" w:rsidRDefault="0001744D" w:rsidP="00940C31">
      <w:pPr>
        <w:tabs>
          <w:tab w:val="left" w:pos="4065"/>
        </w:tabs>
      </w:pPr>
    </w:p>
    <w:p w14:paraId="0630EC98" w14:textId="77777777" w:rsidR="0001744D" w:rsidRDefault="0001744D" w:rsidP="00940C31">
      <w:pPr>
        <w:tabs>
          <w:tab w:val="left" w:pos="4065"/>
        </w:tabs>
      </w:pPr>
    </w:p>
    <w:p w14:paraId="1DF12696" w14:textId="77777777" w:rsidR="0001744D" w:rsidRDefault="0001744D" w:rsidP="00940C31">
      <w:pPr>
        <w:tabs>
          <w:tab w:val="left" w:pos="4065"/>
        </w:tabs>
      </w:pPr>
    </w:p>
    <w:p w14:paraId="47621824" w14:textId="77777777" w:rsidR="0001744D" w:rsidRDefault="0001744D" w:rsidP="00940C31">
      <w:pPr>
        <w:tabs>
          <w:tab w:val="left" w:pos="4065"/>
        </w:tabs>
      </w:pPr>
    </w:p>
    <w:p w14:paraId="1944FA24" w14:textId="77777777" w:rsidR="0001744D" w:rsidRDefault="0001744D" w:rsidP="00940C31">
      <w:pPr>
        <w:tabs>
          <w:tab w:val="left" w:pos="4065"/>
        </w:tabs>
      </w:pPr>
    </w:p>
    <w:p w14:paraId="063D017C" w14:textId="77777777" w:rsidR="0001744D" w:rsidRDefault="0001744D" w:rsidP="00940C31">
      <w:pPr>
        <w:tabs>
          <w:tab w:val="left" w:pos="4065"/>
        </w:tabs>
      </w:pPr>
    </w:p>
    <w:p w14:paraId="6D6EB3AE" w14:textId="77777777" w:rsidR="0001744D" w:rsidRDefault="0001744D" w:rsidP="00940C31">
      <w:pPr>
        <w:tabs>
          <w:tab w:val="left" w:pos="4065"/>
        </w:tabs>
      </w:pPr>
    </w:p>
    <w:p w14:paraId="4AF01EE9" w14:textId="77777777" w:rsidR="0001744D" w:rsidRDefault="0001744D" w:rsidP="00940C31">
      <w:pPr>
        <w:tabs>
          <w:tab w:val="left" w:pos="4065"/>
        </w:tabs>
      </w:pPr>
    </w:p>
    <w:p w14:paraId="78DE9E7E" w14:textId="77777777" w:rsidR="0001744D" w:rsidRDefault="0001744D" w:rsidP="00940C31">
      <w:pPr>
        <w:tabs>
          <w:tab w:val="left" w:pos="4065"/>
        </w:tabs>
      </w:pPr>
    </w:p>
    <w:p w14:paraId="0F733D6A" w14:textId="77777777" w:rsidR="0001744D" w:rsidRDefault="0001744D" w:rsidP="00940C31">
      <w:pPr>
        <w:tabs>
          <w:tab w:val="left" w:pos="4065"/>
        </w:tabs>
      </w:pPr>
    </w:p>
    <w:p w14:paraId="5307C5E0" w14:textId="77777777" w:rsidR="0001744D" w:rsidRDefault="0001744D" w:rsidP="00940C31">
      <w:pPr>
        <w:tabs>
          <w:tab w:val="left" w:pos="4065"/>
        </w:tabs>
      </w:pPr>
    </w:p>
    <w:p w14:paraId="6C3F0F52" w14:textId="77777777" w:rsidR="0001744D" w:rsidRDefault="0001744D" w:rsidP="00940C31">
      <w:pPr>
        <w:tabs>
          <w:tab w:val="left" w:pos="4065"/>
        </w:tabs>
      </w:pPr>
    </w:p>
    <w:p w14:paraId="4A3B9AAD" w14:textId="77777777" w:rsidR="0001744D" w:rsidRDefault="0001744D" w:rsidP="00940C31">
      <w:pPr>
        <w:tabs>
          <w:tab w:val="left" w:pos="4065"/>
        </w:tabs>
      </w:pPr>
    </w:p>
    <w:p w14:paraId="6BA9A940" w14:textId="77777777" w:rsidR="0001744D" w:rsidRDefault="0001744D" w:rsidP="00940C31">
      <w:pPr>
        <w:tabs>
          <w:tab w:val="left" w:pos="4065"/>
        </w:tabs>
      </w:pPr>
    </w:p>
    <w:p w14:paraId="66CEE440" w14:textId="77777777" w:rsidR="0001744D" w:rsidRDefault="0001744D" w:rsidP="00940C31">
      <w:pPr>
        <w:tabs>
          <w:tab w:val="left" w:pos="4065"/>
        </w:tabs>
      </w:pPr>
    </w:p>
    <w:p w14:paraId="2A174996" w14:textId="77777777" w:rsidR="0001744D" w:rsidRDefault="0001744D" w:rsidP="00940C31">
      <w:pPr>
        <w:tabs>
          <w:tab w:val="left" w:pos="4065"/>
        </w:tabs>
      </w:pPr>
    </w:p>
    <w:p w14:paraId="5A6ECD44" w14:textId="77777777" w:rsidR="0001744D" w:rsidRDefault="0001744D" w:rsidP="00940C31">
      <w:pPr>
        <w:tabs>
          <w:tab w:val="left" w:pos="4065"/>
        </w:tabs>
      </w:pPr>
    </w:p>
    <w:p w14:paraId="67C5985F" w14:textId="77777777" w:rsidR="0001744D" w:rsidRDefault="0001744D" w:rsidP="00940C31">
      <w:pPr>
        <w:tabs>
          <w:tab w:val="left" w:pos="4065"/>
        </w:tabs>
      </w:pPr>
    </w:p>
    <w:p w14:paraId="22735938" w14:textId="77777777" w:rsidR="0001744D" w:rsidRDefault="0001744D" w:rsidP="00940C31">
      <w:pPr>
        <w:tabs>
          <w:tab w:val="left" w:pos="4065"/>
        </w:tabs>
      </w:pPr>
    </w:p>
    <w:p w14:paraId="3E32719E" w14:textId="77777777" w:rsidR="0001744D" w:rsidRDefault="0001744D" w:rsidP="00940C31">
      <w:pPr>
        <w:tabs>
          <w:tab w:val="left" w:pos="4065"/>
        </w:tabs>
      </w:pPr>
    </w:p>
    <w:p w14:paraId="303D7DAF" w14:textId="77777777" w:rsidR="0001744D" w:rsidRDefault="0001744D" w:rsidP="00940C31">
      <w:pPr>
        <w:tabs>
          <w:tab w:val="left" w:pos="4065"/>
        </w:tabs>
      </w:pPr>
    </w:p>
    <w:p w14:paraId="420B80C2" w14:textId="77777777" w:rsidR="0001744D" w:rsidRDefault="0001744D" w:rsidP="00940C31">
      <w:pPr>
        <w:tabs>
          <w:tab w:val="left" w:pos="4065"/>
        </w:tabs>
      </w:pPr>
    </w:p>
    <w:p w14:paraId="4E5778AE" w14:textId="77777777" w:rsidR="0001744D" w:rsidRDefault="0001744D" w:rsidP="00940C31">
      <w:pPr>
        <w:tabs>
          <w:tab w:val="left" w:pos="4065"/>
        </w:tabs>
      </w:pPr>
    </w:p>
    <w:p w14:paraId="0CBD7BC3" w14:textId="77777777" w:rsidR="0001744D" w:rsidRDefault="0001744D" w:rsidP="00940C31">
      <w:pPr>
        <w:tabs>
          <w:tab w:val="left" w:pos="4065"/>
        </w:tabs>
      </w:pPr>
    </w:p>
    <w:p w14:paraId="5C41A56E" w14:textId="77777777" w:rsidR="0001744D" w:rsidRDefault="0001744D" w:rsidP="00940C31">
      <w:pPr>
        <w:tabs>
          <w:tab w:val="left" w:pos="4065"/>
        </w:tabs>
      </w:pPr>
    </w:p>
    <w:p w14:paraId="5D7452A3" w14:textId="77777777" w:rsidR="0001744D" w:rsidRDefault="0001744D" w:rsidP="00940C31">
      <w:pPr>
        <w:tabs>
          <w:tab w:val="left" w:pos="4065"/>
        </w:tabs>
      </w:pPr>
    </w:p>
    <w:p w14:paraId="529323B6" w14:textId="77777777" w:rsidR="0001744D" w:rsidRDefault="0001744D" w:rsidP="00940C31">
      <w:pPr>
        <w:tabs>
          <w:tab w:val="left" w:pos="4065"/>
        </w:tabs>
      </w:pPr>
    </w:p>
    <w:p w14:paraId="71CDD78E" w14:textId="77777777" w:rsidR="0001744D" w:rsidRDefault="0001744D" w:rsidP="00940C31">
      <w:pPr>
        <w:tabs>
          <w:tab w:val="left" w:pos="4065"/>
        </w:tabs>
      </w:pPr>
    </w:p>
    <w:p w14:paraId="00D345A5" w14:textId="77777777" w:rsidR="0001744D" w:rsidRDefault="0001744D" w:rsidP="00940C31">
      <w:pPr>
        <w:tabs>
          <w:tab w:val="left" w:pos="4065"/>
        </w:tabs>
      </w:pPr>
    </w:p>
    <w:p w14:paraId="44238383" w14:textId="77777777" w:rsidR="0001744D" w:rsidRDefault="0001744D" w:rsidP="00940C31">
      <w:pPr>
        <w:tabs>
          <w:tab w:val="left" w:pos="4065"/>
        </w:tabs>
      </w:pPr>
    </w:p>
    <w:p w14:paraId="217917C1" w14:textId="77777777" w:rsidR="0001744D" w:rsidRDefault="0001744D" w:rsidP="00940C31">
      <w:pPr>
        <w:tabs>
          <w:tab w:val="left" w:pos="4065"/>
        </w:tabs>
      </w:pPr>
    </w:p>
    <w:p w14:paraId="3D90F9EA" w14:textId="77777777" w:rsidR="0001744D" w:rsidRDefault="0001744D" w:rsidP="00940C31">
      <w:pPr>
        <w:tabs>
          <w:tab w:val="left" w:pos="4065"/>
        </w:tabs>
      </w:pPr>
    </w:p>
    <w:p w14:paraId="7DD065B0" w14:textId="77777777" w:rsidR="0001744D" w:rsidRDefault="0001744D" w:rsidP="00940C31">
      <w:pPr>
        <w:tabs>
          <w:tab w:val="left" w:pos="4065"/>
        </w:tabs>
      </w:pPr>
    </w:p>
    <w:p w14:paraId="3EDA0F6B" w14:textId="77777777" w:rsidR="0001744D" w:rsidRDefault="0001744D" w:rsidP="00940C31">
      <w:pPr>
        <w:tabs>
          <w:tab w:val="left" w:pos="4065"/>
        </w:tabs>
      </w:pPr>
    </w:p>
    <w:p w14:paraId="4E8E46B9" w14:textId="77777777" w:rsidR="0001744D" w:rsidRDefault="0001744D" w:rsidP="00940C31">
      <w:pPr>
        <w:tabs>
          <w:tab w:val="left" w:pos="4065"/>
        </w:tabs>
      </w:pPr>
    </w:p>
    <w:p w14:paraId="433C12A8" w14:textId="77777777" w:rsidR="0001744D" w:rsidRDefault="0001744D" w:rsidP="00940C31">
      <w:pPr>
        <w:tabs>
          <w:tab w:val="left" w:pos="4065"/>
        </w:tabs>
      </w:pPr>
    </w:p>
    <w:tbl>
      <w:tblPr>
        <w:tblW w:w="10159" w:type="dxa"/>
        <w:tblInd w:w="108" w:type="dxa"/>
        <w:tblLayout w:type="fixed"/>
        <w:tblLook w:val="04A0" w:firstRow="1" w:lastRow="0" w:firstColumn="1" w:lastColumn="0" w:noHBand="0" w:noVBand="1"/>
      </w:tblPr>
      <w:tblGrid>
        <w:gridCol w:w="3544"/>
        <w:gridCol w:w="700"/>
        <w:gridCol w:w="697"/>
        <w:gridCol w:w="1296"/>
        <w:gridCol w:w="709"/>
        <w:gridCol w:w="992"/>
        <w:gridCol w:w="242"/>
        <w:gridCol w:w="751"/>
        <w:gridCol w:w="567"/>
        <w:gridCol w:w="425"/>
        <w:gridCol w:w="236"/>
      </w:tblGrid>
      <w:tr w:rsidR="0001744D" w:rsidRPr="0001744D" w14:paraId="14D70676" w14:textId="77777777" w:rsidTr="00594100">
        <w:trPr>
          <w:gridAfter w:val="1"/>
          <w:wAfter w:w="236" w:type="dxa"/>
          <w:trHeight w:val="255"/>
        </w:trPr>
        <w:tc>
          <w:tcPr>
            <w:tcW w:w="3544" w:type="dxa"/>
            <w:tcBorders>
              <w:top w:val="nil"/>
              <w:left w:val="nil"/>
              <w:bottom w:val="nil"/>
              <w:right w:val="nil"/>
            </w:tcBorders>
            <w:shd w:val="clear" w:color="auto" w:fill="auto"/>
            <w:noWrap/>
            <w:vAlign w:val="bottom"/>
            <w:hideMark/>
          </w:tcPr>
          <w:p w14:paraId="72A47CA3" w14:textId="77777777" w:rsidR="0001744D" w:rsidRPr="0001744D" w:rsidRDefault="0001744D" w:rsidP="0001744D">
            <w:pPr>
              <w:widowControl/>
              <w:autoSpaceDE/>
              <w:autoSpaceDN/>
              <w:adjustRightInd/>
              <w:jc w:val="right"/>
              <w:rPr>
                <w:rFonts w:ascii="Times New Roman CYR" w:hAnsi="Times New Roman CYR" w:cs="Times New Roman CYR"/>
              </w:rPr>
            </w:pPr>
          </w:p>
        </w:tc>
        <w:tc>
          <w:tcPr>
            <w:tcW w:w="700" w:type="dxa"/>
            <w:tcBorders>
              <w:top w:val="nil"/>
              <w:left w:val="nil"/>
              <w:bottom w:val="nil"/>
              <w:right w:val="nil"/>
            </w:tcBorders>
            <w:shd w:val="clear" w:color="auto" w:fill="auto"/>
            <w:noWrap/>
            <w:vAlign w:val="bottom"/>
            <w:hideMark/>
          </w:tcPr>
          <w:p w14:paraId="2B4E6F9A" w14:textId="77777777" w:rsidR="0001744D" w:rsidRPr="0001744D" w:rsidRDefault="0001744D" w:rsidP="0001744D">
            <w:pPr>
              <w:widowControl/>
              <w:autoSpaceDE/>
              <w:autoSpaceDN/>
              <w:adjustRightInd/>
              <w:jc w:val="right"/>
              <w:rPr>
                <w:rFonts w:ascii="Times New Roman CYR" w:hAnsi="Times New Roman CYR" w:cs="Times New Roman CYR"/>
              </w:rPr>
            </w:pPr>
          </w:p>
        </w:tc>
        <w:tc>
          <w:tcPr>
            <w:tcW w:w="697" w:type="dxa"/>
            <w:tcBorders>
              <w:top w:val="nil"/>
              <w:left w:val="nil"/>
              <w:bottom w:val="nil"/>
              <w:right w:val="nil"/>
            </w:tcBorders>
            <w:shd w:val="clear" w:color="auto" w:fill="auto"/>
            <w:noWrap/>
            <w:vAlign w:val="bottom"/>
            <w:hideMark/>
          </w:tcPr>
          <w:p w14:paraId="7B1C407B" w14:textId="77777777" w:rsidR="0001744D" w:rsidRPr="0001744D" w:rsidRDefault="0001744D" w:rsidP="0001744D">
            <w:pPr>
              <w:widowControl/>
              <w:autoSpaceDE/>
              <w:autoSpaceDN/>
              <w:adjustRightInd/>
              <w:jc w:val="right"/>
              <w:rPr>
                <w:rFonts w:ascii="Times New Roman CYR" w:hAnsi="Times New Roman CYR" w:cs="Times New Roman CYR"/>
              </w:rPr>
            </w:pPr>
          </w:p>
        </w:tc>
        <w:tc>
          <w:tcPr>
            <w:tcW w:w="1296" w:type="dxa"/>
            <w:tcBorders>
              <w:top w:val="nil"/>
              <w:left w:val="nil"/>
              <w:bottom w:val="nil"/>
              <w:right w:val="nil"/>
            </w:tcBorders>
            <w:shd w:val="clear" w:color="auto" w:fill="auto"/>
            <w:noWrap/>
            <w:vAlign w:val="bottom"/>
            <w:hideMark/>
          </w:tcPr>
          <w:p w14:paraId="05E2B136" w14:textId="77777777" w:rsidR="0001744D" w:rsidRPr="0001744D" w:rsidRDefault="0001744D" w:rsidP="0001744D">
            <w:pPr>
              <w:widowControl/>
              <w:autoSpaceDE/>
              <w:autoSpaceDN/>
              <w:adjustRightInd/>
              <w:jc w:val="right"/>
              <w:rPr>
                <w:rFonts w:ascii="Times New Roman CYR" w:hAnsi="Times New Roman CYR" w:cs="Times New Roman CYR"/>
              </w:rPr>
            </w:pPr>
          </w:p>
        </w:tc>
        <w:tc>
          <w:tcPr>
            <w:tcW w:w="3686" w:type="dxa"/>
            <w:gridSpan w:val="6"/>
            <w:tcBorders>
              <w:top w:val="nil"/>
              <w:left w:val="nil"/>
              <w:bottom w:val="nil"/>
              <w:right w:val="nil"/>
            </w:tcBorders>
            <w:shd w:val="clear" w:color="auto" w:fill="auto"/>
            <w:noWrap/>
            <w:vAlign w:val="bottom"/>
            <w:hideMark/>
          </w:tcPr>
          <w:p w14:paraId="64B52847" w14:textId="77777777" w:rsidR="0001744D" w:rsidRPr="0001744D" w:rsidRDefault="0001744D" w:rsidP="0001744D">
            <w:pPr>
              <w:widowControl/>
              <w:autoSpaceDE/>
              <w:autoSpaceDN/>
              <w:adjustRightInd/>
              <w:jc w:val="right"/>
            </w:pPr>
            <w:r w:rsidRPr="0001744D">
              <w:t>Приложение 8</w:t>
            </w:r>
          </w:p>
        </w:tc>
      </w:tr>
      <w:tr w:rsidR="0001744D" w:rsidRPr="0001744D" w14:paraId="7BC8C840" w14:textId="77777777" w:rsidTr="00594100">
        <w:trPr>
          <w:trHeight w:val="255"/>
        </w:trPr>
        <w:tc>
          <w:tcPr>
            <w:tcW w:w="3544" w:type="dxa"/>
            <w:tcBorders>
              <w:top w:val="nil"/>
              <w:left w:val="nil"/>
              <w:bottom w:val="nil"/>
              <w:right w:val="nil"/>
            </w:tcBorders>
            <w:shd w:val="clear" w:color="auto" w:fill="auto"/>
            <w:noWrap/>
            <w:vAlign w:val="bottom"/>
            <w:hideMark/>
          </w:tcPr>
          <w:p w14:paraId="181F881B" w14:textId="77777777" w:rsidR="0001744D" w:rsidRPr="0001744D" w:rsidRDefault="0001744D" w:rsidP="0001744D">
            <w:pPr>
              <w:widowControl/>
              <w:autoSpaceDE/>
              <w:autoSpaceDN/>
              <w:adjustRightInd/>
              <w:jc w:val="right"/>
              <w:rPr>
                <w:rFonts w:ascii="Times New Roman CYR" w:hAnsi="Times New Roman CYR" w:cs="Times New Roman CYR"/>
              </w:rPr>
            </w:pPr>
          </w:p>
        </w:tc>
        <w:tc>
          <w:tcPr>
            <w:tcW w:w="700" w:type="dxa"/>
            <w:tcBorders>
              <w:top w:val="nil"/>
              <w:left w:val="nil"/>
              <w:bottom w:val="nil"/>
              <w:right w:val="nil"/>
            </w:tcBorders>
            <w:shd w:val="clear" w:color="auto" w:fill="auto"/>
            <w:noWrap/>
            <w:vAlign w:val="bottom"/>
            <w:hideMark/>
          </w:tcPr>
          <w:p w14:paraId="0CB51FDF" w14:textId="77777777" w:rsidR="0001744D" w:rsidRPr="0001744D" w:rsidRDefault="0001744D" w:rsidP="0001744D">
            <w:pPr>
              <w:widowControl/>
              <w:autoSpaceDE/>
              <w:autoSpaceDN/>
              <w:adjustRightInd/>
              <w:jc w:val="right"/>
              <w:rPr>
                <w:rFonts w:ascii="Times New Roman CYR" w:hAnsi="Times New Roman CYR" w:cs="Times New Roman CYR"/>
              </w:rPr>
            </w:pPr>
          </w:p>
        </w:tc>
        <w:tc>
          <w:tcPr>
            <w:tcW w:w="697" w:type="dxa"/>
            <w:tcBorders>
              <w:top w:val="nil"/>
              <w:left w:val="nil"/>
              <w:bottom w:val="nil"/>
              <w:right w:val="nil"/>
            </w:tcBorders>
            <w:shd w:val="clear" w:color="auto" w:fill="auto"/>
            <w:noWrap/>
            <w:vAlign w:val="bottom"/>
            <w:hideMark/>
          </w:tcPr>
          <w:p w14:paraId="1B9459FF" w14:textId="77777777" w:rsidR="0001744D" w:rsidRPr="0001744D" w:rsidRDefault="0001744D" w:rsidP="0001744D">
            <w:pPr>
              <w:widowControl/>
              <w:autoSpaceDE/>
              <w:autoSpaceDN/>
              <w:adjustRightInd/>
              <w:jc w:val="right"/>
              <w:rPr>
                <w:rFonts w:ascii="Times New Roman CYR" w:hAnsi="Times New Roman CYR" w:cs="Times New Roman CYR"/>
              </w:rPr>
            </w:pPr>
          </w:p>
        </w:tc>
        <w:tc>
          <w:tcPr>
            <w:tcW w:w="1296" w:type="dxa"/>
            <w:tcBorders>
              <w:top w:val="nil"/>
              <w:left w:val="nil"/>
              <w:bottom w:val="nil"/>
              <w:right w:val="nil"/>
            </w:tcBorders>
            <w:shd w:val="clear" w:color="auto" w:fill="auto"/>
            <w:noWrap/>
            <w:vAlign w:val="bottom"/>
            <w:hideMark/>
          </w:tcPr>
          <w:p w14:paraId="254D5704" w14:textId="77777777" w:rsidR="0001744D" w:rsidRPr="0001744D" w:rsidRDefault="0001744D" w:rsidP="0001744D">
            <w:pPr>
              <w:widowControl/>
              <w:autoSpaceDE/>
              <w:autoSpaceDN/>
              <w:adjustRightInd/>
              <w:jc w:val="right"/>
              <w:rPr>
                <w:rFonts w:ascii="Times New Roman CYR" w:hAnsi="Times New Roman CYR" w:cs="Times New Roman CYR"/>
              </w:rPr>
            </w:pPr>
          </w:p>
        </w:tc>
        <w:tc>
          <w:tcPr>
            <w:tcW w:w="709" w:type="dxa"/>
            <w:tcBorders>
              <w:top w:val="nil"/>
              <w:left w:val="nil"/>
              <w:bottom w:val="nil"/>
              <w:right w:val="nil"/>
            </w:tcBorders>
            <w:shd w:val="clear" w:color="auto" w:fill="auto"/>
            <w:noWrap/>
            <w:vAlign w:val="bottom"/>
            <w:hideMark/>
          </w:tcPr>
          <w:p w14:paraId="231003F4" w14:textId="77777777" w:rsidR="0001744D" w:rsidRPr="0001744D" w:rsidRDefault="0001744D" w:rsidP="0001744D">
            <w:pPr>
              <w:widowControl/>
              <w:autoSpaceDE/>
              <w:autoSpaceDN/>
              <w:adjustRightInd/>
              <w:jc w:val="right"/>
            </w:pPr>
          </w:p>
        </w:tc>
        <w:tc>
          <w:tcPr>
            <w:tcW w:w="992" w:type="dxa"/>
            <w:tcBorders>
              <w:top w:val="nil"/>
              <w:left w:val="nil"/>
              <w:bottom w:val="nil"/>
              <w:right w:val="nil"/>
            </w:tcBorders>
            <w:shd w:val="clear" w:color="auto" w:fill="auto"/>
            <w:noWrap/>
            <w:vAlign w:val="bottom"/>
            <w:hideMark/>
          </w:tcPr>
          <w:p w14:paraId="387476C4" w14:textId="77777777" w:rsidR="0001744D" w:rsidRPr="0001744D" w:rsidRDefault="0001744D" w:rsidP="0001744D">
            <w:pPr>
              <w:widowControl/>
              <w:autoSpaceDE/>
              <w:autoSpaceDN/>
              <w:adjustRightInd/>
              <w:jc w:val="right"/>
            </w:pPr>
          </w:p>
        </w:tc>
        <w:tc>
          <w:tcPr>
            <w:tcW w:w="242" w:type="dxa"/>
            <w:tcBorders>
              <w:top w:val="nil"/>
              <w:left w:val="nil"/>
              <w:bottom w:val="nil"/>
              <w:right w:val="nil"/>
            </w:tcBorders>
            <w:shd w:val="clear" w:color="auto" w:fill="auto"/>
            <w:noWrap/>
            <w:vAlign w:val="bottom"/>
            <w:hideMark/>
          </w:tcPr>
          <w:p w14:paraId="66FD0FD9" w14:textId="77777777" w:rsidR="0001744D" w:rsidRPr="0001744D" w:rsidRDefault="0001744D" w:rsidP="0001744D">
            <w:pPr>
              <w:widowControl/>
              <w:autoSpaceDE/>
              <w:autoSpaceDN/>
              <w:adjustRightInd/>
              <w:jc w:val="right"/>
            </w:pPr>
          </w:p>
        </w:tc>
        <w:tc>
          <w:tcPr>
            <w:tcW w:w="1318" w:type="dxa"/>
            <w:gridSpan w:val="2"/>
            <w:tcBorders>
              <w:top w:val="nil"/>
              <w:left w:val="nil"/>
              <w:bottom w:val="nil"/>
              <w:right w:val="nil"/>
            </w:tcBorders>
            <w:shd w:val="clear" w:color="auto" w:fill="auto"/>
            <w:noWrap/>
            <w:vAlign w:val="bottom"/>
            <w:hideMark/>
          </w:tcPr>
          <w:p w14:paraId="1555DF16" w14:textId="77777777" w:rsidR="0001744D" w:rsidRPr="0001744D" w:rsidRDefault="0024471B" w:rsidP="0024471B">
            <w:pPr>
              <w:widowControl/>
              <w:autoSpaceDE/>
              <w:autoSpaceDN/>
              <w:adjustRightInd/>
              <w:ind w:hanging="208"/>
              <w:jc w:val="right"/>
            </w:pPr>
            <w:r>
              <w:t>Утвержден</w:t>
            </w:r>
          </w:p>
        </w:tc>
        <w:tc>
          <w:tcPr>
            <w:tcW w:w="425" w:type="dxa"/>
            <w:tcBorders>
              <w:top w:val="nil"/>
              <w:left w:val="nil"/>
              <w:bottom w:val="nil"/>
              <w:right w:val="nil"/>
            </w:tcBorders>
            <w:shd w:val="clear" w:color="auto" w:fill="auto"/>
            <w:noWrap/>
            <w:vAlign w:val="bottom"/>
            <w:hideMark/>
          </w:tcPr>
          <w:p w14:paraId="1A5C0E02" w14:textId="77777777" w:rsidR="0001744D" w:rsidRPr="0001744D" w:rsidRDefault="0001744D" w:rsidP="0024471B">
            <w:pPr>
              <w:widowControl/>
              <w:autoSpaceDE/>
              <w:autoSpaceDN/>
              <w:adjustRightInd/>
              <w:ind w:right="188"/>
              <w:jc w:val="right"/>
            </w:pPr>
          </w:p>
        </w:tc>
        <w:tc>
          <w:tcPr>
            <w:tcW w:w="236" w:type="dxa"/>
            <w:tcBorders>
              <w:top w:val="nil"/>
              <w:left w:val="nil"/>
              <w:bottom w:val="nil"/>
              <w:right w:val="nil"/>
            </w:tcBorders>
            <w:shd w:val="clear" w:color="auto" w:fill="auto"/>
            <w:noWrap/>
            <w:vAlign w:val="bottom"/>
            <w:hideMark/>
          </w:tcPr>
          <w:p w14:paraId="58923359" w14:textId="77777777" w:rsidR="0001744D" w:rsidRPr="0001744D" w:rsidRDefault="0001744D" w:rsidP="0024471B">
            <w:pPr>
              <w:widowControl/>
              <w:autoSpaceDE/>
              <w:autoSpaceDN/>
              <w:adjustRightInd/>
              <w:ind w:left="-1101" w:right="301"/>
              <w:jc w:val="right"/>
            </w:pPr>
            <w:r w:rsidRPr="0001744D">
              <w:t>Утвержден</w:t>
            </w:r>
          </w:p>
        </w:tc>
      </w:tr>
      <w:tr w:rsidR="0024471B" w:rsidRPr="0001744D" w14:paraId="723229A4" w14:textId="77777777" w:rsidTr="00594100">
        <w:trPr>
          <w:gridAfter w:val="1"/>
          <w:wAfter w:w="236" w:type="dxa"/>
          <w:trHeight w:val="255"/>
        </w:trPr>
        <w:tc>
          <w:tcPr>
            <w:tcW w:w="9923" w:type="dxa"/>
            <w:gridSpan w:val="10"/>
            <w:tcBorders>
              <w:top w:val="nil"/>
              <w:left w:val="nil"/>
              <w:bottom w:val="nil"/>
              <w:right w:val="nil"/>
            </w:tcBorders>
            <w:shd w:val="clear" w:color="auto" w:fill="auto"/>
            <w:noWrap/>
            <w:vAlign w:val="bottom"/>
            <w:hideMark/>
          </w:tcPr>
          <w:p w14:paraId="60B7472B" w14:textId="77777777" w:rsidR="0001744D" w:rsidRPr="0001744D" w:rsidRDefault="0001744D" w:rsidP="0001744D">
            <w:pPr>
              <w:widowControl/>
              <w:autoSpaceDE/>
              <w:autoSpaceDN/>
              <w:adjustRightInd/>
              <w:ind w:right="884"/>
              <w:jc w:val="right"/>
            </w:pPr>
            <w:r w:rsidRPr="0001744D">
              <w:t>решением Совета Сайгинского сельского поселения</w:t>
            </w:r>
          </w:p>
        </w:tc>
      </w:tr>
      <w:tr w:rsidR="0024471B" w:rsidRPr="0001744D" w14:paraId="503131AE" w14:textId="77777777" w:rsidTr="00594100">
        <w:trPr>
          <w:gridAfter w:val="1"/>
          <w:wAfter w:w="236" w:type="dxa"/>
          <w:trHeight w:val="240"/>
        </w:trPr>
        <w:tc>
          <w:tcPr>
            <w:tcW w:w="9923" w:type="dxa"/>
            <w:gridSpan w:val="10"/>
            <w:tcBorders>
              <w:top w:val="nil"/>
              <w:left w:val="nil"/>
              <w:bottom w:val="nil"/>
              <w:right w:val="nil"/>
            </w:tcBorders>
            <w:shd w:val="clear" w:color="auto" w:fill="auto"/>
            <w:vAlign w:val="bottom"/>
            <w:hideMark/>
          </w:tcPr>
          <w:p w14:paraId="09745D6F" w14:textId="77777777" w:rsidR="0001744D" w:rsidRPr="0001744D" w:rsidRDefault="0001744D" w:rsidP="0001744D">
            <w:pPr>
              <w:widowControl/>
              <w:autoSpaceDE/>
              <w:autoSpaceDN/>
              <w:adjustRightInd/>
              <w:jc w:val="right"/>
            </w:pPr>
            <w:r w:rsidRPr="0001744D">
              <w:t>от           2021 г. №</w:t>
            </w:r>
          </w:p>
        </w:tc>
      </w:tr>
      <w:tr w:rsidR="0024471B" w:rsidRPr="0001744D" w14:paraId="19665148" w14:textId="77777777" w:rsidTr="00594100">
        <w:trPr>
          <w:gridAfter w:val="1"/>
          <w:wAfter w:w="236" w:type="dxa"/>
          <w:trHeight w:val="1215"/>
        </w:trPr>
        <w:tc>
          <w:tcPr>
            <w:tcW w:w="9923" w:type="dxa"/>
            <w:gridSpan w:val="10"/>
            <w:tcBorders>
              <w:top w:val="nil"/>
              <w:left w:val="nil"/>
              <w:bottom w:val="nil"/>
              <w:right w:val="nil"/>
            </w:tcBorders>
            <w:shd w:val="clear" w:color="auto" w:fill="auto"/>
            <w:vAlign w:val="center"/>
            <w:hideMark/>
          </w:tcPr>
          <w:p w14:paraId="0A4BCF8F" w14:textId="77777777" w:rsidR="0001744D" w:rsidRPr="0001744D" w:rsidRDefault="0001744D"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местного бюджета за 2020 год        </w:t>
            </w:r>
          </w:p>
        </w:tc>
      </w:tr>
      <w:tr w:rsidR="0024471B" w:rsidRPr="0001744D" w14:paraId="3682E181" w14:textId="77777777" w:rsidTr="00594100">
        <w:trPr>
          <w:gridAfter w:val="1"/>
          <w:wAfter w:w="236" w:type="dxa"/>
          <w:trHeight w:val="49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8F0B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6F00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Мин</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3E136" w14:textId="77777777" w:rsidR="0024471B" w:rsidRPr="0001744D" w:rsidRDefault="0024471B" w:rsidP="0001744D">
            <w:pPr>
              <w:widowControl/>
              <w:autoSpaceDE/>
              <w:autoSpaceDN/>
              <w:adjustRightInd/>
              <w:jc w:val="center"/>
              <w:rPr>
                <w:rFonts w:ascii="Times New Roman CYR" w:hAnsi="Times New Roman CYR" w:cs="Times New Roman CYR"/>
                <w:b/>
                <w:bCs/>
              </w:rPr>
            </w:pPr>
            <w:proofErr w:type="spellStart"/>
            <w:r w:rsidRPr="0001744D">
              <w:rPr>
                <w:rFonts w:ascii="Times New Roman CYR" w:hAnsi="Times New Roman CYR" w:cs="Times New Roman CYR"/>
                <w:b/>
                <w:bCs/>
              </w:rPr>
              <w:t>РзПР</w:t>
            </w:r>
            <w:proofErr w:type="spellEnd"/>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3C13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72FE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ВР</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14:paraId="52A6305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План         2020 г</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9A856"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Исполнено за 2020 г.</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DBDB8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факт. исп. к году</w:t>
            </w:r>
          </w:p>
        </w:tc>
      </w:tr>
      <w:tr w:rsidR="0024471B" w:rsidRPr="0001744D" w14:paraId="5CC00C07" w14:textId="77777777" w:rsidTr="00594100">
        <w:trPr>
          <w:gridAfter w:val="1"/>
          <w:wAfter w:w="236" w:type="dxa"/>
          <w:trHeight w:val="48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5611E28F" w14:textId="77777777" w:rsidR="0024471B" w:rsidRPr="0001744D" w:rsidRDefault="0024471B" w:rsidP="0001744D">
            <w:pPr>
              <w:widowControl/>
              <w:autoSpaceDE/>
              <w:autoSpaceDN/>
              <w:adjustRightInd/>
              <w:rPr>
                <w:rFonts w:ascii="Times New Roman CYR" w:hAnsi="Times New Roman CYR" w:cs="Times New Roman CYR"/>
                <w:b/>
                <w:bC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072D79D8" w14:textId="77777777" w:rsidR="0024471B" w:rsidRPr="0001744D" w:rsidRDefault="0024471B" w:rsidP="0001744D">
            <w:pPr>
              <w:widowControl/>
              <w:autoSpaceDE/>
              <w:autoSpaceDN/>
              <w:adjustRightInd/>
              <w:rPr>
                <w:rFonts w:ascii="Times New Roman CYR" w:hAnsi="Times New Roman CYR" w:cs="Times New Roman CYR"/>
                <w:b/>
                <w:bCs/>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76A80A8A" w14:textId="77777777" w:rsidR="0024471B" w:rsidRPr="0001744D" w:rsidRDefault="0024471B" w:rsidP="0001744D">
            <w:pPr>
              <w:widowControl/>
              <w:autoSpaceDE/>
              <w:autoSpaceDN/>
              <w:adjustRightInd/>
              <w:rPr>
                <w:rFonts w:ascii="Times New Roman CYR" w:hAnsi="Times New Roman CYR" w:cs="Times New Roman CYR"/>
                <w:b/>
                <w:bC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27A93D61" w14:textId="77777777" w:rsidR="0024471B" w:rsidRPr="0001744D" w:rsidRDefault="0024471B" w:rsidP="0001744D">
            <w:pPr>
              <w:widowControl/>
              <w:autoSpaceDE/>
              <w:autoSpaceDN/>
              <w:adjustRightInd/>
              <w:rPr>
                <w:rFonts w:ascii="Times New Roman CYR" w:hAnsi="Times New Roman CYR" w:cs="Times New Roman CYR"/>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A485C9" w14:textId="77777777" w:rsidR="0024471B" w:rsidRPr="0001744D" w:rsidRDefault="0024471B" w:rsidP="0001744D">
            <w:pPr>
              <w:widowControl/>
              <w:autoSpaceDE/>
              <w:autoSpaceDN/>
              <w:adjustRightInd/>
              <w:rPr>
                <w:rFonts w:ascii="Times New Roman CYR" w:hAnsi="Times New Roman CYR" w:cs="Times New Roman CYR"/>
                <w:b/>
                <w:bCs/>
              </w:rPr>
            </w:pPr>
          </w:p>
        </w:tc>
        <w:tc>
          <w:tcPr>
            <w:tcW w:w="992" w:type="dxa"/>
            <w:vMerge/>
            <w:tcBorders>
              <w:top w:val="single" w:sz="4" w:space="0" w:color="auto"/>
              <w:left w:val="nil"/>
              <w:bottom w:val="single" w:sz="4" w:space="0" w:color="auto"/>
              <w:right w:val="single" w:sz="4" w:space="0" w:color="auto"/>
            </w:tcBorders>
            <w:vAlign w:val="center"/>
            <w:hideMark/>
          </w:tcPr>
          <w:p w14:paraId="1CAD37CE" w14:textId="77777777" w:rsidR="0024471B" w:rsidRPr="0001744D" w:rsidRDefault="0024471B" w:rsidP="0001744D">
            <w:pPr>
              <w:widowControl/>
              <w:autoSpaceDE/>
              <w:autoSpaceDN/>
              <w:adjustRightInd/>
              <w:rPr>
                <w:rFonts w:ascii="Times New Roman CYR" w:hAnsi="Times New Roman CYR" w:cs="Times New Roman CY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C428DC3" w14:textId="77777777" w:rsidR="0024471B" w:rsidRPr="0001744D" w:rsidRDefault="0024471B" w:rsidP="0001744D">
            <w:pPr>
              <w:widowControl/>
              <w:autoSpaceDE/>
              <w:autoSpaceDN/>
              <w:adjustRightInd/>
              <w:rPr>
                <w:rFonts w:ascii="Times New Roman CYR" w:hAnsi="Times New Roman CYR" w:cs="Times New Roman CYR"/>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14:paraId="604546F5" w14:textId="77777777" w:rsidR="0024471B" w:rsidRPr="0001744D" w:rsidRDefault="0024471B" w:rsidP="0001744D">
            <w:pPr>
              <w:widowControl/>
              <w:autoSpaceDE/>
              <w:autoSpaceDN/>
              <w:adjustRightInd/>
              <w:rPr>
                <w:rFonts w:ascii="Times New Roman CYR" w:hAnsi="Times New Roman CYR" w:cs="Times New Roman CYR"/>
                <w:b/>
                <w:bCs/>
              </w:rPr>
            </w:pPr>
          </w:p>
        </w:tc>
      </w:tr>
      <w:tr w:rsidR="0024471B" w:rsidRPr="0001744D" w14:paraId="4B9297D1" w14:textId="77777777" w:rsidTr="00594100">
        <w:trPr>
          <w:gridAfter w:val="1"/>
          <w:wAfter w:w="236" w:type="dxa"/>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E9A5F61"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В С Е Г О</w:t>
            </w:r>
          </w:p>
        </w:tc>
        <w:tc>
          <w:tcPr>
            <w:tcW w:w="700" w:type="dxa"/>
            <w:tcBorders>
              <w:top w:val="nil"/>
              <w:left w:val="nil"/>
              <w:bottom w:val="single" w:sz="4" w:space="0" w:color="auto"/>
              <w:right w:val="single" w:sz="4" w:space="0" w:color="auto"/>
            </w:tcBorders>
            <w:shd w:val="clear" w:color="auto" w:fill="auto"/>
            <w:vAlign w:val="center"/>
            <w:hideMark/>
          </w:tcPr>
          <w:p w14:paraId="1349E93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697" w:type="dxa"/>
            <w:tcBorders>
              <w:top w:val="nil"/>
              <w:left w:val="nil"/>
              <w:bottom w:val="single" w:sz="4" w:space="0" w:color="auto"/>
              <w:right w:val="single" w:sz="4" w:space="0" w:color="auto"/>
            </w:tcBorders>
            <w:shd w:val="clear" w:color="auto" w:fill="auto"/>
            <w:vAlign w:val="center"/>
            <w:hideMark/>
          </w:tcPr>
          <w:p w14:paraId="15851982"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1296" w:type="dxa"/>
            <w:tcBorders>
              <w:top w:val="nil"/>
              <w:left w:val="nil"/>
              <w:bottom w:val="single" w:sz="4" w:space="0" w:color="auto"/>
              <w:right w:val="single" w:sz="4" w:space="0" w:color="auto"/>
            </w:tcBorders>
            <w:shd w:val="clear" w:color="auto" w:fill="auto"/>
            <w:vAlign w:val="center"/>
            <w:hideMark/>
          </w:tcPr>
          <w:p w14:paraId="2E3055F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709" w:type="dxa"/>
            <w:tcBorders>
              <w:top w:val="nil"/>
              <w:left w:val="nil"/>
              <w:bottom w:val="single" w:sz="4" w:space="0" w:color="auto"/>
              <w:right w:val="single" w:sz="4" w:space="0" w:color="auto"/>
            </w:tcBorders>
            <w:shd w:val="clear" w:color="auto" w:fill="auto"/>
            <w:vAlign w:val="center"/>
            <w:hideMark/>
          </w:tcPr>
          <w:p w14:paraId="0F5F828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nil"/>
              <w:left w:val="nil"/>
              <w:bottom w:val="single" w:sz="4" w:space="0" w:color="auto"/>
              <w:right w:val="single" w:sz="4" w:space="0" w:color="auto"/>
            </w:tcBorders>
            <w:shd w:val="clear" w:color="auto" w:fill="auto"/>
            <w:noWrap/>
            <w:vAlign w:val="center"/>
            <w:hideMark/>
          </w:tcPr>
          <w:p w14:paraId="5E1E8686"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11049,9</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41B9F97"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10887,5</w:t>
            </w:r>
          </w:p>
        </w:tc>
        <w:tc>
          <w:tcPr>
            <w:tcW w:w="992" w:type="dxa"/>
            <w:gridSpan w:val="2"/>
            <w:tcBorders>
              <w:top w:val="nil"/>
              <w:left w:val="nil"/>
              <w:bottom w:val="single" w:sz="4" w:space="0" w:color="auto"/>
              <w:right w:val="single" w:sz="4" w:space="0" w:color="auto"/>
            </w:tcBorders>
            <w:shd w:val="clear" w:color="auto" w:fill="auto"/>
            <w:vAlign w:val="center"/>
            <w:hideMark/>
          </w:tcPr>
          <w:p w14:paraId="42C646B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98,5%</w:t>
            </w:r>
          </w:p>
        </w:tc>
      </w:tr>
      <w:tr w:rsidR="0024471B" w:rsidRPr="0001744D" w14:paraId="2C444795" w14:textId="77777777" w:rsidTr="00594100">
        <w:trPr>
          <w:gridAfter w:val="1"/>
          <w:wAfter w:w="236" w:type="dxa"/>
          <w:trHeight w:val="345"/>
        </w:trPr>
        <w:tc>
          <w:tcPr>
            <w:tcW w:w="3544" w:type="dxa"/>
            <w:tcBorders>
              <w:top w:val="nil"/>
              <w:left w:val="single" w:sz="4" w:space="0" w:color="auto"/>
              <w:bottom w:val="nil"/>
              <w:right w:val="single" w:sz="4" w:space="0" w:color="auto"/>
            </w:tcBorders>
            <w:shd w:val="clear" w:color="auto" w:fill="auto"/>
            <w:vAlign w:val="center"/>
            <w:hideMark/>
          </w:tcPr>
          <w:p w14:paraId="51D70A83"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Общегосударственные вопросы</w:t>
            </w:r>
          </w:p>
        </w:tc>
        <w:tc>
          <w:tcPr>
            <w:tcW w:w="700" w:type="dxa"/>
            <w:tcBorders>
              <w:top w:val="nil"/>
              <w:left w:val="nil"/>
              <w:bottom w:val="nil"/>
              <w:right w:val="single" w:sz="4" w:space="0" w:color="auto"/>
            </w:tcBorders>
            <w:shd w:val="clear" w:color="auto" w:fill="auto"/>
            <w:vAlign w:val="center"/>
            <w:hideMark/>
          </w:tcPr>
          <w:p w14:paraId="41BB186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nil"/>
              <w:left w:val="nil"/>
              <w:bottom w:val="nil"/>
              <w:right w:val="single" w:sz="4" w:space="0" w:color="auto"/>
            </w:tcBorders>
            <w:shd w:val="clear" w:color="auto" w:fill="auto"/>
            <w:vAlign w:val="center"/>
            <w:hideMark/>
          </w:tcPr>
          <w:p w14:paraId="41A43F4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0100</w:t>
            </w:r>
          </w:p>
        </w:tc>
        <w:tc>
          <w:tcPr>
            <w:tcW w:w="1296" w:type="dxa"/>
            <w:tcBorders>
              <w:top w:val="nil"/>
              <w:left w:val="nil"/>
              <w:bottom w:val="nil"/>
              <w:right w:val="single" w:sz="4" w:space="0" w:color="auto"/>
            </w:tcBorders>
            <w:shd w:val="clear" w:color="auto" w:fill="auto"/>
            <w:vAlign w:val="center"/>
            <w:hideMark/>
          </w:tcPr>
          <w:p w14:paraId="551D2791"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709" w:type="dxa"/>
            <w:tcBorders>
              <w:top w:val="nil"/>
              <w:left w:val="nil"/>
              <w:bottom w:val="nil"/>
              <w:right w:val="single" w:sz="4" w:space="0" w:color="auto"/>
            </w:tcBorders>
            <w:shd w:val="clear" w:color="auto" w:fill="auto"/>
            <w:vAlign w:val="center"/>
            <w:hideMark/>
          </w:tcPr>
          <w:p w14:paraId="5A83C12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nil"/>
              <w:left w:val="nil"/>
              <w:bottom w:val="nil"/>
              <w:right w:val="single" w:sz="4" w:space="0" w:color="auto"/>
            </w:tcBorders>
            <w:shd w:val="clear" w:color="auto" w:fill="auto"/>
            <w:noWrap/>
            <w:vAlign w:val="center"/>
            <w:hideMark/>
          </w:tcPr>
          <w:p w14:paraId="0B9639C9"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3843,0</w:t>
            </w:r>
          </w:p>
        </w:tc>
        <w:tc>
          <w:tcPr>
            <w:tcW w:w="993" w:type="dxa"/>
            <w:gridSpan w:val="2"/>
            <w:tcBorders>
              <w:top w:val="nil"/>
              <w:left w:val="nil"/>
              <w:bottom w:val="nil"/>
              <w:right w:val="single" w:sz="4" w:space="0" w:color="auto"/>
            </w:tcBorders>
            <w:shd w:val="clear" w:color="auto" w:fill="auto"/>
            <w:noWrap/>
            <w:vAlign w:val="center"/>
            <w:hideMark/>
          </w:tcPr>
          <w:p w14:paraId="1D33791D"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3820,2</w:t>
            </w:r>
          </w:p>
        </w:tc>
        <w:tc>
          <w:tcPr>
            <w:tcW w:w="992" w:type="dxa"/>
            <w:gridSpan w:val="2"/>
            <w:tcBorders>
              <w:top w:val="nil"/>
              <w:left w:val="nil"/>
              <w:bottom w:val="nil"/>
              <w:right w:val="single" w:sz="4" w:space="0" w:color="auto"/>
            </w:tcBorders>
            <w:shd w:val="clear" w:color="auto" w:fill="auto"/>
            <w:vAlign w:val="center"/>
            <w:hideMark/>
          </w:tcPr>
          <w:p w14:paraId="5AB9FDA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99,4%</w:t>
            </w:r>
          </w:p>
        </w:tc>
      </w:tr>
      <w:tr w:rsidR="0024471B" w:rsidRPr="0001744D" w14:paraId="6AEE328D" w14:textId="77777777" w:rsidTr="00594100">
        <w:trPr>
          <w:gridAfter w:val="1"/>
          <w:wAfter w:w="236" w:type="dxa"/>
          <w:trHeight w:val="585"/>
        </w:trPr>
        <w:tc>
          <w:tcPr>
            <w:tcW w:w="3544"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527AF226" w14:textId="77777777" w:rsidR="0024471B" w:rsidRPr="0001744D" w:rsidRDefault="0024471B" w:rsidP="0001744D">
            <w:pPr>
              <w:widowControl/>
              <w:autoSpaceDE/>
              <w:autoSpaceDN/>
              <w:adjustRightInd/>
              <w:rPr>
                <w:rFonts w:ascii="Times New Roman CYR" w:hAnsi="Times New Roman CYR" w:cs="Times New Roman CYR"/>
                <w:b/>
                <w:bCs/>
                <w:color w:val="000000"/>
              </w:rPr>
            </w:pPr>
            <w:r w:rsidRPr="0001744D">
              <w:rPr>
                <w:rFonts w:ascii="Times New Roman CYR" w:hAnsi="Times New Roman CYR" w:cs="Times New Roman CYR"/>
                <w:b/>
                <w:bCs/>
                <w:color w:val="000000"/>
              </w:rPr>
              <w:t>Функционирование высшего должностного лица субъекта Российской Федерации и муниципального образования</w:t>
            </w:r>
          </w:p>
        </w:tc>
        <w:tc>
          <w:tcPr>
            <w:tcW w:w="700" w:type="dxa"/>
            <w:tcBorders>
              <w:top w:val="single" w:sz="8" w:space="0" w:color="auto"/>
              <w:left w:val="nil"/>
              <w:bottom w:val="single" w:sz="8" w:space="0" w:color="auto"/>
              <w:right w:val="single" w:sz="4" w:space="0" w:color="auto"/>
            </w:tcBorders>
            <w:shd w:val="clear" w:color="000000" w:fill="FFFF00"/>
            <w:vAlign w:val="center"/>
            <w:hideMark/>
          </w:tcPr>
          <w:p w14:paraId="51A87F8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48317B8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0102</w:t>
            </w:r>
          </w:p>
        </w:tc>
        <w:tc>
          <w:tcPr>
            <w:tcW w:w="1296" w:type="dxa"/>
            <w:tcBorders>
              <w:top w:val="single" w:sz="8" w:space="0" w:color="auto"/>
              <w:left w:val="nil"/>
              <w:bottom w:val="single" w:sz="8" w:space="0" w:color="auto"/>
              <w:right w:val="single" w:sz="4" w:space="0" w:color="auto"/>
            </w:tcBorders>
            <w:shd w:val="clear" w:color="000000" w:fill="FFFF00"/>
            <w:vAlign w:val="center"/>
            <w:hideMark/>
          </w:tcPr>
          <w:p w14:paraId="2D5D55FE"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70B8CA96"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14:paraId="7C40CA1C"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752,5</w:t>
            </w:r>
          </w:p>
        </w:tc>
        <w:tc>
          <w:tcPr>
            <w:tcW w:w="993" w:type="dxa"/>
            <w:gridSpan w:val="2"/>
            <w:tcBorders>
              <w:top w:val="single" w:sz="8" w:space="0" w:color="auto"/>
              <w:left w:val="nil"/>
              <w:bottom w:val="single" w:sz="8" w:space="0" w:color="auto"/>
              <w:right w:val="single" w:sz="4" w:space="0" w:color="auto"/>
            </w:tcBorders>
            <w:shd w:val="clear" w:color="000000" w:fill="FFFF00"/>
            <w:vAlign w:val="center"/>
            <w:hideMark/>
          </w:tcPr>
          <w:p w14:paraId="5C968A7B"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752,5</w:t>
            </w:r>
          </w:p>
        </w:tc>
        <w:tc>
          <w:tcPr>
            <w:tcW w:w="992" w:type="dxa"/>
            <w:gridSpan w:val="2"/>
            <w:tcBorders>
              <w:top w:val="single" w:sz="8" w:space="0" w:color="auto"/>
              <w:left w:val="nil"/>
              <w:bottom w:val="single" w:sz="8" w:space="0" w:color="auto"/>
              <w:right w:val="single" w:sz="4" w:space="0" w:color="auto"/>
            </w:tcBorders>
            <w:shd w:val="clear" w:color="000000" w:fill="FFFF00"/>
            <w:vAlign w:val="center"/>
            <w:hideMark/>
          </w:tcPr>
          <w:p w14:paraId="164B89B2"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FBF7D47" w14:textId="77777777" w:rsidTr="00594100">
        <w:trPr>
          <w:gridAfter w:val="1"/>
          <w:wAfter w:w="236" w:type="dxa"/>
          <w:trHeight w:val="78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F16309A"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14:paraId="215354A5"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center"/>
            <w:hideMark/>
          </w:tcPr>
          <w:p w14:paraId="14E30979"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0102</w:t>
            </w:r>
          </w:p>
        </w:tc>
        <w:tc>
          <w:tcPr>
            <w:tcW w:w="1296" w:type="dxa"/>
            <w:tcBorders>
              <w:top w:val="nil"/>
              <w:left w:val="nil"/>
              <w:bottom w:val="single" w:sz="4" w:space="0" w:color="auto"/>
              <w:right w:val="single" w:sz="4" w:space="0" w:color="auto"/>
            </w:tcBorders>
            <w:shd w:val="clear" w:color="auto" w:fill="auto"/>
            <w:vAlign w:val="center"/>
            <w:hideMark/>
          </w:tcPr>
          <w:p w14:paraId="64EF1E07"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0020000000</w:t>
            </w:r>
          </w:p>
        </w:tc>
        <w:tc>
          <w:tcPr>
            <w:tcW w:w="709" w:type="dxa"/>
            <w:tcBorders>
              <w:top w:val="nil"/>
              <w:left w:val="nil"/>
              <w:bottom w:val="single" w:sz="4" w:space="0" w:color="auto"/>
              <w:right w:val="single" w:sz="4" w:space="0" w:color="auto"/>
            </w:tcBorders>
            <w:shd w:val="clear" w:color="auto" w:fill="auto"/>
            <w:vAlign w:val="center"/>
            <w:hideMark/>
          </w:tcPr>
          <w:p w14:paraId="445FDFCA"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nil"/>
              <w:left w:val="nil"/>
              <w:bottom w:val="single" w:sz="4" w:space="0" w:color="auto"/>
              <w:right w:val="single" w:sz="4" w:space="0" w:color="auto"/>
            </w:tcBorders>
            <w:shd w:val="clear" w:color="auto" w:fill="auto"/>
            <w:vAlign w:val="center"/>
            <w:hideMark/>
          </w:tcPr>
          <w:p w14:paraId="2D191BC8"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752,5</w:t>
            </w:r>
          </w:p>
        </w:tc>
        <w:tc>
          <w:tcPr>
            <w:tcW w:w="993" w:type="dxa"/>
            <w:gridSpan w:val="2"/>
            <w:tcBorders>
              <w:top w:val="nil"/>
              <w:left w:val="nil"/>
              <w:bottom w:val="single" w:sz="4" w:space="0" w:color="auto"/>
              <w:right w:val="single" w:sz="4" w:space="0" w:color="auto"/>
            </w:tcBorders>
            <w:shd w:val="clear" w:color="auto" w:fill="auto"/>
            <w:vAlign w:val="center"/>
            <w:hideMark/>
          </w:tcPr>
          <w:p w14:paraId="374B818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752,5</w:t>
            </w:r>
          </w:p>
        </w:tc>
        <w:tc>
          <w:tcPr>
            <w:tcW w:w="992" w:type="dxa"/>
            <w:gridSpan w:val="2"/>
            <w:tcBorders>
              <w:top w:val="nil"/>
              <w:left w:val="nil"/>
              <w:bottom w:val="nil"/>
              <w:right w:val="single" w:sz="4" w:space="0" w:color="auto"/>
            </w:tcBorders>
            <w:shd w:val="clear" w:color="auto" w:fill="auto"/>
            <w:vAlign w:val="center"/>
            <w:hideMark/>
          </w:tcPr>
          <w:p w14:paraId="66B3EE0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7708824" w14:textId="77777777" w:rsidTr="00594100">
        <w:trPr>
          <w:gridAfter w:val="1"/>
          <w:wAfter w:w="236" w:type="dxa"/>
          <w:trHeight w:val="3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035D481"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14:paraId="7C2605D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9BA228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0102</w:t>
            </w:r>
          </w:p>
        </w:tc>
        <w:tc>
          <w:tcPr>
            <w:tcW w:w="1296" w:type="dxa"/>
            <w:tcBorders>
              <w:top w:val="nil"/>
              <w:left w:val="nil"/>
              <w:bottom w:val="single" w:sz="4" w:space="0" w:color="auto"/>
              <w:right w:val="single" w:sz="4" w:space="0" w:color="auto"/>
            </w:tcBorders>
            <w:shd w:val="clear" w:color="auto" w:fill="auto"/>
            <w:vAlign w:val="center"/>
            <w:hideMark/>
          </w:tcPr>
          <w:p w14:paraId="54CB7BC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0020400300</w:t>
            </w:r>
          </w:p>
        </w:tc>
        <w:tc>
          <w:tcPr>
            <w:tcW w:w="709" w:type="dxa"/>
            <w:tcBorders>
              <w:top w:val="nil"/>
              <w:left w:val="nil"/>
              <w:bottom w:val="single" w:sz="4" w:space="0" w:color="auto"/>
              <w:right w:val="single" w:sz="4" w:space="0" w:color="auto"/>
            </w:tcBorders>
            <w:shd w:val="clear" w:color="auto" w:fill="auto"/>
            <w:vAlign w:val="center"/>
            <w:hideMark/>
          </w:tcPr>
          <w:p w14:paraId="1D580F8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121</w:t>
            </w:r>
          </w:p>
        </w:tc>
        <w:tc>
          <w:tcPr>
            <w:tcW w:w="992" w:type="dxa"/>
            <w:tcBorders>
              <w:top w:val="nil"/>
              <w:left w:val="nil"/>
              <w:bottom w:val="single" w:sz="4" w:space="0" w:color="auto"/>
              <w:right w:val="single" w:sz="4" w:space="0" w:color="auto"/>
            </w:tcBorders>
            <w:shd w:val="clear" w:color="auto" w:fill="auto"/>
            <w:vAlign w:val="center"/>
            <w:hideMark/>
          </w:tcPr>
          <w:p w14:paraId="56589B83"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580,0</w:t>
            </w:r>
          </w:p>
        </w:tc>
        <w:tc>
          <w:tcPr>
            <w:tcW w:w="993" w:type="dxa"/>
            <w:gridSpan w:val="2"/>
            <w:tcBorders>
              <w:top w:val="nil"/>
              <w:left w:val="nil"/>
              <w:bottom w:val="single" w:sz="4" w:space="0" w:color="auto"/>
              <w:right w:val="single" w:sz="4" w:space="0" w:color="auto"/>
            </w:tcBorders>
            <w:shd w:val="clear" w:color="auto" w:fill="auto"/>
            <w:vAlign w:val="center"/>
            <w:hideMark/>
          </w:tcPr>
          <w:p w14:paraId="2052D8E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580</w:t>
            </w:r>
          </w:p>
        </w:tc>
        <w:tc>
          <w:tcPr>
            <w:tcW w:w="992" w:type="dxa"/>
            <w:gridSpan w:val="2"/>
            <w:tcBorders>
              <w:top w:val="single" w:sz="4" w:space="0" w:color="auto"/>
              <w:left w:val="nil"/>
              <w:bottom w:val="nil"/>
              <w:right w:val="single" w:sz="4" w:space="0" w:color="auto"/>
            </w:tcBorders>
            <w:shd w:val="clear" w:color="auto" w:fill="auto"/>
            <w:vAlign w:val="center"/>
            <w:hideMark/>
          </w:tcPr>
          <w:p w14:paraId="255776AD"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3B57ED7C" w14:textId="77777777" w:rsidTr="00594100">
        <w:trPr>
          <w:gridAfter w:val="1"/>
          <w:wAfter w:w="236" w:type="dxa"/>
          <w:trHeight w:val="4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32396E2"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Иные выплаты персоналу, за исключением фонда оплаты труда</w:t>
            </w:r>
          </w:p>
        </w:tc>
        <w:tc>
          <w:tcPr>
            <w:tcW w:w="700" w:type="dxa"/>
            <w:tcBorders>
              <w:top w:val="nil"/>
              <w:left w:val="nil"/>
              <w:bottom w:val="single" w:sz="4" w:space="0" w:color="auto"/>
              <w:right w:val="single" w:sz="4" w:space="0" w:color="auto"/>
            </w:tcBorders>
            <w:shd w:val="clear" w:color="auto" w:fill="auto"/>
            <w:vAlign w:val="center"/>
            <w:hideMark/>
          </w:tcPr>
          <w:p w14:paraId="276032B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08695C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0102</w:t>
            </w:r>
          </w:p>
        </w:tc>
        <w:tc>
          <w:tcPr>
            <w:tcW w:w="1296" w:type="dxa"/>
            <w:tcBorders>
              <w:top w:val="nil"/>
              <w:left w:val="nil"/>
              <w:bottom w:val="single" w:sz="4" w:space="0" w:color="auto"/>
              <w:right w:val="single" w:sz="4" w:space="0" w:color="auto"/>
            </w:tcBorders>
            <w:shd w:val="clear" w:color="auto" w:fill="auto"/>
            <w:vAlign w:val="center"/>
            <w:hideMark/>
          </w:tcPr>
          <w:p w14:paraId="362D0AC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0020400300</w:t>
            </w:r>
          </w:p>
        </w:tc>
        <w:tc>
          <w:tcPr>
            <w:tcW w:w="709" w:type="dxa"/>
            <w:tcBorders>
              <w:top w:val="nil"/>
              <w:left w:val="nil"/>
              <w:bottom w:val="single" w:sz="4" w:space="0" w:color="auto"/>
              <w:right w:val="single" w:sz="4" w:space="0" w:color="auto"/>
            </w:tcBorders>
            <w:shd w:val="clear" w:color="auto" w:fill="auto"/>
            <w:vAlign w:val="center"/>
            <w:hideMark/>
          </w:tcPr>
          <w:p w14:paraId="7904189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122</w:t>
            </w:r>
          </w:p>
        </w:tc>
        <w:tc>
          <w:tcPr>
            <w:tcW w:w="992" w:type="dxa"/>
            <w:tcBorders>
              <w:top w:val="nil"/>
              <w:left w:val="nil"/>
              <w:bottom w:val="single" w:sz="4" w:space="0" w:color="auto"/>
              <w:right w:val="single" w:sz="4" w:space="0" w:color="auto"/>
            </w:tcBorders>
            <w:shd w:val="clear" w:color="auto" w:fill="auto"/>
            <w:vAlign w:val="center"/>
            <w:hideMark/>
          </w:tcPr>
          <w:p w14:paraId="2D30229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0,0</w:t>
            </w:r>
          </w:p>
        </w:tc>
        <w:tc>
          <w:tcPr>
            <w:tcW w:w="993" w:type="dxa"/>
            <w:gridSpan w:val="2"/>
            <w:tcBorders>
              <w:top w:val="nil"/>
              <w:left w:val="nil"/>
              <w:bottom w:val="single" w:sz="4" w:space="0" w:color="auto"/>
              <w:right w:val="single" w:sz="4" w:space="0" w:color="auto"/>
            </w:tcBorders>
            <w:shd w:val="clear" w:color="auto" w:fill="auto"/>
            <w:vAlign w:val="center"/>
            <w:hideMark/>
          </w:tcPr>
          <w:p w14:paraId="2AABA42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w:t>
            </w:r>
          </w:p>
        </w:tc>
        <w:tc>
          <w:tcPr>
            <w:tcW w:w="992" w:type="dxa"/>
            <w:gridSpan w:val="2"/>
            <w:tcBorders>
              <w:top w:val="single" w:sz="4" w:space="0" w:color="auto"/>
              <w:left w:val="nil"/>
              <w:bottom w:val="nil"/>
              <w:right w:val="single" w:sz="4" w:space="0" w:color="auto"/>
            </w:tcBorders>
            <w:shd w:val="clear" w:color="auto" w:fill="auto"/>
            <w:vAlign w:val="center"/>
            <w:hideMark/>
          </w:tcPr>
          <w:p w14:paraId="15C4D62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r>
      <w:tr w:rsidR="0024471B" w:rsidRPr="0001744D" w14:paraId="7D87574C" w14:textId="77777777" w:rsidTr="00594100">
        <w:trPr>
          <w:gridAfter w:val="1"/>
          <w:wAfter w:w="236" w:type="dxa"/>
          <w:trHeight w:val="780"/>
        </w:trPr>
        <w:tc>
          <w:tcPr>
            <w:tcW w:w="3544" w:type="dxa"/>
            <w:tcBorders>
              <w:top w:val="nil"/>
              <w:left w:val="single" w:sz="4" w:space="0" w:color="auto"/>
              <w:bottom w:val="nil"/>
              <w:right w:val="single" w:sz="4" w:space="0" w:color="auto"/>
            </w:tcBorders>
            <w:shd w:val="clear" w:color="auto" w:fill="auto"/>
            <w:vAlign w:val="center"/>
            <w:hideMark/>
          </w:tcPr>
          <w:p w14:paraId="373E6FAF"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nil"/>
              <w:right w:val="single" w:sz="4" w:space="0" w:color="auto"/>
            </w:tcBorders>
            <w:shd w:val="clear" w:color="auto" w:fill="auto"/>
            <w:vAlign w:val="center"/>
            <w:hideMark/>
          </w:tcPr>
          <w:p w14:paraId="714F6AE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nil"/>
              <w:right w:val="single" w:sz="4" w:space="0" w:color="auto"/>
            </w:tcBorders>
            <w:shd w:val="clear" w:color="auto" w:fill="auto"/>
            <w:vAlign w:val="center"/>
            <w:hideMark/>
          </w:tcPr>
          <w:p w14:paraId="0EC53A6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0102</w:t>
            </w:r>
          </w:p>
        </w:tc>
        <w:tc>
          <w:tcPr>
            <w:tcW w:w="1296" w:type="dxa"/>
            <w:tcBorders>
              <w:top w:val="nil"/>
              <w:left w:val="nil"/>
              <w:bottom w:val="nil"/>
              <w:right w:val="single" w:sz="4" w:space="0" w:color="auto"/>
            </w:tcBorders>
            <w:shd w:val="clear" w:color="auto" w:fill="auto"/>
            <w:vAlign w:val="center"/>
            <w:hideMark/>
          </w:tcPr>
          <w:p w14:paraId="3F5F09B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0020400300</w:t>
            </w:r>
          </w:p>
        </w:tc>
        <w:tc>
          <w:tcPr>
            <w:tcW w:w="709" w:type="dxa"/>
            <w:tcBorders>
              <w:top w:val="nil"/>
              <w:left w:val="nil"/>
              <w:bottom w:val="nil"/>
              <w:right w:val="single" w:sz="4" w:space="0" w:color="auto"/>
            </w:tcBorders>
            <w:shd w:val="clear" w:color="auto" w:fill="auto"/>
            <w:vAlign w:val="center"/>
            <w:hideMark/>
          </w:tcPr>
          <w:p w14:paraId="3C03979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129</w:t>
            </w:r>
          </w:p>
        </w:tc>
        <w:tc>
          <w:tcPr>
            <w:tcW w:w="992" w:type="dxa"/>
            <w:tcBorders>
              <w:top w:val="nil"/>
              <w:left w:val="nil"/>
              <w:bottom w:val="nil"/>
              <w:right w:val="single" w:sz="4" w:space="0" w:color="auto"/>
            </w:tcBorders>
            <w:shd w:val="clear" w:color="auto" w:fill="auto"/>
            <w:vAlign w:val="center"/>
            <w:hideMark/>
          </w:tcPr>
          <w:p w14:paraId="70DADF2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172,5</w:t>
            </w:r>
          </w:p>
        </w:tc>
        <w:tc>
          <w:tcPr>
            <w:tcW w:w="993" w:type="dxa"/>
            <w:gridSpan w:val="2"/>
            <w:tcBorders>
              <w:top w:val="nil"/>
              <w:left w:val="nil"/>
              <w:bottom w:val="nil"/>
              <w:right w:val="single" w:sz="4" w:space="0" w:color="auto"/>
            </w:tcBorders>
            <w:shd w:val="clear" w:color="auto" w:fill="auto"/>
            <w:vAlign w:val="center"/>
            <w:hideMark/>
          </w:tcPr>
          <w:p w14:paraId="17AFEBE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172,5</w:t>
            </w:r>
          </w:p>
        </w:tc>
        <w:tc>
          <w:tcPr>
            <w:tcW w:w="992" w:type="dxa"/>
            <w:gridSpan w:val="2"/>
            <w:tcBorders>
              <w:top w:val="single" w:sz="4" w:space="0" w:color="auto"/>
              <w:left w:val="nil"/>
              <w:bottom w:val="nil"/>
              <w:right w:val="single" w:sz="4" w:space="0" w:color="auto"/>
            </w:tcBorders>
            <w:shd w:val="clear" w:color="auto" w:fill="auto"/>
            <w:vAlign w:val="center"/>
            <w:hideMark/>
          </w:tcPr>
          <w:p w14:paraId="52FAE09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3DBC51F" w14:textId="77777777" w:rsidTr="00594100">
        <w:trPr>
          <w:gridAfter w:val="1"/>
          <w:wAfter w:w="236" w:type="dxa"/>
          <w:trHeight w:val="855"/>
        </w:trPr>
        <w:tc>
          <w:tcPr>
            <w:tcW w:w="3544"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4C2CF944" w14:textId="77777777" w:rsidR="0024471B" w:rsidRPr="0001744D" w:rsidRDefault="0024471B" w:rsidP="0001744D">
            <w:pPr>
              <w:widowControl/>
              <w:autoSpaceDE/>
              <w:autoSpaceDN/>
              <w:adjustRightInd/>
              <w:rPr>
                <w:b/>
                <w:bCs/>
                <w:color w:val="000000"/>
              </w:rPr>
            </w:pPr>
            <w:r w:rsidRPr="0001744D">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8" w:space="0" w:color="auto"/>
              <w:left w:val="nil"/>
              <w:bottom w:val="single" w:sz="8" w:space="0" w:color="auto"/>
              <w:right w:val="single" w:sz="4" w:space="0" w:color="auto"/>
            </w:tcBorders>
            <w:shd w:val="clear" w:color="000000" w:fill="FFFF00"/>
            <w:vAlign w:val="center"/>
            <w:hideMark/>
          </w:tcPr>
          <w:p w14:paraId="74638CE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2A207226"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0104</w:t>
            </w:r>
          </w:p>
        </w:tc>
        <w:tc>
          <w:tcPr>
            <w:tcW w:w="1296" w:type="dxa"/>
            <w:tcBorders>
              <w:top w:val="single" w:sz="8" w:space="0" w:color="auto"/>
              <w:left w:val="nil"/>
              <w:bottom w:val="single" w:sz="8" w:space="0" w:color="auto"/>
              <w:right w:val="single" w:sz="4" w:space="0" w:color="auto"/>
            </w:tcBorders>
            <w:shd w:val="clear" w:color="000000" w:fill="FFFF00"/>
            <w:vAlign w:val="center"/>
            <w:hideMark/>
          </w:tcPr>
          <w:p w14:paraId="39C7F08D"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46641568"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single" w:sz="8" w:space="0" w:color="auto"/>
              <w:left w:val="nil"/>
              <w:bottom w:val="single" w:sz="8" w:space="0" w:color="auto"/>
              <w:right w:val="single" w:sz="4" w:space="0" w:color="auto"/>
            </w:tcBorders>
            <w:shd w:val="clear" w:color="000000" w:fill="FFFF00"/>
            <w:noWrap/>
            <w:vAlign w:val="center"/>
            <w:hideMark/>
          </w:tcPr>
          <w:p w14:paraId="08961BDD"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2939,8</w:t>
            </w:r>
          </w:p>
        </w:tc>
        <w:tc>
          <w:tcPr>
            <w:tcW w:w="993" w:type="dxa"/>
            <w:gridSpan w:val="2"/>
            <w:tcBorders>
              <w:top w:val="single" w:sz="8" w:space="0" w:color="auto"/>
              <w:left w:val="nil"/>
              <w:bottom w:val="single" w:sz="8" w:space="0" w:color="auto"/>
              <w:right w:val="single" w:sz="4" w:space="0" w:color="auto"/>
            </w:tcBorders>
            <w:shd w:val="clear" w:color="000000" w:fill="FFFF00"/>
            <w:noWrap/>
            <w:vAlign w:val="center"/>
            <w:hideMark/>
          </w:tcPr>
          <w:p w14:paraId="01B7A20A"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2935,2</w:t>
            </w:r>
          </w:p>
        </w:tc>
        <w:tc>
          <w:tcPr>
            <w:tcW w:w="992" w:type="dxa"/>
            <w:gridSpan w:val="2"/>
            <w:tcBorders>
              <w:top w:val="single" w:sz="8" w:space="0" w:color="auto"/>
              <w:left w:val="nil"/>
              <w:bottom w:val="single" w:sz="8" w:space="0" w:color="auto"/>
              <w:right w:val="single" w:sz="4" w:space="0" w:color="auto"/>
            </w:tcBorders>
            <w:shd w:val="clear" w:color="000000" w:fill="FFFF00"/>
            <w:vAlign w:val="center"/>
            <w:hideMark/>
          </w:tcPr>
          <w:p w14:paraId="7CD0084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99,8%</w:t>
            </w:r>
          </w:p>
        </w:tc>
      </w:tr>
      <w:tr w:rsidR="0024471B" w:rsidRPr="0001744D" w14:paraId="59F878A8" w14:textId="77777777" w:rsidTr="00594100">
        <w:trPr>
          <w:gridAfter w:val="1"/>
          <w:wAfter w:w="236" w:type="dxa"/>
          <w:trHeight w:val="76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312621EF" w14:textId="77777777" w:rsidR="0024471B" w:rsidRPr="0001744D" w:rsidRDefault="0024471B" w:rsidP="0001744D">
            <w:pPr>
              <w:widowControl/>
              <w:autoSpaceDE/>
              <w:autoSpaceDN/>
              <w:adjustRightInd/>
              <w:rPr>
                <w:i/>
                <w:iCs/>
              </w:rPr>
            </w:pPr>
            <w:r w:rsidRPr="0001744D">
              <w:rPr>
                <w:i/>
                <w:iCs/>
              </w:rPr>
              <w:t xml:space="preserve">Руководство и управление в сфере установленных функций органов государственной власти субъектов Российской </w:t>
            </w:r>
            <w:proofErr w:type="gramStart"/>
            <w:r w:rsidRPr="0001744D">
              <w:rPr>
                <w:i/>
                <w:iCs/>
              </w:rPr>
              <w:t>Федерации  и</w:t>
            </w:r>
            <w:proofErr w:type="gramEnd"/>
            <w:r w:rsidRPr="0001744D">
              <w:rPr>
                <w:i/>
                <w:iCs/>
              </w:rPr>
              <w:t xml:space="preserve">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14:paraId="1EF0A857"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center"/>
            <w:hideMark/>
          </w:tcPr>
          <w:p w14:paraId="1176D545"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0104</w:t>
            </w:r>
          </w:p>
        </w:tc>
        <w:tc>
          <w:tcPr>
            <w:tcW w:w="1296" w:type="dxa"/>
            <w:tcBorders>
              <w:top w:val="nil"/>
              <w:left w:val="nil"/>
              <w:bottom w:val="single" w:sz="4" w:space="0" w:color="auto"/>
              <w:right w:val="single" w:sz="4" w:space="0" w:color="auto"/>
            </w:tcBorders>
            <w:shd w:val="clear" w:color="auto" w:fill="auto"/>
            <w:vAlign w:val="center"/>
            <w:hideMark/>
          </w:tcPr>
          <w:p w14:paraId="16E06C5F"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0020000000</w:t>
            </w:r>
          </w:p>
        </w:tc>
        <w:tc>
          <w:tcPr>
            <w:tcW w:w="709" w:type="dxa"/>
            <w:tcBorders>
              <w:top w:val="nil"/>
              <w:left w:val="nil"/>
              <w:bottom w:val="single" w:sz="4" w:space="0" w:color="auto"/>
              <w:right w:val="single" w:sz="4" w:space="0" w:color="auto"/>
            </w:tcBorders>
            <w:shd w:val="clear" w:color="auto" w:fill="auto"/>
            <w:vAlign w:val="center"/>
            <w:hideMark/>
          </w:tcPr>
          <w:p w14:paraId="3AAA23BF"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2C2A28CF"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2903,7</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86C5F8B"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2899,1</w:t>
            </w:r>
          </w:p>
        </w:tc>
        <w:tc>
          <w:tcPr>
            <w:tcW w:w="992" w:type="dxa"/>
            <w:gridSpan w:val="2"/>
            <w:tcBorders>
              <w:top w:val="nil"/>
              <w:left w:val="nil"/>
              <w:bottom w:val="single" w:sz="4" w:space="0" w:color="auto"/>
              <w:right w:val="single" w:sz="4" w:space="0" w:color="auto"/>
            </w:tcBorders>
            <w:shd w:val="clear" w:color="auto" w:fill="auto"/>
            <w:vAlign w:val="center"/>
            <w:hideMark/>
          </w:tcPr>
          <w:p w14:paraId="209A493D"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99,8%</w:t>
            </w:r>
          </w:p>
        </w:tc>
      </w:tr>
      <w:tr w:rsidR="0024471B" w:rsidRPr="0001744D" w14:paraId="3D62E970" w14:textId="77777777" w:rsidTr="00594100">
        <w:trPr>
          <w:gridAfter w:val="1"/>
          <w:wAfter w:w="236" w:type="dxa"/>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2C39BA85" w14:textId="77777777" w:rsidR="0024471B" w:rsidRPr="0001744D" w:rsidRDefault="0024471B" w:rsidP="0001744D">
            <w:pPr>
              <w:widowControl/>
              <w:autoSpaceDE/>
              <w:autoSpaceDN/>
              <w:adjustRightInd/>
              <w:rPr>
                <w:b/>
                <w:bCs/>
                <w:i/>
                <w:iCs/>
              </w:rPr>
            </w:pPr>
            <w:r w:rsidRPr="0001744D">
              <w:rPr>
                <w:b/>
                <w:bCs/>
                <w:i/>
                <w:iCs/>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14:paraId="3DB552F6"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917</w:t>
            </w:r>
          </w:p>
        </w:tc>
        <w:tc>
          <w:tcPr>
            <w:tcW w:w="697" w:type="dxa"/>
            <w:tcBorders>
              <w:top w:val="nil"/>
              <w:left w:val="nil"/>
              <w:bottom w:val="single" w:sz="4" w:space="0" w:color="auto"/>
              <w:right w:val="single" w:sz="4" w:space="0" w:color="auto"/>
            </w:tcBorders>
            <w:shd w:val="clear" w:color="auto" w:fill="auto"/>
            <w:vAlign w:val="center"/>
            <w:hideMark/>
          </w:tcPr>
          <w:p w14:paraId="703C8E9E"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0104</w:t>
            </w:r>
          </w:p>
        </w:tc>
        <w:tc>
          <w:tcPr>
            <w:tcW w:w="1296" w:type="dxa"/>
            <w:tcBorders>
              <w:top w:val="nil"/>
              <w:left w:val="nil"/>
              <w:bottom w:val="single" w:sz="4" w:space="0" w:color="auto"/>
              <w:right w:val="single" w:sz="4" w:space="0" w:color="auto"/>
            </w:tcBorders>
            <w:shd w:val="clear" w:color="auto" w:fill="auto"/>
            <w:vAlign w:val="center"/>
            <w:hideMark/>
          </w:tcPr>
          <w:p w14:paraId="5E3828C6"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0020400000</w:t>
            </w:r>
          </w:p>
        </w:tc>
        <w:tc>
          <w:tcPr>
            <w:tcW w:w="709" w:type="dxa"/>
            <w:tcBorders>
              <w:top w:val="nil"/>
              <w:left w:val="nil"/>
              <w:bottom w:val="single" w:sz="4" w:space="0" w:color="auto"/>
              <w:right w:val="single" w:sz="4" w:space="0" w:color="auto"/>
            </w:tcBorders>
            <w:shd w:val="clear" w:color="auto" w:fill="auto"/>
            <w:vAlign w:val="center"/>
            <w:hideMark/>
          </w:tcPr>
          <w:p w14:paraId="2B812AFE"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155B1DCE"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2903,7</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3931EE8"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2899,1</w:t>
            </w:r>
          </w:p>
        </w:tc>
        <w:tc>
          <w:tcPr>
            <w:tcW w:w="992" w:type="dxa"/>
            <w:gridSpan w:val="2"/>
            <w:tcBorders>
              <w:top w:val="nil"/>
              <w:left w:val="nil"/>
              <w:bottom w:val="single" w:sz="4" w:space="0" w:color="auto"/>
              <w:right w:val="single" w:sz="4" w:space="0" w:color="auto"/>
            </w:tcBorders>
            <w:shd w:val="clear" w:color="auto" w:fill="auto"/>
            <w:vAlign w:val="center"/>
            <w:hideMark/>
          </w:tcPr>
          <w:p w14:paraId="1E15978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99,8%</w:t>
            </w:r>
          </w:p>
        </w:tc>
      </w:tr>
      <w:tr w:rsidR="0024471B" w:rsidRPr="0001744D" w14:paraId="69E68540" w14:textId="77777777" w:rsidTr="00594100">
        <w:trPr>
          <w:gridAfter w:val="1"/>
          <w:wAfter w:w="236"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6A24DE6"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14:paraId="6B932CB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827899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0104</w:t>
            </w:r>
          </w:p>
        </w:tc>
        <w:tc>
          <w:tcPr>
            <w:tcW w:w="1296" w:type="dxa"/>
            <w:tcBorders>
              <w:top w:val="nil"/>
              <w:left w:val="nil"/>
              <w:bottom w:val="single" w:sz="4" w:space="0" w:color="auto"/>
              <w:right w:val="single" w:sz="4" w:space="0" w:color="auto"/>
            </w:tcBorders>
            <w:shd w:val="clear" w:color="auto" w:fill="auto"/>
            <w:vAlign w:val="center"/>
            <w:hideMark/>
          </w:tcPr>
          <w:p w14:paraId="6FD5BA9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0020400300</w:t>
            </w:r>
          </w:p>
        </w:tc>
        <w:tc>
          <w:tcPr>
            <w:tcW w:w="709" w:type="dxa"/>
            <w:tcBorders>
              <w:top w:val="nil"/>
              <w:left w:val="nil"/>
              <w:bottom w:val="single" w:sz="4" w:space="0" w:color="auto"/>
              <w:right w:val="single" w:sz="4" w:space="0" w:color="auto"/>
            </w:tcBorders>
            <w:shd w:val="clear" w:color="auto" w:fill="auto"/>
            <w:vAlign w:val="center"/>
            <w:hideMark/>
          </w:tcPr>
          <w:p w14:paraId="7565470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121</w:t>
            </w:r>
          </w:p>
        </w:tc>
        <w:tc>
          <w:tcPr>
            <w:tcW w:w="992" w:type="dxa"/>
            <w:tcBorders>
              <w:top w:val="nil"/>
              <w:left w:val="nil"/>
              <w:bottom w:val="single" w:sz="4" w:space="0" w:color="auto"/>
              <w:right w:val="single" w:sz="4" w:space="0" w:color="auto"/>
            </w:tcBorders>
            <w:shd w:val="clear" w:color="auto" w:fill="auto"/>
            <w:vAlign w:val="center"/>
            <w:hideMark/>
          </w:tcPr>
          <w:p w14:paraId="49625BF7"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1739,0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D6EE1C7"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1734,7</w:t>
            </w:r>
          </w:p>
        </w:tc>
        <w:tc>
          <w:tcPr>
            <w:tcW w:w="992" w:type="dxa"/>
            <w:gridSpan w:val="2"/>
            <w:tcBorders>
              <w:top w:val="nil"/>
              <w:left w:val="nil"/>
              <w:bottom w:val="single" w:sz="4" w:space="0" w:color="auto"/>
              <w:right w:val="single" w:sz="4" w:space="0" w:color="auto"/>
            </w:tcBorders>
            <w:shd w:val="clear" w:color="auto" w:fill="auto"/>
            <w:vAlign w:val="center"/>
            <w:hideMark/>
          </w:tcPr>
          <w:p w14:paraId="01D8815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99,8%</w:t>
            </w:r>
          </w:p>
        </w:tc>
      </w:tr>
      <w:tr w:rsidR="0024471B" w:rsidRPr="0001744D" w14:paraId="3DFA3C08" w14:textId="77777777" w:rsidTr="00594100">
        <w:trPr>
          <w:gridAfter w:val="1"/>
          <w:wAfter w:w="236" w:type="dxa"/>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B92CD41"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Иные выплаты персоналу, за исключением фонда оплаты труда</w:t>
            </w:r>
          </w:p>
        </w:tc>
        <w:tc>
          <w:tcPr>
            <w:tcW w:w="700" w:type="dxa"/>
            <w:tcBorders>
              <w:top w:val="nil"/>
              <w:left w:val="nil"/>
              <w:bottom w:val="single" w:sz="4" w:space="0" w:color="auto"/>
              <w:right w:val="single" w:sz="4" w:space="0" w:color="auto"/>
            </w:tcBorders>
            <w:shd w:val="clear" w:color="auto" w:fill="auto"/>
            <w:vAlign w:val="center"/>
            <w:hideMark/>
          </w:tcPr>
          <w:p w14:paraId="59D921C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9F105E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0104</w:t>
            </w:r>
          </w:p>
        </w:tc>
        <w:tc>
          <w:tcPr>
            <w:tcW w:w="1296" w:type="dxa"/>
            <w:tcBorders>
              <w:top w:val="nil"/>
              <w:left w:val="nil"/>
              <w:bottom w:val="single" w:sz="4" w:space="0" w:color="auto"/>
              <w:right w:val="single" w:sz="4" w:space="0" w:color="auto"/>
            </w:tcBorders>
            <w:shd w:val="clear" w:color="auto" w:fill="auto"/>
            <w:vAlign w:val="center"/>
            <w:hideMark/>
          </w:tcPr>
          <w:p w14:paraId="2E7DA8B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0020400300</w:t>
            </w:r>
          </w:p>
        </w:tc>
        <w:tc>
          <w:tcPr>
            <w:tcW w:w="709" w:type="dxa"/>
            <w:tcBorders>
              <w:top w:val="nil"/>
              <w:left w:val="nil"/>
              <w:bottom w:val="single" w:sz="4" w:space="0" w:color="auto"/>
              <w:right w:val="single" w:sz="4" w:space="0" w:color="auto"/>
            </w:tcBorders>
            <w:shd w:val="clear" w:color="auto" w:fill="auto"/>
            <w:vAlign w:val="center"/>
            <w:hideMark/>
          </w:tcPr>
          <w:p w14:paraId="25BD8CB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122</w:t>
            </w:r>
          </w:p>
        </w:tc>
        <w:tc>
          <w:tcPr>
            <w:tcW w:w="992" w:type="dxa"/>
            <w:tcBorders>
              <w:top w:val="nil"/>
              <w:left w:val="nil"/>
              <w:bottom w:val="single" w:sz="4" w:space="0" w:color="auto"/>
              <w:right w:val="single" w:sz="4" w:space="0" w:color="auto"/>
            </w:tcBorders>
            <w:shd w:val="clear" w:color="auto" w:fill="auto"/>
            <w:vAlign w:val="center"/>
            <w:hideMark/>
          </w:tcPr>
          <w:p w14:paraId="73CBBFA3"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3,9</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A83BFC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3,9</w:t>
            </w:r>
          </w:p>
        </w:tc>
        <w:tc>
          <w:tcPr>
            <w:tcW w:w="992" w:type="dxa"/>
            <w:gridSpan w:val="2"/>
            <w:tcBorders>
              <w:top w:val="nil"/>
              <w:left w:val="nil"/>
              <w:bottom w:val="single" w:sz="4" w:space="0" w:color="auto"/>
              <w:right w:val="single" w:sz="4" w:space="0" w:color="auto"/>
            </w:tcBorders>
            <w:shd w:val="clear" w:color="auto" w:fill="auto"/>
            <w:vAlign w:val="center"/>
            <w:hideMark/>
          </w:tcPr>
          <w:p w14:paraId="5B61475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D79B0DA" w14:textId="77777777" w:rsidTr="00594100">
        <w:trPr>
          <w:gridAfter w:val="1"/>
          <w:wAfter w:w="236" w:type="dxa"/>
          <w:trHeight w:val="49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3DDC291"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14:paraId="2D7E0F5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81F4E3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0104</w:t>
            </w:r>
          </w:p>
        </w:tc>
        <w:tc>
          <w:tcPr>
            <w:tcW w:w="1296" w:type="dxa"/>
            <w:tcBorders>
              <w:top w:val="nil"/>
              <w:left w:val="nil"/>
              <w:bottom w:val="single" w:sz="4" w:space="0" w:color="auto"/>
              <w:right w:val="single" w:sz="4" w:space="0" w:color="auto"/>
            </w:tcBorders>
            <w:shd w:val="clear" w:color="auto" w:fill="auto"/>
            <w:vAlign w:val="center"/>
            <w:hideMark/>
          </w:tcPr>
          <w:p w14:paraId="4407F35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0020400300</w:t>
            </w:r>
          </w:p>
        </w:tc>
        <w:tc>
          <w:tcPr>
            <w:tcW w:w="709" w:type="dxa"/>
            <w:tcBorders>
              <w:top w:val="nil"/>
              <w:left w:val="nil"/>
              <w:bottom w:val="single" w:sz="4" w:space="0" w:color="auto"/>
              <w:right w:val="single" w:sz="4" w:space="0" w:color="auto"/>
            </w:tcBorders>
            <w:shd w:val="clear" w:color="auto" w:fill="auto"/>
            <w:vAlign w:val="center"/>
            <w:hideMark/>
          </w:tcPr>
          <w:p w14:paraId="000E166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129</w:t>
            </w:r>
          </w:p>
        </w:tc>
        <w:tc>
          <w:tcPr>
            <w:tcW w:w="992" w:type="dxa"/>
            <w:tcBorders>
              <w:top w:val="nil"/>
              <w:left w:val="nil"/>
              <w:bottom w:val="single" w:sz="4" w:space="0" w:color="auto"/>
              <w:right w:val="single" w:sz="4" w:space="0" w:color="auto"/>
            </w:tcBorders>
            <w:shd w:val="clear" w:color="auto" w:fill="auto"/>
            <w:vAlign w:val="center"/>
            <w:hideMark/>
          </w:tcPr>
          <w:p w14:paraId="377E858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516,1</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BD5352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516,1</w:t>
            </w:r>
          </w:p>
        </w:tc>
        <w:tc>
          <w:tcPr>
            <w:tcW w:w="992" w:type="dxa"/>
            <w:gridSpan w:val="2"/>
            <w:tcBorders>
              <w:top w:val="nil"/>
              <w:left w:val="nil"/>
              <w:bottom w:val="single" w:sz="4" w:space="0" w:color="auto"/>
              <w:right w:val="single" w:sz="4" w:space="0" w:color="auto"/>
            </w:tcBorders>
            <w:shd w:val="clear" w:color="auto" w:fill="auto"/>
            <w:vAlign w:val="center"/>
            <w:hideMark/>
          </w:tcPr>
          <w:p w14:paraId="0D66027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C9681E9" w14:textId="77777777" w:rsidTr="00594100">
        <w:trPr>
          <w:gridAfter w:val="1"/>
          <w:wAfter w:w="236" w:type="dxa"/>
          <w:trHeight w:val="49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0826D51"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06A8994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D0C7B3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0104</w:t>
            </w:r>
          </w:p>
        </w:tc>
        <w:tc>
          <w:tcPr>
            <w:tcW w:w="1296" w:type="dxa"/>
            <w:tcBorders>
              <w:top w:val="nil"/>
              <w:left w:val="nil"/>
              <w:bottom w:val="single" w:sz="4" w:space="0" w:color="auto"/>
              <w:right w:val="single" w:sz="4" w:space="0" w:color="auto"/>
            </w:tcBorders>
            <w:shd w:val="clear" w:color="auto" w:fill="auto"/>
            <w:vAlign w:val="center"/>
            <w:hideMark/>
          </w:tcPr>
          <w:p w14:paraId="32DF47E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0020400300</w:t>
            </w:r>
          </w:p>
        </w:tc>
        <w:tc>
          <w:tcPr>
            <w:tcW w:w="709" w:type="dxa"/>
            <w:tcBorders>
              <w:top w:val="nil"/>
              <w:left w:val="nil"/>
              <w:bottom w:val="single" w:sz="4" w:space="0" w:color="auto"/>
              <w:right w:val="single" w:sz="4" w:space="0" w:color="auto"/>
            </w:tcBorders>
            <w:shd w:val="clear" w:color="auto" w:fill="auto"/>
            <w:vAlign w:val="center"/>
            <w:hideMark/>
          </w:tcPr>
          <w:p w14:paraId="3AD5D30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vAlign w:val="center"/>
            <w:hideMark/>
          </w:tcPr>
          <w:p w14:paraId="380DFEF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641,6</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BFB763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641,3</w:t>
            </w:r>
          </w:p>
        </w:tc>
        <w:tc>
          <w:tcPr>
            <w:tcW w:w="992" w:type="dxa"/>
            <w:gridSpan w:val="2"/>
            <w:tcBorders>
              <w:top w:val="nil"/>
              <w:left w:val="nil"/>
              <w:bottom w:val="single" w:sz="4" w:space="0" w:color="auto"/>
              <w:right w:val="single" w:sz="4" w:space="0" w:color="auto"/>
            </w:tcBorders>
            <w:shd w:val="clear" w:color="auto" w:fill="auto"/>
            <w:vAlign w:val="center"/>
            <w:hideMark/>
          </w:tcPr>
          <w:p w14:paraId="48F2FB1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AC10D4D" w14:textId="77777777" w:rsidTr="00594100">
        <w:trPr>
          <w:gridAfter w:val="1"/>
          <w:wAfter w:w="236" w:type="dxa"/>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5028D1B"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lastRenderedPageBreak/>
              <w:t xml:space="preserve">Уплата прочих налогов, сборов </w:t>
            </w:r>
          </w:p>
        </w:tc>
        <w:tc>
          <w:tcPr>
            <w:tcW w:w="700" w:type="dxa"/>
            <w:tcBorders>
              <w:top w:val="nil"/>
              <w:left w:val="nil"/>
              <w:bottom w:val="single" w:sz="4" w:space="0" w:color="auto"/>
              <w:right w:val="single" w:sz="4" w:space="0" w:color="auto"/>
            </w:tcBorders>
            <w:shd w:val="clear" w:color="auto" w:fill="auto"/>
            <w:vAlign w:val="center"/>
            <w:hideMark/>
          </w:tcPr>
          <w:p w14:paraId="6DEC06E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2D160F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0104</w:t>
            </w:r>
          </w:p>
        </w:tc>
        <w:tc>
          <w:tcPr>
            <w:tcW w:w="1296" w:type="dxa"/>
            <w:tcBorders>
              <w:top w:val="nil"/>
              <w:left w:val="nil"/>
              <w:bottom w:val="single" w:sz="4" w:space="0" w:color="auto"/>
              <w:right w:val="single" w:sz="4" w:space="0" w:color="auto"/>
            </w:tcBorders>
            <w:shd w:val="clear" w:color="auto" w:fill="auto"/>
            <w:vAlign w:val="center"/>
            <w:hideMark/>
          </w:tcPr>
          <w:p w14:paraId="05820BF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0020400300</w:t>
            </w:r>
          </w:p>
        </w:tc>
        <w:tc>
          <w:tcPr>
            <w:tcW w:w="709" w:type="dxa"/>
            <w:tcBorders>
              <w:top w:val="nil"/>
              <w:left w:val="nil"/>
              <w:bottom w:val="single" w:sz="4" w:space="0" w:color="auto"/>
              <w:right w:val="single" w:sz="4" w:space="0" w:color="auto"/>
            </w:tcBorders>
            <w:shd w:val="clear" w:color="auto" w:fill="auto"/>
            <w:vAlign w:val="center"/>
            <w:hideMark/>
          </w:tcPr>
          <w:p w14:paraId="6911146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852</w:t>
            </w:r>
          </w:p>
        </w:tc>
        <w:tc>
          <w:tcPr>
            <w:tcW w:w="992" w:type="dxa"/>
            <w:tcBorders>
              <w:top w:val="nil"/>
              <w:left w:val="nil"/>
              <w:bottom w:val="single" w:sz="4" w:space="0" w:color="auto"/>
              <w:right w:val="single" w:sz="4" w:space="0" w:color="auto"/>
            </w:tcBorders>
            <w:shd w:val="clear" w:color="auto" w:fill="auto"/>
            <w:vAlign w:val="center"/>
            <w:hideMark/>
          </w:tcPr>
          <w:p w14:paraId="4F49D82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3,1</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EF5B38B" w14:textId="77777777" w:rsidR="0024471B" w:rsidRPr="0001744D" w:rsidRDefault="0024471B" w:rsidP="0001744D">
            <w:pPr>
              <w:widowControl/>
              <w:autoSpaceDE/>
              <w:autoSpaceDN/>
              <w:adjustRightInd/>
              <w:jc w:val="right"/>
              <w:rPr>
                <w:rFonts w:ascii="Arial CYR" w:hAnsi="Arial CYR" w:cs="Arial CYR"/>
                <w:sz w:val="18"/>
                <w:szCs w:val="18"/>
              </w:rPr>
            </w:pPr>
            <w:r w:rsidRPr="0001744D">
              <w:rPr>
                <w:rFonts w:ascii="Arial CYR" w:hAnsi="Arial CYR" w:cs="Arial CYR"/>
                <w:sz w:val="18"/>
                <w:szCs w:val="18"/>
              </w:rPr>
              <w:t>3,1</w:t>
            </w:r>
          </w:p>
        </w:tc>
        <w:tc>
          <w:tcPr>
            <w:tcW w:w="992" w:type="dxa"/>
            <w:gridSpan w:val="2"/>
            <w:tcBorders>
              <w:top w:val="nil"/>
              <w:left w:val="nil"/>
              <w:bottom w:val="single" w:sz="4" w:space="0" w:color="auto"/>
              <w:right w:val="single" w:sz="4" w:space="0" w:color="auto"/>
            </w:tcBorders>
            <w:shd w:val="clear" w:color="auto" w:fill="auto"/>
            <w:vAlign w:val="center"/>
            <w:hideMark/>
          </w:tcPr>
          <w:p w14:paraId="12F5CCDE"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A46FD54" w14:textId="77777777" w:rsidTr="00594100">
        <w:trPr>
          <w:gridAfter w:val="1"/>
          <w:wAfter w:w="236" w:type="dxa"/>
          <w:trHeight w:val="525"/>
        </w:trPr>
        <w:tc>
          <w:tcPr>
            <w:tcW w:w="3544" w:type="dxa"/>
            <w:tcBorders>
              <w:top w:val="nil"/>
              <w:left w:val="nil"/>
              <w:bottom w:val="nil"/>
              <w:right w:val="single" w:sz="4" w:space="0" w:color="auto"/>
            </w:tcBorders>
            <w:shd w:val="clear" w:color="auto" w:fill="auto"/>
            <w:vAlign w:val="center"/>
            <w:hideMark/>
          </w:tcPr>
          <w:p w14:paraId="5B284D10"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xml:space="preserve">Уплата иных платежей </w:t>
            </w:r>
          </w:p>
        </w:tc>
        <w:tc>
          <w:tcPr>
            <w:tcW w:w="700" w:type="dxa"/>
            <w:tcBorders>
              <w:top w:val="single" w:sz="4" w:space="0" w:color="auto"/>
              <w:left w:val="nil"/>
              <w:bottom w:val="nil"/>
              <w:right w:val="single" w:sz="4" w:space="0" w:color="auto"/>
            </w:tcBorders>
            <w:shd w:val="clear" w:color="auto" w:fill="auto"/>
            <w:vAlign w:val="center"/>
            <w:hideMark/>
          </w:tcPr>
          <w:p w14:paraId="3421560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7DEDFDA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0104</w:t>
            </w:r>
          </w:p>
        </w:tc>
        <w:tc>
          <w:tcPr>
            <w:tcW w:w="1296" w:type="dxa"/>
            <w:tcBorders>
              <w:top w:val="single" w:sz="4" w:space="0" w:color="auto"/>
              <w:left w:val="nil"/>
              <w:bottom w:val="nil"/>
              <w:right w:val="single" w:sz="4" w:space="0" w:color="auto"/>
            </w:tcBorders>
            <w:shd w:val="clear" w:color="auto" w:fill="auto"/>
            <w:vAlign w:val="center"/>
            <w:hideMark/>
          </w:tcPr>
          <w:p w14:paraId="2E28782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0020400300</w:t>
            </w:r>
          </w:p>
        </w:tc>
        <w:tc>
          <w:tcPr>
            <w:tcW w:w="709" w:type="dxa"/>
            <w:tcBorders>
              <w:top w:val="nil"/>
              <w:left w:val="nil"/>
              <w:bottom w:val="nil"/>
              <w:right w:val="single" w:sz="4" w:space="0" w:color="auto"/>
            </w:tcBorders>
            <w:shd w:val="clear" w:color="auto" w:fill="auto"/>
            <w:vAlign w:val="center"/>
            <w:hideMark/>
          </w:tcPr>
          <w:p w14:paraId="61959E6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853</w:t>
            </w:r>
          </w:p>
        </w:tc>
        <w:tc>
          <w:tcPr>
            <w:tcW w:w="992" w:type="dxa"/>
            <w:tcBorders>
              <w:top w:val="nil"/>
              <w:left w:val="nil"/>
              <w:bottom w:val="nil"/>
              <w:right w:val="single" w:sz="4" w:space="0" w:color="auto"/>
            </w:tcBorders>
            <w:shd w:val="clear" w:color="auto" w:fill="auto"/>
            <w:noWrap/>
            <w:vAlign w:val="center"/>
            <w:hideMark/>
          </w:tcPr>
          <w:p w14:paraId="43EB688E"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0,0</w:t>
            </w:r>
          </w:p>
        </w:tc>
        <w:tc>
          <w:tcPr>
            <w:tcW w:w="993" w:type="dxa"/>
            <w:gridSpan w:val="2"/>
            <w:tcBorders>
              <w:top w:val="nil"/>
              <w:left w:val="nil"/>
              <w:bottom w:val="nil"/>
              <w:right w:val="single" w:sz="4" w:space="0" w:color="auto"/>
            </w:tcBorders>
            <w:shd w:val="clear" w:color="auto" w:fill="auto"/>
            <w:noWrap/>
            <w:vAlign w:val="center"/>
            <w:hideMark/>
          </w:tcPr>
          <w:p w14:paraId="3916E8D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0,0</w:t>
            </w:r>
          </w:p>
        </w:tc>
        <w:tc>
          <w:tcPr>
            <w:tcW w:w="992" w:type="dxa"/>
            <w:gridSpan w:val="2"/>
            <w:tcBorders>
              <w:top w:val="nil"/>
              <w:left w:val="nil"/>
              <w:bottom w:val="nil"/>
              <w:right w:val="single" w:sz="4" w:space="0" w:color="auto"/>
            </w:tcBorders>
            <w:shd w:val="clear" w:color="auto" w:fill="auto"/>
            <w:vAlign w:val="center"/>
            <w:hideMark/>
          </w:tcPr>
          <w:p w14:paraId="3EEECD4E"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r>
      <w:tr w:rsidR="0024471B" w:rsidRPr="0001744D" w14:paraId="47AAB675" w14:textId="77777777" w:rsidTr="00594100">
        <w:trPr>
          <w:gridAfter w:val="1"/>
          <w:wAfter w:w="236" w:type="dxa"/>
          <w:trHeight w:val="52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1711B"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Непрограммное направление расходов</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B0D00B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CE203A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0104</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5B362A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DC8EF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1655B9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36,1</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7A32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36,1</w:t>
            </w:r>
          </w:p>
        </w:tc>
        <w:tc>
          <w:tcPr>
            <w:tcW w:w="992" w:type="dxa"/>
            <w:gridSpan w:val="2"/>
            <w:tcBorders>
              <w:top w:val="single" w:sz="4" w:space="0" w:color="auto"/>
              <w:left w:val="nil"/>
              <w:bottom w:val="nil"/>
              <w:right w:val="single" w:sz="4" w:space="0" w:color="auto"/>
            </w:tcBorders>
            <w:shd w:val="clear" w:color="auto" w:fill="auto"/>
            <w:vAlign w:val="center"/>
            <w:hideMark/>
          </w:tcPr>
          <w:p w14:paraId="50BB975D"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A7C901A" w14:textId="77777777" w:rsidTr="00594100">
        <w:trPr>
          <w:gridAfter w:val="1"/>
          <w:wAfter w:w="236" w:type="dxa"/>
          <w:trHeight w:val="5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B268104"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Резервные фонды исполнительного органа государственной власти субъекта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14:paraId="0F30607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DF2030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0104</w:t>
            </w:r>
          </w:p>
        </w:tc>
        <w:tc>
          <w:tcPr>
            <w:tcW w:w="1296" w:type="dxa"/>
            <w:tcBorders>
              <w:top w:val="nil"/>
              <w:left w:val="nil"/>
              <w:bottom w:val="single" w:sz="4" w:space="0" w:color="auto"/>
              <w:right w:val="single" w:sz="4" w:space="0" w:color="auto"/>
            </w:tcBorders>
            <w:shd w:val="clear" w:color="auto" w:fill="auto"/>
            <w:vAlign w:val="center"/>
            <w:hideMark/>
          </w:tcPr>
          <w:p w14:paraId="586C2F0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9900200000</w:t>
            </w:r>
          </w:p>
        </w:tc>
        <w:tc>
          <w:tcPr>
            <w:tcW w:w="709" w:type="dxa"/>
            <w:tcBorders>
              <w:top w:val="nil"/>
              <w:left w:val="nil"/>
              <w:bottom w:val="single" w:sz="4" w:space="0" w:color="auto"/>
              <w:right w:val="single" w:sz="4" w:space="0" w:color="auto"/>
            </w:tcBorders>
            <w:shd w:val="clear" w:color="auto" w:fill="auto"/>
            <w:vAlign w:val="center"/>
            <w:hideMark/>
          </w:tcPr>
          <w:p w14:paraId="49547AC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48F610D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36,1</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2F0A99A"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36,1</w:t>
            </w:r>
          </w:p>
        </w:tc>
        <w:tc>
          <w:tcPr>
            <w:tcW w:w="992" w:type="dxa"/>
            <w:gridSpan w:val="2"/>
            <w:tcBorders>
              <w:top w:val="single" w:sz="4" w:space="0" w:color="auto"/>
              <w:left w:val="nil"/>
              <w:bottom w:val="nil"/>
              <w:right w:val="single" w:sz="4" w:space="0" w:color="auto"/>
            </w:tcBorders>
            <w:shd w:val="clear" w:color="auto" w:fill="auto"/>
            <w:vAlign w:val="center"/>
            <w:hideMark/>
          </w:tcPr>
          <w:p w14:paraId="05A733D8"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10EE8E2" w14:textId="77777777" w:rsidTr="00594100">
        <w:trPr>
          <w:gridAfter w:val="1"/>
          <w:wAfter w:w="236" w:type="dxa"/>
          <w:trHeight w:val="75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7B11CD9"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Резервные фонды исполнительного органа государственной власти субъекта Российской Федерации на оплату командировочных расходов победителям конкурса на звание «Лучший муниципальный служащий в Томской области» в 2019 году</w:t>
            </w:r>
          </w:p>
        </w:tc>
        <w:tc>
          <w:tcPr>
            <w:tcW w:w="700" w:type="dxa"/>
            <w:tcBorders>
              <w:top w:val="nil"/>
              <w:left w:val="nil"/>
              <w:bottom w:val="single" w:sz="4" w:space="0" w:color="auto"/>
              <w:right w:val="single" w:sz="4" w:space="0" w:color="auto"/>
            </w:tcBorders>
            <w:shd w:val="clear" w:color="auto" w:fill="auto"/>
            <w:vAlign w:val="center"/>
            <w:hideMark/>
          </w:tcPr>
          <w:p w14:paraId="00AC7DC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462506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0104</w:t>
            </w:r>
          </w:p>
        </w:tc>
        <w:tc>
          <w:tcPr>
            <w:tcW w:w="1296" w:type="dxa"/>
            <w:tcBorders>
              <w:top w:val="nil"/>
              <w:left w:val="nil"/>
              <w:bottom w:val="single" w:sz="4" w:space="0" w:color="auto"/>
              <w:right w:val="single" w:sz="4" w:space="0" w:color="auto"/>
            </w:tcBorders>
            <w:shd w:val="clear" w:color="auto" w:fill="auto"/>
            <w:vAlign w:val="center"/>
            <w:hideMark/>
          </w:tcPr>
          <w:p w14:paraId="7AB344B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9900200040</w:t>
            </w:r>
          </w:p>
        </w:tc>
        <w:tc>
          <w:tcPr>
            <w:tcW w:w="709" w:type="dxa"/>
            <w:tcBorders>
              <w:top w:val="nil"/>
              <w:left w:val="nil"/>
              <w:bottom w:val="single" w:sz="4" w:space="0" w:color="auto"/>
              <w:right w:val="single" w:sz="4" w:space="0" w:color="auto"/>
            </w:tcBorders>
            <w:shd w:val="clear" w:color="auto" w:fill="auto"/>
            <w:vAlign w:val="center"/>
            <w:hideMark/>
          </w:tcPr>
          <w:p w14:paraId="4A6079B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722991AE"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36,1</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FC6AF4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36,1</w:t>
            </w:r>
          </w:p>
        </w:tc>
        <w:tc>
          <w:tcPr>
            <w:tcW w:w="992" w:type="dxa"/>
            <w:gridSpan w:val="2"/>
            <w:tcBorders>
              <w:top w:val="single" w:sz="4" w:space="0" w:color="auto"/>
              <w:left w:val="nil"/>
              <w:bottom w:val="nil"/>
              <w:right w:val="single" w:sz="4" w:space="0" w:color="auto"/>
            </w:tcBorders>
            <w:shd w:val="clear" w:color="auto" w:fill="auto"/>
            <w:vAlign w:val="center"/>
            <w:hideMark/>
          </w:tcPr>
          <w:p w14:paraId="443E31F2"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040A41D4" w14:textId="77777777" w:rsidTr="00594100">
        <w:trPr>
          <w:gridAfter w:val="1"/>
          <w:wAfter w:w="236" w:type="dxa"/>
          <w:trHeight w:val="5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408E304"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Иные выплаты персоналу, за исключением фонда оплаты труда</w:t>
            </w:r>
          </w:p>
        </w:tc>
        <w:tc>
          <w:tcPr>
            <w:tcW w:w="700" w:type="dxa"/>
            <w:tcBorders>
              <w:top w:val="nil"/>
              <w:left w:val="nil"/>
              <w:bottom w:val="single" w:sz="4" w:space="0" w:color="auto"/>
              <w:right w:val="single" w:sz="4" w:space="0" w:color="auto"/>
            </w:tcBorders>
            <w:shd w:val="clear" w:color="auto" w:fill="auto"/>
            <w:vAlign w:val="center"/>
            <w:hideMark/>
          </w:tcPr>
          <w:p w14:paraId="73FA042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97DC44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0104</w:t>
            </w:r>
          </w:p>
        </w:tc>
        <w:tc>
          <w:tcPr>
            <w:tcW w:w="1296" w:type="dxa"/>
            <w:tcBorders>
              <w:top w:val="nil"/>
              <w:left w:val="nil"/>
              <w:bottom w:val="single" w:sz="4" w:space="0" w:color="auto"/>
              <w:right w:val="single" w:sz="4" w:space="0" w:color="auto"/>
            </w:tcBorders>
            <w:shd w:val="clear" w:color="auto" w:fill="auto"/>
            <w:vAlign w:val="center"/>
            <w:hideMark/>
          </w:tcPr>
          <w:p w14:paraId="48E0951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9900200040</w:t>
            </w:r>
          </w:p>
        </w:tc>
        <w:tc>
          <w:tcPr>
            <w:tcW w:w="709" w:type="dxa"/>
            <w:tcBorders>
              <w:top w:val="nil"/>
              <w:left w:val="nil"/>
              <w:bottom w:val="single" w:sz="4" w:space="0" w:color="auto"/>
              <w:right w:val="single" w:sz="4" w:space="0" w:color="auto"/>
            </w:tcBorders>
            <w:shd w:val="clear" w:color="auto" w:fill="auto"/>
            <w:vAlign w:val="center"/>
            <w:hideMark/>
          </w:tcPr>
          <w:p w14:paraId="6AC55CE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122</w:t>
            </w:r>
          </w:p>
        </w:tc>
        <w:tc>
          <w:tcPr>
            <w:tcW w:w="992" w:type="dxa"/>
            <w:tcBorders>
              <w:top w:val="nil"/>
              <w:left w:val="nil"/>
              <w:bottom w:val="single" w:sz="4" w:space="0" w:color="auto"/>
              <w:right w:val="single" w:sz="4" w:space="0" w:color="auto"/>
            </w:tcBorders>
            <w:shd w:val="clear" w:color="auto" w:fill="auto"/>
            <w:noWrap/>
            <w:vAlign w:val="center"/>
            <w:hideMark/>
          </w:tcPr>
          <w:p w14:paraId="30896B2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36,1</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2DF6B7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36,1</w:t>
            </w:r>
          </w:p>
        </w:tc>
        <w:tc>
          <w:tcPr>
            <w:tcW w:w="992" w:type="dxa"/>
            <w:gridSpan w:val="2"/>
            <w:tcBorders>
              <w:top w:val="single" w:sz="4" w:space="0" w:color="auto"/>
              <w:left w:val="nil"/>
              <w:bottom w:val="nil"/>
              <w:right w:val="single" w:sz="4" w:space="0" w:color="auto"/>
            </w:tcBorders>
            <w:shd w:val="clear" w:color="auto" w:fill="auto"/>
            <w:vAlign w:val="center"/>
            <w:hideMark/>
          </w:tcPr>
          <w:p w14:paraId="70298618"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C5DAB62" w14:textId="77777777" w:rsidTr="00594100">
        <w:trPr>
          <w:gridAfter w:val="1"/>
          <w:wAfter w:w="236" w:type="dxa"/>
          <w:trHeight w:val="405"/>
        </w:trPr>
        <w:tc>
          <w:tcPr>
            <w:tcW w:w="3544" w:type="dxa"/>
            <w:tcBorders>
              <w:top w:val="nil"/>
              <w:left w:val="single" w:sz="8" w:space="0" w:color="auto"/>
              <w:bottom w:val="single" w:sz="8" w:space="0" w:color="auto"/>
              <w:right w:val="single" w:sz="4" w:space="0" w:color="auto"/>
            </w:tcBorders>
            <w:shd w:val="clear" w:color="000000" w:fill="FFFF00"/>
            <w:vAlign w:val="center"/>
            <w:hideMark/>
          </w:tcPr>
          <w:p w14:paraId="188C2647"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Резервные фонды</w:t>
            </w:r>
          </w:p>
        </w:tc>
        <w:tc>
          <w:tcPr>
            <w:tcW w:w="700" w:type="dxa"/>
            <w:tcBorders>
              <w:top w:val="nil"/>
              <w:left w:val="nil"/>
              <w:bottom w:val="single" w:sz="8" w:space="0" w:color="auto"/>
              <w:right w:val="single" w:sz="4" w:space="0" w:color="auto"/>
            </w:tcBorders>
            <w:shd w:val="clear" w:color="000000" w:fill="FFFF00"/>
            <w:vAlign w:val="center"/>
            <w:hideMark/>
          </w:tcPr>
          <w:p w14:paraId="53A5377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nil"/>
              <w:left w:val="nil"/>
              <w:bottom w:val="single" w:sz="8" w:space="0" w:color="auto"/>
              <w:right w:val="single" w:sz="4" w:space="0" w:color="auto"/>
            </w:tcBorders>
            <w:shd w:val="clear" w:color="000000" w:fill="FFFF00"/>
            <w:vAlign w:val="center"/>
            <w:hideMark/>
          </w:tcPr>
          <w:p w14:paraId="044E1A51"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0111</w:t>
            </w:r>
          </w:p>
        </w:tc>
        <w:tc>
          <w:tcPr>
            <w:tcW w:w="1296" w:type="dxa"/>
            <w:tcBorders>
              <w:top w:val="nil"/>
              <w:left w:val="nil"/>
              <w:bottom w:val="single" w:sz="8" w:space="0" w:color="auto"/>
              <w:right w:val="single" w:sz="4" w:space="0" w:color="auto"/>
            </w:tcBorders>
            <w:shd w:val="clear" w:color="000000" w:fill="FFFF00"/>
            <w:vAlign w:val="center"/>
            <w:hideMark/>
          </w:tcPr>
          <w:p w14:paraId="4354447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709" w:type="dxa"/>
            <w:tcBorders>
              <w:top w:val="nil"/>
              <w:left w:val="nil"/>
              <w:bottom w:val="single" w:sz="8" w:space="0" w:color="auto"/>
              <w:right w:val="single" w:sz="4" w:space="0" w:color="auto"/>
            </w:tcBorders>
            <w:shd w:val="clear" w:color="000000" w:fill="FFFF00"/>
            <w:vAlign w:val="center"/>
            <w:hideMark/>
          </w:tcPr>
          <w:p w14:paraId="12D3FF3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nil"/>
              <w:left w:val="nil"/>
              <w:bottom w:val="single" w:sz="8" w:space="0" w:color="auto"/>
              <w:right w:val="single" w:sz="4" w:space="0" w:color="auto"/>
            </w:tcBorders>
            <w:shd w:val="clear" w:color="000000" w:fill="FFFF00"/>
            <w:noWrap/>
            <w:vAlign w:val="center"/>
            <w:hideMark/>
          </w:tcPr>
          <w:p w14:paraId="69F2EDB2"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18,2</w:t>
            </w:r>
          </w:p>
        </w:tc>
        <w:tc>
          <w:tcPr>
            <w:tcW w:w="993" w:type="dxa"/>
            <w:gridSpan w:val="2"/>
            <w:tcBorders>
              <w:top w:val="nil"/>
              <w:left w:val="nil"/>
              <w:bottom w:val="single" w:sz="8" w:space="0" w:color="auto"/>
              <w:right w:val="single" w:sz="4" w:space="0" w:color="auto"/>
            </w:tcBorders>
            <w:shd w:val="clear" w:color="000000" w:fill="FFFF00"/>
            <w:noWrap/>
            <w:vAlign w:val="center"/>
            <w:hideMark/>
          </w:tcPr>
          <w:p w14:paraId="2795A427"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0,0</w:t>
            </w:r>
          </w:p>
        </w:tc>
        <w:tc>
          <w:tcPr>
            <w:tcW w:w="992" w:type="dxa"/>
            <w:gridSpan w:val="2"/>
            <w:tcBorders>
              <w:top w:val="nil"/>
              <w:left w:val="nil"/>
              <w:bottom w:val="single" w:sz="8" w:space="0" w:color="auto"/>
              <w:right w:val="single" w:sz="4" w:space="0" w:color="auto"/>
            </w:tcBorders>
            <w:shd w:val="clear" w:color="000000" w:fill="FFFF00"/>
            <w:vAlign w:val="center"/>
            <w:hideMark/>
          </w:tcPr>
          <w:p w14:paraId="32C7218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0,0%</w:t>
            </w:r>
          </w:p>
        </w:tc>
      </w:tr>
      <w:tr w:rsidR="0024471B" w:rsidRPr="0001744D" w14:paraId="445495AA" w14:textId="77777777" w:rsidTr="00594100">
        <w:trPr>
          <w:gridAfter w:val="1"/>
          <w:wAfter w:w="236" w:type="dxa"/>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0848DB1"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14:paraId="083C96E5"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center"/>
            <w:hideMark/>
          </w:tcPr>
          <w:p w14:paraId="17758FA2"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0111</w:t>
            </w:r>
          </w:p>
        </w:tc>
        <w:tc>
          <w:tcPr>
            <w:tcW w:w="1296" w:type="dxa"/>
            <w:tcBorders>
              <w:top w:val="nil"/>
              <w:left w:val="single" w:sz="4" w:space="0" w:color="C0C0C0"/>
              <w:bottom w:val="nil"/>
              <w:right w:val="single" w:sz="4" w:space="0" w:color="C0C0C0"/>
            </w:tcBorders>
            <w:shd w:val="clear" w:color="auto" w:fill="auto"/>
            <w:vAlign w:val="center"/>
            <w:hideMark/>
          </w:tcPr>
          <w:p w14:paraId="1413F56C"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0070000000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CBAF338"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0B119406"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18,2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C685424"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0970B822"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0,0%</w:t>
            </w:r>
          </w:p>
        </w:tc>
      </w:tr>
      <w:tr w:rsidR="0024471B" w:rsidRPr="0001744D" w14:paraId="3C66F88B" w14:textId="77777777" w:rsidTr="00594100">
        <w:trPr>
          <w:gridAfter w:val="1"/>
          <w:wAfter w:w="236" w:type="dxa"/>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BFE8620"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14:paraId="6E6C84F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436D86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0111</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7195A1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0070500000</w:t>
            </w:r>
          </w:p>
        </w:tc>
        <w:tc>
          <w:tcPr>
            <w:tcW w:w="709" w:type="dxa"/>
            <w:tcBorders>
              <w:top w:val="nil"/>
              <w:left w:val="nil"/>
              <w:bottom w:val="single" w:sz="4" w:space="0" w:color="auto"/>
              <w:right w:val="single" w:sz="4" w:space="0" w:color="auto"/>
            </w:tcBorders>
            <w:shd w:val="clear" w:color="auto" w:fill="auto"/>
            <w:vAlign w:val="center"/>
            <w:hideMark/>
          </w:tcPr>
          <w:p w14:paraId="02A2CAD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3A4BD4A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A29AF8A"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7C3FF35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0,0%</w:t>
            </w:r>
          </w:p>
        </w:tc>
      </w:tr>
      <w:tr w:rsidR="0024471B" w:rsidRPr="0001744D" w14:paraId="15A192D4" w14:textId="77777777" w:rsidTr="00594100">
        <w:trPr>
          <w:gridAfter w:val="1"/>
          <w:wAfter w:w="236" w:type="dxa"/>
          <w:trHeight w:val="495"/>
        </w:trPr>
        <w:tc>
          <w:tcPr>
            <w:tcW w:w="3544" w:type="dxa"/>
            <w:tcBorders>
              <w:top w:val="nil"/>
              <w:left w:val="single" w:sz="4" w:space="0" w:color="auto"/>
              <w:bottom w:val="nil"/>
              <w:right w:val="single" w:sz="4" w:space="0" w:color="auto"/>
            </w:tcBorders>
            <w:shd w:val="clear" w:color="auto" w:fill="auto"/>
            <w:vAlign w:val="center"/>
            <w:hideMark/>
          </w:tcPr>
          <w:p w14:paraId="5559BF4A"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nil"/>
              <w:right w:val="single" w:sz="4" w:space="0" w:color="auto"/>
            </w:tcBorders>
            <w:shd w:val="clear" w:color="auto" w:fill="auto"/>
            <w:vAlign w:val="center"/>
            <w:hideMark/>
          </w:tcPr>
          <w:p w14:paraId="6F0C6F1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nil"/>
              <w:right w:val="single" w:sz="4" w:space="0" w:color="auto"/>
            </w:tcBorders>
            <w:shd w:val="clear" w:color="auto" w:fill="auto"/>
            <w:vAlign w:val="center"/>
            <w:hideMark/>
          </w:tcPr>
          <w:p w14:paraId="4B0DE2A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0111</w:t>
            </w:r>
          </w:p>
        </w:tc>
        <w:tc>
          <w:tcPr>
            <w:tcW w:w="1296" w:type="dxa"/>
            <w:tcBorders>
              <w:top w:val="nil"/>
              <w:left w:val="nil"/>
              <w:bottom w:val="nil"/>
              <w:right w:val="single" w:sz="4" w:space="0" w:color="auto"/>
            </w:tcBorders>
            <w:shd w:val="clear" w:color="auto" w:fill="auto"/>
            <w:vAlign w:val="center"/>
            <w:hideMark/>
          </w:tcPr>
          <w:p w14:paraId="6EBDD84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0070500000</w:t>
            </w:r>
          </w:p>
        </w:tc>
        <w:tc>
          <w:tcPr>
            <w:tcW w:w="709" w:type="dxa"/>
            <w:tcBorders>
              <w:top w:val="nil"/>
              <w:left w:val="nil"/>
              <w:bottom w:val="nil"/>
              <w:right w:val="single" w:sz="4" w:space="0" w:color="auto"/>
            </w:tcBorders>
            <w:shd w:val="clear" w:color="auto" w:fill="auto"/>
            <w:vAlign w:val="center"/>
            <w:hideMark/>
          </w:tcPr>
          <w:p w14:paraId="041FA01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870</w:t>
            </w:r>
          </w:p>
        </w:tc>
        <w:tc>
          <w:tcPr>
            <w:tcW w:w="992" w:type="dxa"/>
            <w:tcBorders>
              <w:top w:val="nil"/>
              <w:left w:val="nil"/>
              <w:bottom w:val="nil"/>
              <w:right w:val="single" w:sz="4" w:space="0" w:color="auto"/>
            </w:tcBorders>
            <w:shd w:val="clear" w:color="auto" w:fill="auto"/>
            <w:noWrap/>
            <w:vAlign w:val="center"/>
            <w:hideMark/>
          </w:tcPr>
          <w:p w14:paraId="4C4D937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18,2</w:t>
            </w:r>
          </w:p>
        </w:tc>
        <w:tc>
          <w:tcPr>
            <w:tcW w:w="993" w:type="dxa"/>
            <w:gridSpan w:val="2"/>
            <w:tcBorders>
              <w:top w:val="nil"/>
              <w:left w:val="nil"/>
              <w:bottom w:val="nil"/>
              <w:right w:val="single" w:sz="4" w:space="0" w:color="auto"/>
            </w:tcBorders>
            <w:shd w:val="clear" w:color="auto" w:fill="auto"/>
            <w:noWrap/>
            <w:vAlign w:val="center"/>
            <w:hideMark/>
          </w:tcPr>
          <w:p w14:paraId="571EC81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2" w:type="dxa"/>
            <w:gridSpan w:val="2"/>
            <w:tcBorders>
              <w:top w:val="nil"/>
              <w:left w:val="nil"/>
              <w:bottom w:val="nil"/>
              <w:right w:val="single" w:sz="4" w:space="0" w:color="auto"/>
            </w:tcBorders>
            <w:shd w:val="clear" w:color="auto" w:fill="auto"/>
            <w:vAlign w:val="center"/>
            <w:hideMark/>
          </w:tcPr>
          <w:p w14:paraId="52EE28D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0,0%</w:t>
            </w:r>
          </w:p>
        </w:tc>
      </w:tr>
      <w:tr w:rsidR="0024471B" w:rsidRPr="0001744D" w14:paraId="4DECCF22" w14:textId="77777777" w:rsidTr="00594100">
        <w:trPr>
          <w:gridAfter w:val="1"/>
          <w:wAfter w:w="236" w:type="dxa"/>
          <w:trHeight w:val="375"/>
        </w:trPr>
        <w:tc>
          <w:tcPr>
            <w:tcW w:w="3544"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728A96DE"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Другие общегосударственные вопросы</w:t>
            </w:r>
          </w:p>
        </w:tc>
        <w:tc>
          <w:tcPr>
            <w:tcW w:w="700" w:type="dxa"/>
            <w:tcBorders>
              <w:top w:val="single" w:sz="8" w:space="0" w:color="auto"/>
              <w:left w:val="nil"/>
              <w:bottom w:val="single" w:sz="8" w:space="0" w:color="auto"/>
              <w:right w:val="single" w:sz="4" w:space="0" w:color="auto"/>
            </w:tcBorders>
            <w:shd w:val="clear" w:color="000000" w:fill="FFFF00"/>
            <w:vAlign w:val="center"/>
            <w:hideMark/>
          </w:tcPr>
          <w:p w14:paraId="49CACA4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03BE8A38"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0113</w:t>
            </w:r>
          </w:p>
        </w:tc>
        <w:tc>
          <w:tcPr>
            <w:tcW w:w="1296" w:type="dxa"/>
            <w:tcBorders>
              <w:top w:val="single" w:sz="8" w:space="0" w:color="auto"/>
              <w:left w:val="nil"/>
              <w:bottom w:val="single" w:sz="8" w:space="0" w:color="auto"/>
              <w:right w:val="single" w:sz="4" w:space="0" w:color="auto"/>
            </w:tcBorders>
            <w:shd w:val="clear" w:color="000000" w:fill="FFFF00"/>
            <w:vAlign w:val="center"/>
            <w:hideMark/>
          </w:tcPr>
          <w:p w14:paraId="3FC92EF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241B31B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single" w:sz="8" w:space="0" w:color="auto"/>
              <w:left w:val="nil"/>
              <w:bottom w:val="single" w:sz="8" w:space="0" w:color="auto"/>
              <w:right w:val="single" w:sz="4" w:space="0" w:color="auto"/>
            </w:tcBorders>
            <w:shd w:val="clear" w:color="000000" w:fill="FFFF00"/>
            <w:noWrap/>
            <w:vAlign w:val="center"/>
            <w:hideMark/>
          </w:tcPr>
          <w:p w14:paraId="424F029C"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132,5</w:t>
            </w:r>
          </w:p>
        </w:tc>
        <w:tc>
          <w:tcPr>
            <w:tcW w:w="993" w:type="dxa"/>
            <w:gridSpan w:val="2"/>
            <w:tcBorders>
              <w:top w:val="single" w:sz="8" w:space="0" w:color="auto"/>
              <w:left w:val="nil"/>
              <w:bottom w:val="single" w:sz="8" w:space="0" w:color="auto"/>
              <w:right w:val="single" w:sz="4" w:space="0" w:color="auto"/>
            </w:tcBorders>
            <w:shd w:val="clear" w:color="000000" w:fill="FFFF00"/>
            <w:noWrap/>
            <w:vAlign w:val="center"/>
            <w:hideMark/>
          </w:tcPr>
          <w:p w14:paraId="6C23FF4C"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132,5</w:t>
            </w:r>
          </w:p>
        </w:tc>
        <w:tc>
          <w:tcPr>
            <w:tcW w:w="992" w:type="dxa"/>
            <w:gridSpan w:val="2"/>
            <w:tcBorders>
              <w:top w:val="single" w:sz="8" w:space="0" w:color="auto"/>
              <w:left w:val="nil"/>
              <w:bottom w:val="single" w:sz="8" w:space="0" w:color="auto"/>
              <w:right w:val="single" w:sz="4" w:space="0" w:color="auto"/>
            </w:tcBorders>
            <w:shd w:val="clear" w:color="000000" w:fill="FFFF00"/>
            <w:vAlign w:val="center"/>
            <w:hideMark/>
          </w:tcPr>
          <w:p w14:paraId="3C0604A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5FA09EC" w14:textId="77777777" w:rsidTr="00594100">
        <w:trPr>
          <w:gridAfter w:val="1"/>
          <w:wAfter w:w="236" w:type="dxa"/>
          <w:trHeight w:val="4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0D3371A"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14:paraId="11F59B9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65DC93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0113</w:t>
            </w:r>
          </w:p>
        </w:tc>
        <w:tc>
          <w:tcPr>
            <w:tcW w:w="1296" w:type="dxa"/>
            <w:tcBorders>
              <w:top w:val="nil"/>
              <w:left w:val="nil"/>
              <w:bottom w:val="single" w:sz="4" w:space="0" w:color="auto"/>
              <w:right w:val="single" w:sz="4" w:space="0" w:color="auto"/>
            </w:tcBorders>
            <w:shd w:val="clear" w:color="auto" w:fill="auto"/>
            <w:vAlign w:val="center"/>
            <w:hideMark/>
          </w:tcPr>
          <w:p w14:paraId="26FD1E0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0070500000</w:t>
            </w:r>
          </w:p>
        </w:tc>
        <w:tc>
          <w:tcPr>
            <w:tcW w:w="709" w:type="dxa"/>
            <w:tcBorders>
              <w:top w:val="nil"/>
              <w:left w:val="nil"/>
              <w:bottom w:val="single" w:sz="4" w:space="0" w:color="auto"/>
              <w:right w:val="single" w:sz="4" w:space="0" w:color="auto"/>
            </w:tcBorders>
            <w:shd w:val="clear" w:color="auto" w:fill="auto"/>
            <w:vAlign w:val="center"/>
            <w:hideMark/>
          </w:tcPr>
          <w:p w14:paraId="577573E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4FEBD602"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64,1</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57DDEF3"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64,1</w:t>
            </w:r>
          </w:p>
        </w:tc>
        <w:tc>
          <w:tcPr>
            <w:tcW w:w="992" w:type="dxa"/>
            <w:gridSpan w:val="2"/>
            <w:tcBorders>
              <w:top w:val="nil"/>
              <w:left w:val="nil"/>
              <w:bottom w:val="single" w:sz="8" w:space="0" w:color="auto"/>
              <w:right w:val="single" w:sz="4" w:space="0" w:color="auto"/>
            </w:tcBorders>
            <w:shd w:val="clear" w:color="000000" w:fill="FFFFFF"/>
            <w:vAlign w:val="center"/>
            <w:hideMark/>
          </w:tcPr>
          <w:p w14:paraId="68DECA0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F84AB3F" w14:textId="77777777" w:rsidTr="00594100">
        <w:trPr>
          <w:gridAfter w:val="1"/>
          <w:wAfter w:w="236" w:type="dxa"/>
          <w:trHeight w:val="600"/>
        </w:trPr>
        <w:tc>
          <w:tcPr>
            <w:tcW w:w="3544" w:type="dxa"/>
            <w:tcBorders>
              <w:top w:val="nil"/>
              <w:left w:val="single" w:sz="4" w:space="0" w:color="auto"/>
              <w:bottom w:val="nil"/>
              <w:right w:val="single" w:sz="4" w:space="0" w:color="auto"/>
            </w:tcBorders>
            <w:shd w:val="clear" w:color="auto" w:fill="auto"/>
            <w:vAlign w:val="center"/>
            <w:hideMark/>
          </w:tcPr>
          <w:p w14:paraId="245B7B3A"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6493276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C5B714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0113</w:t>
            </w:r>
          </w:p>
        </w:tc>
        <w:tc>
          <w:tcPr>
            <w:tcW w:w="1296" w:type="dxa"/>
            <w:tcBorders>
              <w:top w:val="nil"/>
              <w:left w:val="nil"/>
              <w:bottom w:val="nil"/>
              <w:right w:val="single" w:sz="4" w:space="0" w:color="auto"/>
            </w:tcBorders>
            <w:shd w:val="clear" w:color="auto" w:fill="auto"/>
            <w:vAlign w:val="center"/>
            <w:hideMark/>
          </w:tcPr>
          <w:p w14:paraId="5B14DED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0070500000</w:t>
            </w:r>
          </w:p>
        </w:tc>
        <w:tc>
          <w:tcPr>
            <w:tcW w:w="709" w:type="dxa"/>
            <w:tcBorders>
              <w:top w:val="nil"/>
              <w:left w:val="nil"/>
              <w:bottom w:val="single" w:sz="4" w:space="0" w:color="auto"/>
              <w:right w:val="single" w:sz="4" w:space="0" w:color="auto"/>
            </w:tcBorders>
            <w:shd w:val="clear" w:color="auto" w:fill="auto"/>
            <w:vAlign w:val="center"/>
            <w:hideMark/>
          </w:tcPr>
          <w:p w14:paraId="4AB5033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noWrap/>
            <w:vAlign w:val="center"/>
            <w:hideMark/>
          </w:tcPr>
          <w:p w14:paraId="1D49488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31,8</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F6FF39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31,8</w:t>
            </w:r>
          </w:p>
        </w:tc>
        <w:tc>
          <w:tcPr>
            <w:tcW w:w="992" w:type="dxa"/>
            <w:gridSpan w:val="2"/>
            <w:tcBorders>
              <w:top w:val="nil"/>
              <w:left w:val="nil"/>
              <w:bottom w:val="single" w:sz="8" w:space="0" w:color="auto"/>
              <w:right w:val="single" w:sz="4" w:space="0" w:color="auto"/>
            </w:tcBorders>
            <w:shd w:val="clear" w:color="000000" w:fill="FFFFFF"/>
            <w:vAlign w:val="center"/>
            <w:hideMark/>
          </w:tcPr>
          <w:p w14:paraId="24E13A42"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A7EE176" w14:textId="77777777" w:rsidTr="00594100">
        <w:trPr>
          <w:gridAfter w:val="1"/>
          <w:wAfter w:w="236" w:type="dxa"/>
          <w:trHeight w:val="600"/>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4FAA95B5"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700" w:type="dxa"/>
            <w:tcBorders>
              <w:top w:val="nil"/>
              <w:left w:val="nil"/>
              <w:bottom w:val="single" w:sz="4" w:space="0" w:color="auto"/>
              <w:right w:val="single" w:sz="4" w:space="0" w:color="auto"/>
            </w:tcBorders>
            <w:shd w:val="clear" w:color="auto" w:fill="auto"/>
            <w:vAlign w:val="center"/>
            <w:hideMark/>
          </w:tcPr>
          <w:p w14:paraId="5E3E2A7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1F06F7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0113</w:t>
            </w:r>
          </w:p>
        </w:tc>
        <w:tc>
          <w:tcPr>
            <w:tcW w:w="1296" w:type="dxa"/>
            <w:tcBorders>
              <w:top w:val="single" w:sz="4" w:space="0" w:color="auto"/>
              <w:left w:val="nil"/>
              <w:bottom w:val="nil"/>
              <w:right w:val="single" w:sz="4" w:space="0" w:color="auto"/>
            </w:tcBorders>
            <w:shd w:val="clear" w:color="auto" w:fill="auto"/>
            <w:vAlign w:val="center"/>
            <w:hideMark/>
          </w:tcPr>
          <w:p w14:paraId="4FF1570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0070500020</w:t>
            </w:r>
          </w:p>
        </w:tc>
        <w:tc>
          <w:tcPr>
            <w:tcW w:w="709" w:type="dxa"/>
            <w:tcBorders>
              <w:top w:val="nil"/>
              <w:left w:val="nil"/>
              <w:bottom w:val="single" w:sz="4" w:space="0" w:color="auto"/>
              <w:right w:val="single" w:sz="4" w:space="0" w:color="auto"/>
            </w:tcBorders>
            <w:shd w:val="clear" w:color="auto" w:fill="auto"/>
            <w:vAlign w:val="center"/>
            <w:hideMark/>
          </w:tcPr>
          <w:p w14:paraId="78A4EB8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69ED870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8619BF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32,3</w:t>
            </w:r>
          </w:p>
        </w:tc>
        <w:tc>
          <w:tcPr>
            <w:tcW w:w="992" w:type="dxa"/>
            <w:gridSpan w:val="2"/>
            <w:tcBorders>
              <w:top w:val="nil"/>
              <w:left w:val="nil"/>
              <w:bottom w:val="single" w:sz="8" w:space="0" w:color="auto"/>
              <w:right w:val="single" w:sz="4" w:space="0" w:color="auto"/>
            </w:tcBorders>
            <w:shd w:val="clear" w:color="000000" w:fill="FFFFFF"/>
            <w:vAlign w:val="center"/>
            <w:hideMark/>
          </w:tcPr>
          <w:p w14:paraId="33A921B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3E075EDB" w14:textId="77777777" w:rsidTr="00594100">
        <w:trPr>
          <w:gridAfter w:val="1"/>
          <w:wAfter w:w="236" w:type="dxa"/>
          <w:trHeight w:val="600"/>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709C5B5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3969BD0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886737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0113</w:t>
            </w:r>
          </w:p>
        </w:tc>
        <w:tc>
          <w:tcPr>
            <w:tcW w:w="1296" w:type="dxa"/>
            <w:tcBorders>
              <w:top w:val="single" w:sz="4" w:space="0" w:color="auto"/>
              <w:left w:val="nil"/>
              <w:bottom w:val="nil"/>
              <w:right w:val="single" w:sz="4" w:space="0" w:color="auto"/>
            </w:tcBorders>
            <w:shd w:val="clear" w:color="auto" w:fill="auto"/>
            <w:vAlign w:val="center"/>
            <w:hideMark/>
          </w:tcPr>
          <w:p w14:paraId="49086A9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0070500020</w:t>
            </w:r>
          </w:p>
        </w:tc>
        <w:tc>
          <w:tcPr>
            <w:tcW w:w="709" w:type="dxa"/>
            <w:tcBorders>
              <w:top w:val="nil"/>
              <w:left w:val="nil"/>
              <w:bottom w:val="single" w:sz="4" w:space="0" w:color="auto"/>
              <w:right w:val="single" w:sz="4" w:space="0" w:color="auto"/>
            </w:tcBorders>
            <w:shd w:val="clear" w:color="auto" w:fill="auto"/>
            <w:vAlign w:val="center"/>
            <w:hideMark/>
          </w:tcPr>
          <w:p w14:paraId="62EE95F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noWrap/>
            <w:vAlign w:val="center"/>
            <w:hideMark/>
          </w:tcPr>
          <w:p w14:paraId="75FD41B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FCFAAE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32,3</w:t>
            </w:r>
          </w:p>
        </w:tc>
        <w:tc>
          <w:tcPr>
            <w:tcW w:w="992" w:type="dxa"/>
            <w:gridSpan w:val="2"/>
            <w:tcBorders>
              <w:top w:val="nil"/>
              <w:left w:val="nil"/>
              <w:bottom w:val="single" w:sz="8" w:space="0" w:color="auto"/>
              <w:right w:val="single" w:sz="4" w:space="0" w:color="auto"/>
            </w:tcBorders>
            <w:shd w:val="clear" w:color="000000" w:fill="FFFFFF"/>
            <w:vAlign w:val="center"/>
            <w:hideMark/>
          </w:tcPr>
          <w:p w14:paraId="2CDD3A0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8F33269" w14:textId="77777777" w:rsidTr="00594100">
        <w:trPr>
          <w:gridAfter w:val="1"/>
          <w:wAfter w:w="236" w:type="dxa"/>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EC243"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Реализация государственной политики в области приватизации и управления государственной и муниципальной собственностью</w:t>
            </w:r>
          </w:p>
        </w:tc>
        <w:tc>
          <w:tcPr>
            <w:tcW w:w="700" w:type="dxa"/>
            <w:tcBorders>
              <w:top w:val="nil"/>
              <w:left w:val="nil"/>
              <w:bottom w:val="single" w:sz="4" w:space="0" w:color="auto"/>
              <w:right w:val="single" w:sz="4" w:space="0" w:color="auto"/>
            </w:tcBorders>
            <w:shd w:val="clear" w:color="auto" w:fill="auto"/>
            <w:vAlign w:val="center"/>
            <w:hideMark/>
          </w:tcPr>
          <w:p w14:paraId="05FF61DB"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center"/>
            <w:hideMark/>
          </w:tcPr>
          <w:p w14:paraId="3159B60C"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0113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9A9B9A2"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0090000000</w:t>
            </w:r>
          </w:p>
        </w:tc>
        <w:tc>
          <w:tcPr>
            <w:tcW w:w="709" w:type="dxa"/>
            <w:tcBorders>
              <w:top w:val="nil"/>
              <w:left w:val="nil"/>
              <w:bottom w:val="single" w:sz="4" w:space="0" w:color="auto"/>
              <w:right w:val="single" w:sz="4" w:space="0" w:color="auto"/>
            </w:tcBorders>
            <w:shd w:val="clear" w:color="auto" w:fill="auto"/>
            <w:vAlign w:val="center"/>
            <w:hideMark/>
          </w:tcPr>
          <w:p w14:paraId="5F435C6F"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nil"/>
              <w:left w:val="nil"/>
              <w:bottom w:val="single" w:sz="4" w:space="0" w:color="auto"/>
              <w:right w:val="single" w:sz="4" w:space="0" w:color="auto"/>
            </w:tcBorders>
            <w:shd w:val="clear" w:color="auto" w:fill="auto"/>
            <w:vAlign w:val="center"/>
            <w:hideMark/>
          </w:tcPr>
          <w:p w14:paraId="363DED56"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68,4</w:t>
            </w:r>
          </w:p>
        </w:tc>
        <w:tc>
          <w:tcPr>
            <w:tcW w:w="993" w:type="dxa"/>
            <w:gridSpan w:val="2"/>
            <w:tcBorders>
              <w:top w:val="nil"/>
              <w:left w:val="nil"/>
              <w:bottom w:val="single" w:sz="4" w:space="0" w:color="auto"/>
              <w:right w:val="single" w:sz="4" w:space="0" w:color="auto"/>
            </w:tcBorders>
            <w:shd w:val="clear" w:color="auto" w:fill="auto"/>
            <w:vAlign w:val="center"/>
            <w:hideMark/>
          </w:tcPr>
          <w:p w14:paraId="00C6BC03"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68,4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327624E"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D585456" w14:textId="77777777" w:rsidTr="00594100">
        <w:trPr>
          <w:gridAfter w:val="1"/>
          <w:wAfter w:w="236" w:type="dxa"/>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E1D6EA"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Оценка недвижимости, признание прав и регулирование отношений по государственной и муниципальной собственности</w:t>
            </w:r>
          </w:p>
        </w:tc>
        <w:tc>
          <w:tcPr>
            <w:tcW w:w="700" w:type="dxa"/>
            <w:tcBorders>
              <w:top w:val="nil"/>
              <w:left w:val="nil"/>
              <w:bottom w:val="single" w:sz="4" w:space="0" w:color="auto"/>
              <w:right w:val="single" w:sz="4" w:space="0" w:color="auto"/>
            </w:tcBorders>
            <w:shd w:val="clear" w:color="auto" w:fill="auto"/>
            <w:vAlign w:val="center"/>
            <w:hideMark/>
          </w:tcPr>
          <w:p w14:paraId="06FE90B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F02C82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0113</w:t>
            </w:r>
          </w:p>
        </w:tc>
        <w:tc>
          <w:tcPr>
            <w:tcW w:w="1296" w:type="dxa"/>
            <w:tcBorders>
              <w:top w:val="nil"/>
              <w:left w:val="nil"/>
              <w:bottom w:val="single" w:sz="4" w:space="0" w:color="auto"/>
              <w:right w:val="single" w:sz="4" w:space="0" w:color="auto"/>
            </w:tcBorders>
            <w:shd w:val="clear" w:color="auto" w:fill="auto"/>
            <w:vAlign w:val="center"/>
            <w:hideMark/>
          </w:tcPr>
          <w:p w14:paraId="58C5237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00900200000</w:t>
            </w:r>
          </w:p>
        </w:tc>
        <w:tc>
          <w:tcPr>
            <w:tcW w:w="709" w:type="dxa"/>
            <w:tcBorders>
              <w:top w:val="nil"/>
              <w:left w:val="nil"/>
              <w:bottom w:val="single" w:sz="4" w:space="0" w:color="auto"/>
              <w:right w:val="single" w:sz="4" w:space="0" w:color="auto"/>
            </w:tcBorders>
            <w:shd w:val="clear" w:color="auto" w:fill="auto"/>
            <w:vAlign w:val="center"/>
            <w:hideMark/>
          </w:tcPr>
          <w:p w14:paraId="1DEE2EA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vAlign w:val="center"/>
            <w:hideMark/>
          </w:tcPr>
          <w:p w14:paraId="557F71E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39,4</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541E3E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39,4</w:t>
            </w:r>
          </w:p>
        </w:tc>
        <w:tc>
          <w:tcPr>
            <w:tcW w:w="992" w:type="dxa"/>
            <w:gridSpan w:val="2"/>
            <w:tcBorders>
              <w:top w:val="nil"/>
              <w:left w:val="nil"/>
              <w:bottom w:val="single" w:sz="4" w:space="0" w:color="auto"/>
              <w:right w:val="single" w:sz="4" w:space="0" w:color="auto"/>
            </w:tcBorders>
            <w:shd w:val="clear" w:color="auto" w:fill="auto"/>
            <w:vAlign w:val="center"/>
            <w:hideMark/>
          </w:tcPr>
          <w:p w14:paraId="1BD173E8"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4943253" w14:textId="77777777" w:rsidTr="00594100">
        <w:trPr>
          <w:gridAfter w:val="1"/>
          <w:wAfter w:w="236" w:type="dxa"/>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0A844E7"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62682DB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1AE3FC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0113</w:t>
            </w:r>
          </w:p>
        </w:tc>
        <w:tc>
          <w:tcPr>
            <w:tcW w:w="1296" w:type="dxa"/>
            <w:tcBorders>
              <w:top w:val="nil"/>
              <w:left w:val="nil"/>
              <w:bottom w:val="single" w:sz="4" w:space="0" w:color="auto"/>
              <w:right w:val="single" w:sz="4" w:space="0" w:color="auto"/>
            </w:tcBorders>
            <w:shd w:val="clear" w:color="auto" w:fill="auto"/>
            <w:vAlign w:val="center"/>
            <w:hideMark/>
          </w:tcPr>
          <w:p w14:paraId="24D1E35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00900200000</w:t>
            </w:r>
          </w:p>
        </w:tc>
        <w:tc>
          <w:tcPr>
            <w:tcW w:w="709" w:type="dxa"/>
            <w:tcBorders>
              <w:top w:val="nil"/>
              <w:left w:val="nil"/>
              <w:bottom w:val="single" w:sz="4" w:space="0" w:color="auto"/>
              <w:right w:val="single" w:sz="4" w:space="0" w:color="auto"/>
            </w:tcBorders>
            <w:shd w:val="clear" w:color="auto" w:fill="auto"/>
            <w:vAlign w:val="center"/>
            <w:hideMark/>
          </w:tcPr>
          <w:p w14:paraId="230BCBA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vAlign w:val="center"/>
            <w:hideMark/>
          </w:tcPr>
          <w:p w14:paraId="1690F5A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39,4</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22DBB2C"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39,4</w:t>
            </w:r>
          </w:p>
        </w:tc>
        <w:tc>
          <w:tcPr>
            <w:tcW w:w="992" w:type="dxa"/>
            <w:gridSpan w:val="2"/>
            <w:tcBorders>
              <w:top w:val="nil"/>
              <w:left w:val="nil"/>
              <w:bottom w:val="single" w:sz="4" w:space="0" w:color="auto"/>
              <w:right w:val="single" w:sz="4" w:space="0" w:color="auto"/>
            </w:tcBorders>
            <w:shd w:val="clear" w:color="auto" w:fill="auto"/>
            <w:vAlign w:val="center"/>
            <w:hideMark/>
          </w:tcPr>
          <w:p w14:paraId="3F72723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D45F3CE" w14:textId="77777777" w:rsidTr="00594100">
        <w:trPr>
          <w:gridAfter w:val="1"/>
          <w:wAfter w:w="236" w:type="dxa"/>
          <w:trHeight w:val="510"/>
        </w:trPr>
        <w:tc>
          <w:tcPr>
            <w:tcW w:w="3544" w:type="dxa"/>
            <w:tcBorders>
              <w:top w:val="nil"/>
              <w:left w:val="nil"/>
              <w:bottom w:val="nil"/>
              <w:right w:val="nil"/>
            </w:tcBorders>
            <w:shd w:val="clear" w:color="auto" w:fill="auto"/>
            <w:vAlign w:val="center"/>
            <w:hideMark/>
          </w:tcPr>
          <w:p w14:paraId="645B502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Выполнение других обязательств муниципального образования</w:t>
            </w:r>
          </w:p>
        </w:tc>
        <w:tc>
          <w:tcPr>
            <w:tcW w:w="700" w:type="dxa"/>
            <w:tcBorders>
              <w:top w:val="single" w:sz="4" w:space="0" w:color="auto"/>
              <w:left w:val="single" w:sz="4" w:space="0" w:color="auto"/>
              <w:bottom w:val="nil"/>
              <w:right w:val="single" w:sz="4" w:space="0" w:color="auto"/>
            </w:tcBorders>
            <w:shd w:val="clear" w:color="auto" w:fill="auto"/>
            <w:vAlign w:val="center"/>
            <w:hideMark/>
          </w:tcPr>
          <w:p w14:paraId="1E1FA6C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3F4D6D9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0113</w:t>
            </w:r>
          </w:p>
        </w:tc>
        <w:tc>
          <w:tcPr>
            <w:tcW w:w="1296" w:type="dxa"/>
            <w:tcBorders>
              <w:top w:val="single" w:sz="4" w:space="0" w:color="auto"/>
              <w:left w:val="nil"/>
              <w:bottom w:val="nil"/>
              <w:right w:val="single" w:sz="4" w:space="0" w:color="auto"/>
            </w:tcBorders>
            <w:shd w:val="clear" w:color="auto" w:fill="auto"/>
            <w:vAlign w:val="center"/>
            <w:hideMark/>
          </w:tcPr>
          <w:p w14:paraId="18712EA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0090300000</w:t>
            </w:r>
          </w:p>
        </w:tc>
        <w:tc>
          <w:tcPr>
            <w:tcW w:w="709" w:type="dxa"/>
            <w:tcBorders>
              <w:top w:val="single" w:sz="4" w:space="0" w:color="auto"/>
              <w:left w:val="nil"/>
              <w:bottom w:val="nil"/>
              <w:right w:val="single" w:sz="4" w:space="0" w:color="auto"/>
            </w:tcBorders>
            <w:shd w:val="clear" w:color="auto" w:fill="auto"/>
            <w:vAlign w:val="center"/>
            <w:hideMark/>
          </w:tcPr>
          <w:p w14:paraId="491710A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14E7F1E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29,0</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2136F23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29,0</w:t>
            </w:r>
          </w:p>
        </w:tc>
        <w:tc>
          <w:tcPr>
            <w:tcW w:w="992" w:type="dxa"/>
            <w:gridSpan w:val="2"/>
            <w:tcBorders>
              <w:top w:val="nil"/>
              <w:left w:val="nil"/>
              <w:bottom w:val="single" w:sz="4" w:space="0" w:color="auto"/>
              <w:right w:val="single" w:sz="4" w:space="0" w:color="auto"/>
            </w:tcBorders>
            <w:shd w:val="clear" w:color="auto" w:fill="auto"/>
            <w:vAlign w:val="center"/>
            <w:hideMark/>
          </w:tcPr>
          <w:p w14:paraId="53F731F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A9C58CF" w14:textId="77777777" w:rsidTr="00594100">
        <w:trPr>
          <w:gridAfter w:val="1"/>
          <w:wAfter w:w="236" w:type="dxa"/>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6FC75"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Прочие расходы органов местного самоуправления</w:t>
            </w:r>
          </w:p>
        </w:tc>
        <w:tc>
          <w:tcPr>
            <w:tcW w:w="700" w:type="dxa"/>
            <w:tcBorders>
              <w:top w:val="single" w:sz="4" w:space="0" w:color="auto"/>
              <w:left w:val="nil"/>
              <w:bottom w:val="nil"/>
              <w:right w:val="single" w:sz="4" w:space="0" w:color="auto"/>
            </w:tcBorders>
            <w:shd w:val="clear" w:color="auto" w:fill="auto"/>
            <w:vAlign w:val="center"/>
            <w:hideMark/>
          </w:tcPr>
          <w:p w14:paraId="142FC71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07F53B6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0113</w:t>
            </w:r>
          </w:p>
        </w:tc>
        <w:tc>
          <w:tcPr>
            <w:tcW w:w="1296" w:type="dxa"/>
            <w:tcBorders>
              <w:top w:val="single" w:sz="4" w:space="0" w:color="auto"/>
              <w:left w:val="nil"/>
              <w:bottom w:val="nil"/>
              <w:right w:val="single" w:sz="4" w:space="0" w:color="auto"/>
            </w:tcBorders>
            <w:shd w:val="clear" w:color="auto" w:fill="auto"/>
            <w:vAlign w:val="center"/>
            <w:hideMark/>
          </w:tcPr>
          <w:p w14:paraId="65F4E94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0090300010</w:t>
            </w:r>
          </w:p>
        </w:tc>
        <w:tc>
          <w:tcPr>
            <w:tcW w:w="709" w:type="dxa"/>
            <w:tcBorders>
              <w:top w:val="single" w:sz="4" w:space="0" w:color="auto"/>
              <w:left w:val="nil"/>
              <w:bottom w:val="nil"/>
              <w:right w:val="single" w:sz="4" w:space="0" w:color="auto"/>
            </w:tcBorders>
            <w:shd w:val="clear" w:color="auto" w:fill="auto"/>
            <w:vAlign w:val="center"/>
            <w:hideMark/>
          </w:tcPr>
          <w:p w14:paraId="7FA5791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0A22773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22,8</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67434992"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22,8</w:t>
            </w:r>
          </w:p>
        </w:tc>
        <w:tc>
          <w:tcPr>
            <w:tcW w:w="992" w:type="dxa"/>
            <w:gridSpan w:val="2"/>
            <w:tcBorders>
              <w:top w:val="nil"/>
              <w:left w:val="nil"/>
              <w:bottom w:val="single" w:sz="4" w:space="0" w:color="auto"/>
              <w:right w:val="single" w:sz="4" w:space="0" w:color="auto"/>
            </w:tcBorders>
            <w:shd w:val="clear" w:color="auto" w:fill="auto"/>
            <w:vAlign w:val="center"/>
            <w:hideMark/>
          </w:tcPr>
          <w:p w14:paraId="1B6A5DC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1C03477" w14:textId="77777777" w:rsidTr="00594100">
        <w:trPr>
          <w:gridAfter w:val="1"/>
          <w:wAfter w:w="236" w:type="dxa"/>
          <w:trHeight w:val="510"/>
        </w:trPr>
        <w:tc>
          <w:tcPr>
            <w:tcW w:w="3544" w:type="dxa"/>
            <w:tcBorders>
              <w:top w:val="nil"/>
              <w:left w:val="nil"/>
              <w:bottom w:val="single" w:sz="4" w:space="0" w:color="auto"/>
              <w:right w:val="single" w:sz="4" w:space="0" w:color="auto"/>
            </w:tcBorders>
            <w:shd w:val="clear" w:color="auto" w:fill="auto"/>
            <w:vAlign w:val="center"/>
            <w:hideMark/>
          </w:tcPr>
          <w:p w14:paraId="3B07DBE9"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nil"/>
              <w:right w:val="single" w:sz="4" w:space="0" w:color="auto"/>
            </w:tcBorders>
            <w:shd w:val="clear" w:color="auto" w:fill="auto"/>
            <w:vAlign w:val="center"/>
            <w:hideMark/>
          </w:tcPr>
          <w:p w14:paraId="378C43E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1B15A89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0113</w:t>
            </w:r>
          </w:p>
        </w:tc>
        <w:tc>
          <w:tcPr>
            <w:tcW w:w="1296" w:type="dxa"/>
            <w:tcBorders>
              <w:top w:val="single" w:sz="4" w:space="0" w:color="auto"/>
              <w:left w:val="nil"/>
              <w:bottom w:val="nil"/>
              <w:right w:val="single" w:sz="4" w:space="0" w:color="auto"/>
            </w:tcBorders>
            <w:shd w:val="clear" w:color="auto" w:fill="auto"/>
            <w:vAlign w:val="center"/>
            <w:hideMark/>
          </w:tcPr>
          <w:p w14:paraId="28F29BF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0090300010</w:t>
            </w:r>
          </w:p>
        </w:tc>
        <w:tc>
          <w:tcPr>
            <w:tcW w:w="709" w:type="dxa"/>
            <w:tcBorders>
              <w:top w:val="single" w:sz="4" w:space="0" w:color="auto"/>
              <w:left w:val="nil"/>
              <w:bottom w:val="nil"/>
              <w:right w:val="single" w:sz="4" w:space="0" w:color="auto"/>
            </w:tcBorders>
            <w:shd w:val="clear" w:color="auto" w:fill="auto"/>
            <w:vAlign w:val="center"/>
            <w:hideMark/>
          </w:tcPr>
          <w:p w14:paraId="7E5692D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single" w:sz="4" w:space="0" w:color="auto"/>
              <w:left w:val="nil"/>
              <w:bottom w:val="nil"/>
              <w:right w:val="single" w:sz="4" w:space="0" w:color="auto"/>
            </w:tcBorders>
            <w:shd w:val="clear" w:color="auto" w:fill="auto"/>
            <w:noWrap/>
            <w:vAlign w:val="center"/>
            <w:hideMark/>
          </w:tcPr>
          <w:p w14:paraId="5A4C5E2E"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22,8</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3EC5F25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22,8</w:t>
            </w:r>
          </w:p>
        </w:tc>
        <w:tc>
          <w:tcPr>
            <w:tcW w:w="992" w:type="dxa"/>
            <w:gridSpan w:val="2"/>
            <w:tcBorders>
              <w:top w:val="nil"/>
              <w:left w:val="nil"/>
              <w:bottom w:val="single" w:sz="4" w:space="0" w:color="auto"/>
              <w:right w:val="single" w:sz="4" w:space="0" w:color="auto"/>
            </w:tcBorders>
            <w:shd w:val="clear" w:color="auto" w:fill="auto"/>
            <w:vAlign w:val="center"/>
            <w:hideMark/>
          </w:tcPr>
          <w:p w14:paraId="4AEEAF1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1B0AC59" w14:textId="77777777" w:rsidTr="00594100">
        <w:trPr>
          <w:gridAfter w:val="1"/>
          <w:wAfter w:w="236" w:type="dxa"/>
          <w:trHeight w:val="510"/>
        </w:trPr>
        <w:tc>
          <w:tcPr>
            <w:tcW w:w="3544" w:type="dxa"/>
            <w:tcBorders>
              <w:top w:val="nil"/>
              <w:left w:val="nil"/>
              <w:bottom w:val="nil"/>
              <w:right w:val="nil"/>
            </w:tcBorders>
            <w:shd w:val="clear" w:color="auto" w:fill="auto"/>
            <w:vAlign w:val="center"/>
            <w:hideMark/>
          </w:tcPr>
          <w:p w14:paraId="05A97FAB" w14:textId="77777777" w:rsidR="0024471B" w:rsidRPr="0001744D" w:rsidRDefault="0024471B" w:rsidP="0001744D">
            <w:pPr>
              <w:widowControl/>
              <w:autoSpaceDE/>
              <w:autoSpaceDN/>
              <w:adjustRightInd/>
            </w:pPr>
            <w:r w:rsidRPr="0001744D">
              <w:lastRenderedPageBreak/>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36CB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CBE2E5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704067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0090300030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77B9E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2383C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6,2</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8306E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6,2</w:t>
            </w:r>
          </w:p>
        </w:tc>
        <w:tc>
          <w:tcPr>
            <w:tcW w:w="992" w:type="dxa"/>
            <w:gridSpan w:val="2"/>
            <w:tcBorders>
              <w:top w:val="nil"/>
              <w:left w:val="nil"/>
              <w:bottom w:val="single" w:sz="4" w:space="0" w:color="auto"/>
              <w:right w:val="single" w:sz="4" w:space="0" w:color="auto"/>
            </w:tcBorders>
            <w:shd w:val="clear" w:color="auto" w:fill="auto"/>
            <w:vAlign w:val="center"/>
            <w:hideMark/>
          </w:tcPr>
          <w:p w14:paraId="22AC291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237E330" w14:textId="77777777" w:rsidTr="00594100">
        <w:trPr>
          <w:gridAfter w:val="1"/>
          <w:wAfter w:w="236" w:type="dxa"/>
          <w:trHeight w:val="49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A222"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xml:space="preserve">Уплата иных платежей </w:t>
            </w:r>
          </w:p>
        </w:tc>
        <w:tc>
          <w:tcPr>
            <w:tcW w:w="700" w:type="dxa"/>
            <w:tcBorders>
              <w:top w:val="nil"/>
              <w:left w:val="nil"/>
              <w:bottom w:val="single" w:sz="4" w:space="0" w:color="auto"/>
              <w:right w:val="single" w:sz="4" w:space="0" w:color="auto"/>
            </w:tcBorders>
            <w:shd w:val="clear" w:color="auto" w:fill="auto"/>
            <w:vAlign w:val="center"/>
            <w:hideMark/>
          </w:tcPr>
          <w:p w14:paraId="2BE8B6F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9C0CA1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0113</w:t>
            </w:r>
          </w:p>
        </w:tc>
        <w:tc>
          <w:tcPr>
            <w:tcW w:w="1296" w:type="dxa"/>
            <w:tcBorders>
              <w:top w:val="nil"/>
              <w:left w:val="nil"/>
              <w:bottom w:val="single" w:sz="4" w:space="0" w:color="auto"/>
              <w:right w:val="single" w:sz="4" w:space="0" w:color="auto"/>
            </w:tcBorders>
            <w:shd w:val="clear" w:color="auto" w:fill="auto"/>
            <w:vAlign w:val="center"/>
            <w:hideMark/>
          </w:tcPr>
          <w:p w14:paraId="1414FD4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0090300030</w:t>
            </w:r>
          </w:p>
        </w:tc>
        <w:tc>
          <w:tcPr>
            <w:tcW w:w="709" w:type="dxa"/>
            <w:tcBorders>
              <w:top w:val="nil"/>
              <w:left w:val="nil"/>
              <w:bottom w:val="single" w:sz="4" w:space="0" w:color="auto"/>
              <w:right w:val="single" w:sz="4" w:space="0" w:color="auto"/>
            </w:tcBorders>
            <w:shd w:val="clear" w:color="auto" w:fill="auto"/>
            <w:vAlign w:val="center"/>
            <w:hideMark/>
          </w:tcPr>
          <w:p w14:paraId="0445D72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853</w:t>
            </w:r>
          </w:p>
        </w:tc>
        <w:tc>
          <w:tcPr>
            <w:tcW w:w="992" w:type="dxa"/>
            <w:tcBorders>
              <w:top w:val="nil"/>
              <w:left w:val="nil"/>
              <w:bottom w:val="single" w:sz="4" w:space="0" w:color="auto"/>
              <w:right w:val="single" w:sz="4" w:space="0" w:color="auto"/>
            </w:tcBorders>
            <w:shd w:val="clear" w:color="auto" w:fill="auto"/>
            <w:noWrap/>
            <w:vAlign w:val="center"/>
            <w:hideMark/>
          </w:tcPr>
          <w:p w14:paraId="065CA44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B1703D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6,2</w:t>
            </w:r>
          </w:p>
        </w:tc>
        <w:tc>
          <w:tcPr>
            <w:tcW w:w="992" w:type="dxa"/>
            <w:gridSpan w:val="2"/>
            <w:tcBorders>
              <w:top w:val="nil"/>
              <w:left w:val="nil"/>
              <w:bottom w:val="single" w:sz="4" w:space="0" w:color="auto"/>
              <w:right w:val="single" w:sz="4" w:space="0" w:color="auto"/>
            </w:tcBorders>
            <w:shd w:val="clear" w:color="auto" w:fill="auto"/>
            <w:vAlign w:val="center"/>
            <w:hideMark/>
          </w:tcPr>
          <w:p w14:paraId="2CFB5D52"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097D938C" w14:textId="77777777" w:rsidTr="00594100">
        <w:trPr>
          <w:gridAfter w:val="1"/>
          <w:wAfter w:w="236" w:type="dxa"/>
          <w:trHeight w:val="345"/>
        </w:trPr>
        <w:tc>
          <w:tcPr>
            <w:tcW w:w="3544" w:type="dxa"/>
            <w:tcBorders>
              <w:top w:val="nil"/>
              <w:left w:val="single" w:sz="8" w:space="0" w:color="auto"/>
              <w:bottom w:val="single" w:sz="8" w:space="0" w:color="auto"/>
              <w:right w:val="single" w:sz="4" w:space="0" w:color="auto"/>
            </w:tcBorders>
            <w:shd w:val="clear" w:color="000000" w:fill="FFFF00"/>
            <w:vAlign w:val="bottom"/>
            <w:hideMark/>
          </w:tcPr>
          <w:p w14:paraId="75137E74"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Национальная оборона</w:t>
            </w:r>
          </w:p>
        </w:tc>
        <w:tc>
          <w:tcPr>
            <w:tcW w:w="700" w:type="dxa"/>
            <w:tcBorders>
              <w:top w:val="nil"/>
              <w:left w:val="nil"/>
              <w:bottom w:val="single" w:sz="8" w:space="0" w:color="auto"/>
              <w:right w:val="single" w:sz="4" w:space="0" w:color="auto"/>
            </w:tcBorders>
            <w:shd w:val="clear" w:color="000000" w:fill="FFFF00"/>
            <w:vAlign w:val="bottom"/>
            <w:hideMark/>
          </w:tcPr>
          <w:p w14:paraId="07E7161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nil"/>
              <w:left w:val="nil"/>
              <w:bottom w:val="single" w:sz="8" w:space="0" w:color="auto"/>
              <w:right w:val="single" w:sz="4" w:space="0" w:color="auto"/>
            </w:tcBorders>
            <w:shd w:val="clear" w:color="000000" w:fill="FFFF00"/>
            <w:vAlign w:val="bottom"/>
            <w:hideMark/>
          </w:tcPr>
          <w:p w14:paraId="4746294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0200</w:t>
            </w:r>
          </w:p>
        </w:tc>
        <w:tc>
          <w:tcPr>
            <w:tcW w:w="1296" w:type="dxa"/>
            <w:tcBorders>
              <w:top w:val="nil"/>
              <w:left w:val="nil"/>
              <w:bottom w:val="single" w:sz="8" w:space="0" w:color="auto"/>
              <w:right w:val="single" w:sz="4" w:space="0" w:color="auto"/>
            </w:tcBorders>
            <w:shd w:val="clear" w:color="000000" w:fill="FFFF00"/>
            <w:vAlign w:val="bottom"/>
            <w:hideMark/>
          </w:tcPr>
          <w:p w14:paraId="69AA248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709" w:type="dxa"/>
            <w:tcBorders>
              <w:top w:val="nil"/>
              <w:left w:val="nil"/>
              <w:bottom w:val="single" w:sz="8" w:space="0" w:color="auto"/>
              <w:right w:val="single" w:sz="4" w:space="0" w:color="auto"/>
            </w:tcBorders>
            <w:shd w:val="clear" w:color="000000" w:fill="FFFF00"/>
            <w:vAlign w:val="center"/>
            <w:hideMark/>
          </w:tcPr>
          <w:p w14:paraId="3F47BDB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8" w:space="0" w:color="auto"/>
              <w:right w:val="single" w:sz="4" w:space="0" w:color="auto"/>
            </w:tcBorders>
            <w:shd w:val="clear" w:color="000000" w:fill="FFFF00"/>
            <w:noWrap/>
            <w:vAlign w:val="center"/>
            <w:hideMark/>
          </w:tcPr>
          <w:p w14:paraId="3E46B0B6"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170,2</w:t>
            </w:r>
          </w:p>
        </w:tc>
        <w:tc>
          <w:tcPr>
            <w:tcW w:w="993" w:type="dxa"/>
            <w:gridSpan w:val="2"/>
            <w:tcBorders>
              <w:top w:val="nil"/>
              <w:left w:val="nil"/>
              <w:bottom w:val="single" w:sz="8" w:space="0" w:color="auto"/>
              <w:right w:val="single" w:sz="4" w:space="0" w:color="auto"/>
            </w:tcBorders>
            <w:shd w:val="clear" w:color="000000" w:fill="FFFF00"/>
            <w:noWrap/>
            <w:vAlign w:val="center"/>
            <w:hideMark/>
          </w:tcPr>
          <w:p w14:paraId="38F600AC"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170,2</w:t>
            </w:r>
          </w:p>
        </w:tc>
        <w:tc>
          <w:tcPr>
            <w:tcW w:w="992" w:type="dxa"/>
            <w:gridSpan w:val="2"/>
            <w:tcBorders>
              <w:top w:val="nil"/>
              <w:left w:val="nil"/>
              <w:bottom w:val="single" w:sz="8" w:space="0" w:color="auto"/>
              <w:right w:val="single" w:sz="4" w:space="0" w:color="auto"/>
            </w:tcBorders>
            <w:shd w:val="clear" w:color="000000" w:fill="FFFF00"/>
            <w:vAlign w:val="center"/>
            <w:hideMark/>
          </w:tcPr>
          <w:p w14:paraId="5084960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305340A" w14:textId="77777777" w:rsidTr="00594100">
        <w:trPr>
          <w:gridAfter w:val="1"/>
          <w:wAfter w:w="236" w:type="dxa"/>
          <w:trHeight w:val="34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31920A06" w14:textId="77777777" w:rsidR="0024471B" w:rsidRPr="0001744D" w:rsidRDefault="0024471B" w:rsidP="0001744D">
            <w:pPr>
              <w:widowControl/>
              <w:autoSpaceDE/>
              <w:autoSpaceDN/>
              <w:adjustRightInd/>
              <w:rPr>
                <w:rFonts w:ascii="Times New Roman CYR" w:hAnsi="Times New Roman CYR" w:cs="Times New Roman CYR"/>
                <w:b/>
                <w:bCs/>
                <w:i/>
                <w:iCs/>
              </w:rPr>
            </w:pPr>
            <w:r w:rsidRPr="0001744D">
              <w:rPr>
                <w:rFonts w:ascii="Times New Roman CYR" w:hAnsi="Times New Roman CYR" w:cs="Times New Roman CYR"/>
                <w:b/>
                <w:bCs/>
                <w:i/>
                <w:iCs/>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bottom"/>
            <w:hideMark/>
          </w:tcPr>
          <w:p w14:paraId="4A974971"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917</w:t>
            </w:r>
          </w:p>
        </w:tc>
        <w:tc>
          <w:tcPr>
            <w:tcW w:w="697" w:type="dxa"/>
            <w:tcBorders>
              <w:top w:val="nil"/>
              <w:left w:val="nil"/>
              <w:bottom w:val="single" w:sz="4" w:space="0" w:color="auto"/>
              <w:right w:val="single" w:sz="4" w:space="0" w:color="auto"/>
            </w:tcBorders>
            <w:shd w:val="clear" w:color="auto" w:fill="auto"/>
            <w:vAlign w:val="bottom"/>
            <w:hideMark/>
          </w:tcPr>
          <w:p w14:paraId="28E955E9"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0203</w:t>
            </w:r>
          </w:p>
        </w:tc>
        <w:tc>
          <w:tcPr>
            <w:tcW w:w="1296" w:type="dxa"/>
            <w:tcBorders>
              <w:top w:val="nil"/>
              <w:left w:val="nil"/>
              <w:bottom w:val="single" w:sz="4" w:space="0" w:color="auto"/>
              <w:right w:val="single" w:sz="4" w:space="0" w:color="auto"/>
            </w:tcBorders>
            <w:shd w:val="clear" w:color="auto" w:fill="auto"/>
            <w:vAlign w:val="bottom"/>
            <w:hideMark/>
          </w:tcPr>
          <w:p w14:paraId="1A9187A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center"/>
            <w:hideMark/>
          </w:tcPr>
          <w:p w14:paraId="5C0E4B3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2B6766C0"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170,2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8DDA652"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170,2</w:t>
            </w:r>
          </w:p>
        </w:tc>
        <w:tc>
          <w:tcPr>
            <w:tcW w:w="992" w:type="dxa"/>
            <w:gridSpan w:val="2"/>
            <w:tcBorders>
              <w:top w:val="nil"/>
              <w:left w:val="nil"/>
              <w:bottom w:val="single" w:sz="4" w:space="0" w:color="auto"/>
              <w:right w:val="single" w:sz="4" w:space="0" w:color="auto"/>
            </w:tcBorders>
            <w:shd w:val="clear" w:color="auto" w:fill="auto"/>
            <w:vAlign w:val="center"/>
            <w:hideMark/>
          </w:tcPr>
          <w:p w14:paraId="2A42781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A24732E" w14:textId="77777777" w:rsidTr="00594100">
        <w:trPr>
          <w:gridAfter w:val="1"/>
          <w:wAfter w:w="236" w:type="dxa"/>
          <w:trHeight w:val="79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9AA33E2"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61952D2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2F333E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0203</w:t>
            </w:r>
          </w:p>
        </w:tc>
        <w:tc>
          <w:tcPr>
            <w:tcW w:w="1296" w:type="dxa"/>
            <w:tcBorders>
              <w:top w:val="nil"/>
              <w:left w:val="nil"/>
              <w:bottom w:val="single" w:sz="4" w:space="0" w:color="auto"/>
              <w:right w:val="single" w:sz="4" w:space="0" w:color="auto"/>
            </w:tcBorders>
            <w:shd w:val="clear" w:color="auto" w:fill="auto"/>
            <w:vAlign w:val="center"/>
            <w:hideMark/>
          </w:tcPr>
          <w:p w14:paraId="3719DD0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2100000000</w:t>
            </w:r>
          </w:p>
        </w:tc>
        <w:tc>
          <w:tcPr>
            <w:tcW w:w="709" w:type="dxa"/>
            <w:tcBorders>
              <w:top w:val="nil"/>
              <w:left w:val="nil"/>
              <w:bottom w:val="single" w:sz="4" w:space="0" w:color="auto"/>
              <w:right w:val="single" w:sz="4" w:space="0" w:color="auto"/>
            </w:tcBorders>
            <w:shd w:val="clear" w:color="auto" w:fill="auto"/>
            <w:vAlign w:val="center"/>
            <w:hideMark/>
          </w:tcPr>
          <w:p w14:paraId="76407E4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2338460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170,2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0E2457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170,2</w:t>
            </w:r>
          </w:p>
        </w:tc>
        <w:tc>
          <w:tcPr>
            <w:tcW w:w="992" w:type="dxa"/>
            <w:gridSpan w:val="2"/>
            <w:tcBorders>
              <w:top w:val="nil"/>
              <w:left w:val="nil"/>
              <w:bottom w:val="single" w:sz="4" w:space="0" w:color="auto"/>
              <w:right w:val="single" w:sz="4" w:space="0" w:color="auto"/>
            </w:tcBorders>
            <w:shd w:val="clear" w:color="auto" w:fill="auto"/>
            <w:vAlign w:val="center"/>
            <w:hideMark/>
          </w:tcPr>
          <w:p w14:paraId="438ED8E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0F7367A5" w14:textId="77777777" w:rsidTr="00594100">
        <w:trPr>
          <w:gridAfter w:val="1"/>
          <w:wAfter w:w="236" w:type="dxa"/>
          <w:trHeight w:val="57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3639450"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Подпрограмма "Совершенствование межбюджетных отношений в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5E3D8A6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9F3FE0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0203</w:t>
            </w:r>
          </w:p>
        </w:tc>
        <w:tc>
          <w:tcPr>
            <w:tcW w:w="1296" w:type="dxa"/>
            <w:tcBorders>
              <w:top w:val="nil"/>
              <w:left w:val="nil"/>
              <w:bottom w:val="single" w:sz="4" w:space="0" w:color="auto"/>
              <w:right w:val="single" w:sz="4" w:space="0" w:color="auto"/>
            </w:tcBorders>
            <w:shd w:val="clear" w:color="auto" w:fill="auto"/>
            <w:vAlign w:val="center"/>
            <w:hideMark/>
          </w:tcPr>
          <w:p w14:paraId="2065B74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2120000000</w:t>
            </w:r>
          </w:p>
        </w:tc>
        <w:tc>
          <w:tcPr>
            <w:tcW w:w="709" w:type="dxa"/>
            <w:tcBorders>
              <w:top w:val="nil"/>
              <w:left w:val="nil"/>
              <w:bottom w:val="single" w:sz="4" w:space="0" w:color="auto"/>
              <w:right w:val="single" w:sz="4" w:space="0" w:color="auto"/>
            </w:tcBorders>
            <w:shd w:val="clear" w:color="auto" w:fill="auto"/>
            <w:vAlign w:val="center"/>
            <w:hideMark/>
          </w:tcPr>
          <w:p w14:paraId="7935CD9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201C80F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170,2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08CEB57"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170,2</w:t>
            </w:r>
          </w:p>
        </w:tc>
        <w:tc>
          <w:tcPr>
            <w:tcW w:w="992" w:type="dxa"/>
            <w:gridSpan w:val="2"/>
            <w:tcBorders>
              <w:top w:val="nil"/>
              <w:left w:val="nil"/>
              <w:bottom w:val="single" w:sz="4" w:space="0" w:color="auto"/>
              <w:right w:val="single" w:sz="4" w:space="0" w:color="auto"/>
            </w:tcBorders>
            <w:shd w:val="clear" w:color="auto" w:fill="auto"/>
            <w:vAlign w:val="center"/>
            <w:hideMark/>
          </w:tcPr>
          <w:p w14:paraId="392D070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96C62CA" w14:textId="77777777" w:rsidTr="00594100">
        <w:trPr>
          <w:gridAfter w:val="1"/>
          <w:wAfter w:w="236" w:type="dxa"/>
          <w:trHeight w:val="1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595BEA8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w:t>
            </w:r>
          </w:p>
        </w:tc>
        <w:tc>
          <w:tcPr>
            <w:tcW w:w="700" w:type="dxa"/>
            <w:tcBorders>
              <w:top w:val="nil"/>
              <w:left w:val="nil"/>
              <w:bottom w:val="single" w:sz="4" w:space="0" w:color="auto"/>
              <w:right w:val="single" w:sz="4" w:space="0" w:color="auto"/>
            </w:tcBorders>
            <w:shd w:val="clear" w:color="auto" w:fill="auto"/>
            <w:vAlign w:val="bottom"/>
            <w:hideMark/>
          </w:tcPr>
          <w:p w14:paraId="3641F33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697" w:type="dxa"/>
            <w:tcBorders>
              <w:top w:val="nil"/>
              <w:left w:val="nil"/>
              <w:bottom w:val="single" w:sz="4" w:space="0" w:color="auto"/>
              <w:right w:val="single" w:sz="4" w:space="0" w:color="auto"/>
            </w:tcBorders>
            <w:shd w:val="clear" w:color="auto" w:fill="auto"/>
            <w:vAlign w:val="bottom"/>
            <w:hideMark/>
          </w:tcPr>
          <w:p w14:paraId="1B1D916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1296" w:type="dxa"/>
            <w:tcBorders>
              <w:top w:val="nil"/>
              <w:left w:val="nil"/>
              <w:bottom w:val="single" w:sz="4" w:space="0" w:color="auto"/>
              <w:right w:val="single" w:sz="4" w:space="0" w:color="auto"/>
            </w:tcBorders>
            <w:shd w:val="clear" w:color="auto" w:fill="auto"/>
            <w:vAlign w:val="bottom"/>
            <w:hideMark/>
          </w:tcPr>
          <w:p w14:paraId="5860DEC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center"/>
            <w:hideMark/>
          </w:tcPr>
          <w:p w14:paraId="174EA25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3EB7236C"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12D6C01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3936A9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#ДЕЛ/0!</w:t>
            </w:r>
          </w:p>
        </w:tc>
      </w:tr>
      <w:tr w:rsidR="0024471B" w:rsidRPr="0001744D" w14:paraId="5BFACF2C" w14:textId="77777777" w:rsidTr="00594100">
        <w:trPr>
          <w:gridAfter w:val="1"/>
          <w:wAfter w:w="236" w:type="dxa"/>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E16D3F9"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xml:space="preserve">Основное мероприятие "Обеспечение осуществления в муниципальных образованиях </w:t>
            </w:r>
            <w:proofErr w:type="gramStart"/>
            <w:r w:rsidRPr="0001744D">
              <w:rPr>
                <w:rFonts w:ascii="Times New Roman CYR" w:hAnsi="Times New Roman CYR" w:cs="Times New Roman CYR"/>
              </w:rPr>
              <w:t>Томской области</w:t>
            </w:r>
            <w:proofErr w:type="gramEnd"/>
            <w:r w:rsidRPr="0001744D">
              <w:rPr>
                <w:rFonts w:ascii="Times New Roman CYR" w:hAnsi="Times New Roman CYR" w:cs="Times New Roman CYR"/>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14:paraId="3CCEC33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323BA9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0203</w:t>
            </w:r>
          </w:p>
        </w:tc>
        <w:tc>
          <w:tcPr>
            <w:tcW w:w="1296" w:type="dxa"/>
            <w:tcBorders>
              <w:top w:val="nil"/>
              <w:left w:val="nil"/>
              <w:bottom w:val="single" w:sz="4" w:space="0" w:color="auto"/>
              <w:right w:val="single" w:sz="4" w:space="0" w:color="auto"/>
            </w:tcBorders>
            <w:shd w:val="clear" w:color="auto" w:fill="auto"/>
            <w:vAlign w:val="center"/>
            <w:hideMark/>
          </w:tcPr>
          <w:p w14:paraId="6CBA3A1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2128100000</w:t>
            </w:r>
          </w:p>
        </w:tc>
        <w:tc>
          <w:tcPr>
            <w:tcW w:w="709" w:type="dxa"/>
            <w:tcBorders>
              <w:top w:val="nil"/>
              <w:left w:val="nil"/>
              <w:bottom w:val="single" w:sz="4" w:space="0" w:color="auto"/>
              <w:right w:val="single" w:sz="4" w:space="0" w:color="auto"/>
            </w:tcBorders>
            <w:shd w:val="clear" w:color="auto" w:fill="auto"/>
            <w:vAlign w:val="center"/>
            <w:hideMark/>
          </w:tcPr>
          <w:p w14:paraId="3F53CBF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0CC4986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170,2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D1665F3"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170,2</w:t>
            </w:r>
          </w:p>
        </w:tc>
        <w:tc>
          <w:tcPr>
            <w:tcW w:w="992" w:type="dxa"/>
            <w:gridSpan w:val="2"/>
            <w:tcBorders>
              <w:top w:val="nil"/>
              <w:left w:val="nil"/>
              <w:bottom w:val="single" w:sz="4" w:space="0" w:color="auto"/>
              <w:right w:val="single" w:sz="4" w:space="0" w:color="auto"/>
            </w:tcBorders>
            <w:shd w:val="clear" w:color="auto" w:fill="auto"/>
            <w:vAlign w:val="center"/>
            <w:hideMark/>
          </w:tcPr>
          <w:p w14:paraId="0F521BA2"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C548703" w14:textId="77777777" w:rsidTr="00594100">
        <w:trPr>
          <w:gridAfter w:val="1"/>
          <w:wAfter w:w="236" w:type="dxa"/>
          <w:trHeight w:val="57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FEAA31A"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xml:space="preserve">Осуществление первичного воинского учета на </w:t>
            </w:r>
            <w:proofErr w:type="spellStart"/>
            <w:r w:rsidRPr="0001744D">
              <w:rPr>
                <w:rFonts w:ascii="Times New Roman CYR" w:hAnsi="Times New Roman CYR" w:cs="Times New Roman CYR"/>
              </w:rPr>
              <w:t>итерриториях</w:t>
            </w:r>
            <w:proofErr w:type="spellEnd"/>
            <w:r w:rsidRPr="0001744D">
              <w:rPr>
                <w:rFonts w:ascii="Times New Roman CYR" w:hAnsi="Times New Roman CYR" w:cs="Times New Roman CYR"/>
              </w:rPr>
              <w:t>,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14:paraId="277FE74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0D93A0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0203</w:t>
            </w:r>
          </w:p>
        </w:tc>
        <w:tc>
          <w:tcPr>
            <w:tcW w:w="1296" w:type="dxa"/>
            <w:tcBorders>
              <w:top w:val="nil"/>
              <w:left w:val="nil"/>
              <w:bottom w:val="single" w:sz="4" w:space="0" w:color="auto"/>
              <w:right w:val="single" w:sz="4" w:space="0" w:color="auto"/>
            </w:tcBorders>
            <w:shd w:val="clear" w:color="auto" w:fill="auto"/>
            <w:vAlign w:val="center"/>
            <w:hideMark/>
          </w:tcPr>
          <w:p w14:paraId="5895170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2128151180</w:t>
            </w:r>
          </w:p>
        </w:tc>
        <w:tc>
          <w:tcPr>
            <w:tcW w:w="709" w:type="dxa"/>
            <w:tcBorders>
              <w:top w:val="nil"/>
              <w:left w:val="nil"/>
              <w:bottom w:val="single" w:sz="4" w:space="0" w:color="auto"/>
              <w:right w:val="single" w:sz="4" w:space="0" w:color="auto"/>
            </w:tcBorders>
            <w:shd w:val="clear" w:color="auto" w:fill="auto"/>
            <w:vAlign w:val="center"/>
            <w:hideMark/>
          </w:tcPr>
          <w:p w14:paraId="6AA26A8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73DE5D5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170,2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4B0B73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170,2</w:t>
            </w:r>
          </w:p>
        </w:tc>
        <w:tc>
          <w:tcPr>
            <w:tcW w:w="992" w:type="dxa"/>
            <w:gridSpan w:val="2"/>
            <w:tcBorders>
              <w:top w:val="nil"/>
              <w:left w:val="nil"/>
              <w:bottom w:val="single" w:sz="4" w:space="0" w:color="auto"/>
              <w:right w:val="single" w:sz="4" w:space="0" w:color="auto"/>
            </w:tcBorders>
            <w:shd w:val="clear" w:color="auto" w:fill="auto"/>
            <w:vAlign w:val="center"/>
            <w:hideMark/>
          </w:tcPr>
          <w:p w14:paraId="7A7096C2"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0F492655" w14:textId="77777777" w:rsidTr="00594100">
        <w:trPr>
          <w:gridAfter w:val="1"/>
          <w:wAfter w:w="236" w:type="dxa"/>
          <w:trHeight w:val="5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1CC65B7"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Фонд оплаты труда и страховые взносы</w:t>
            </w:r>
          </w:p>
        </w:tc>
        <w:tc>
          <w:tcPr>
            <w:tcW w:w="700" w:type="dxa"/>
            <w:tcBorders>
              <w:top w:val="nil"/>
              <w:left w:val="nil"/>
              <w:bottom w:val="single" w:sz="4" w:space="0" w:color="auto"/>
              <w:right w:val="single" w:sz="4" w:space="0" w:color="auto"/>
            </w:tcBorders>
            <w:shd w:val="clear" w:color="auto" w:fill="auto"/>
            <w:vAlign w:val="center"/>
            <w:hideMark/>
          </w:tcPr>
          <w:p w14:paraId="7966FF5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F5E689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0203</w:t>
            </w:r>
          </w:p>
        </w:tc>
        <w:tc>
          <w:tcPr>
            <w:tcW w:w="1296" w:type="dxa"/>
            <w:tcBorders>
              <w:top w:val="nil"/>
              <w:left w:val="nil"/>
              <w:bottom w:val="single" w:sz="4" w:space="0" w:color="auto"/>
              <w:right w:val="single" w:sz="4" w:space="0" w:color="auto"/>
            </w:tcBorders>
            <w:shd w:val="clear" w:color="auto" w:fill="auto"/>
            <w:vAlign w:val="center"/>
            <w:hideMark/>
          </w:tcPr>
          <w:p w14:paraId="63E088A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2128151180</w:t>
            </w:r>
          </w:p>
        </w:tc>
        <w:tc>
          <w:tcPr>
            <w:tcW w:w="709" w:type="dxa"/>
            <w:tcBorders>
              <w:top w:val="nil"/>
              <w:left w:val="nil"/>
              <w:bottom w:val="single" w:sz="4" w:space="0" w:color="auto"/>
              <w:right w:val="single" w:sz="4" w:space="0" w:color="auto"/>
            </w:tcBorders>
            <w:shd w:val="clear" w:color="auto" w:fill="auto"/>
            <w:vAlign w:val="center"/>
            <w:hideMark/>
          </w:tcPr>
          <w:p w14:paraId="37E685D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121</w:t>
            </w:r>
          </w:p>
        </w:tc>
        <w:tc>
          <w:tcPr>
            <w:tcW w:w="992" w:type="dxa"/>
            <w:tcBorders>
              <w:top w:val="nil"/>
              <w:left w:val="nil"/>
              <w:bottom w:val="single" w:sz="4" w:space="0" w:color="auto"/>
              <w:right w:val="single" w:sz="4" w:space="0" w:color="auto"/>
            </w:tcBorders>
            <w:shd w:val="clear" w:color="auto" w:fill="auto"/>
            <w:vAlign w:val="center"/>
            <w:hideMark/>
          </w:tcPr>
          <w:p w14:paraId="21A984E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119,4</w:t>
            </w:r>
          </w:p>
        </w:tc>
        <w:tc>
          <w:tcPr>
            <w:tcW w:w="993" w:type="dxa"/>
            <w:gridSpan w:val="2"/>
            <w:tcBorders>
              <w:top w:val="nil"/>
              <w:left w:val="nil"/>
              <w:bottom w:val="nil"/>
              <w:right w:val="single" w:sz="4" w:space="0" w:color="auto"/>
            </w:tcBorders>
            <w:shd w:val="clear" w:color="auto" w:fill="auto"/>
            <w:noWrap/>
            <w:vAlign w:val="center"/>
            <w:hideMark/>
          </w:tcPr>
          <w:p w14:paraId="7F5BD4F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119,4</w:t>
            </w:r>
          </w:p>
        </w:tc>
        <w:tc>
          <w:tcPr>
            <w:tcW w:w="992" w:type="dxa"/>
            <w:gridSpan w:val="2"/>
            <w:tcBorders>
              <w:top w:val="nil"/>
              <w:left w:val="nil"/>
              <w:bottom w:val="single" w:sz="4" w:space="0" w:color="auto"/>
              <w:right w:val="single" w:sz="4" w:space="0" w:color="auto"/>
            </w:tcBorders>
            <w:shd w:val="clear" w:color="auto" w:fill="auto"/>
            <w:vAlign w:val="center"/>
            <w:hideMark/>
          </w:tcPr>
          <w:p w14:paraId="0107475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23ACAA0" w14:textId="77777777" w:rsidTr="00594100">
        <w:trPr>
          <w:gridAfter w:val="1"/>
          <w:wAfter w:w="236" w:type="dxa"/>
          <w:trHeight w:val="7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4504E2B"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14:paraId="17D38AF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986346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0203</w:t>
            </w:r>
          </w:p>
        </w:tc>
        <w:tc>
          <w:tcPr>
            <w:tcW w:w="1296" w:type="dxa"/>
            <w:tcBorders>
              <w:top w:val="nil"/>
              <w:left w:val="nil"/>
              <w:bottom w:val="single" w:sz="4" w:space="0" w:color="auto"/>
              <w:right w:val="single" w:sz="4" w:space="0" w:color="auto"/>
            </w:tcBorders>
            <w:shd w:val="clear" w:color="auto" w:fill="auto"/>
            <w:vAlign w:val="center"/>
            <w:hideMark/>
          </w:tcPr>
          <w:p w14:paraId="1C95246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2128151180</w:t>
            </w:r>
          </w:p>
        </w:tc>
        <w:tc>
          <w:tcPr>
            <w:tcW w:w="709" w:type="dxa"/>
            <w:tcBorders>
              <w:top w:val="nil"/>
              <w:left w:val="nil"/>
              <w:bottom w:val="single" w:sz="4" w:space="0" w:color="auto"/>
              <w:right w:val="single" w:sz="4" w:space="0" w:color="auto"/>
            </w:tcBorders>
            <w:shd w:val="clear" w:color="auto" w:fill="auto"/>
            <w:vAlign w:val="center"/>
            <w:hideMark/>
          </w:tcPr>
          <w:p w14:paraId="20A16DF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129</w:t>
            </w:r>
          </w:p>
        </w:tc>
        <w:tc>
          <w:tcPr>
            <w:tcW w:w="992" w:type="dxa"/>
            <w:tcBorders>
              <w:top w:val="nil"/>
              <w:left w:val="nil"/>
              <w:bottom w:val="single" w:sz="4" w:space="0" w:color="auto"/>
              <w:right w:val="single" w:sz="4" w:space="0" w:color="auto"/>
            </w:tcBorders>
            <w:shd w:val="clear" w:color="auto" w:fill="auto"/>
            <w:vAlign w:val="center"/>
            <w:hideMark/>
          </w:tcPr>
          <w:p w14:paraId="6C04CBA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35,5</w:t>
            </w:r>
          </w:p>
        </w:tc>
        <w:tc>
          <w:tcPr>
            <w:tcW w:w="993" w:type="dxa"/>
            <w:gridSpan w:val="2"/>
            <w:tcBorders>
              <w:top w:val="single" w:sz="4" w:space="0" w:color="auto"/>
              <w:left w:val="nil"/>
              <w:bottom w:val="nil"/>
              <w:right w:val="single" w:sz="4" w:space="0" w:color="auto"/>
            </w:tcBorders>
            <w:shd w:val="clear" w:color="auto" w:fill="auto"/>
            <w:vAlign w:val="center"/>
            <w:hideMark/>
          </w:tcPr>
          <w:p w14:paraId="0F058DD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35,5</w:t>
            </w:r>
          </w:p>
        </w:tc>
        <w:tc>
          <w:tcPr>
            <w:tcW w:w="992" w:type="dxa"/>
            <w:gridSpan w:val="2"/>
            <w:tcBorders>
              <w:top w:val="nil"/>
              <w:left w:val="nil"/>
              <w:bottom w:val="single" w:sz="4" w:space="0" w:color="auto"/>
              <w:right w:val="single" w:sz="4" w:space="0" w:color="auto"/>
            </w:tcBorders>
            <w:shd w:val="clear" w:color="auto" w:fill="auto"/>
            <w:vAlign w:val="center"/>
            <w:hideMark/>
          </w:tcPr>
          <w:p w14:paraId="63201E6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653E56D" w14:textId="77777777" w:rsidTr="00594100">
        <w:trPr>
          <w:gridAfter w:val="1"/>
          <w:wAfter w:w="236" w:type="dxa"/>
          <w:trHeight w:val="58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47C5656"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3108DE8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C4DF79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0203</w:t>
            </w:r>
          </w:p>
        </w:tc>
        <w:tc>
          <w:tcPr>
            <w:tcW w:w="1296" w:type="dxa"/>
            <w:tcBorders>
              <w:top w:val="nil"/>
              <w:left w:val="nil"/>
              <w:bottom w:val="single" w:sz="4" w:space="0" w:color="auto"/>
              <w:right w:val="single" w:sz="4" w:space="0" w:color="auto"/>
            </w:tcBorders>
            <w:shd w:val="clear" w:color="auto" w:fill="auto"/>
            <w:vAlign w:val="center"/>
            <w:hideMark/>
          </w:tcPr>
          <w:p w14:paraId="161F990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2128151180</w:t>
            </w:r>
          </w:p>
        </w:tc>
        <w:tc>
          <w:tcPr>
            <w:tcW w:w="709" w:type="dxa"/>
            <w:tcBorders>
              <w:top w:val="nil"/>
              <w:left w:val="nil"/>
              <w:bottom w:val="single" w:sz="4" w:space="0" w:color="auto"/>
              <w:right w:val="single" w:sz="4" w:space="0" w:color="auto"/>
            </w:tcBorders>
            <w:shd w:val="clear" w:color="auto" w:fill="auto"/>
            <w:vAlign w:val="center"/>
            <w:hideMark/>
          </w:tcPr>
          <w:p w14:paraId="553E2DC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vAlign w:val="center"/>
            <w:hideMark/>
          </w:tcPr>
          <w:p w14:paraId="4D6E364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15,3</w:t>
            </w:r>
          </w:p>
        </w:tc>
        <w:tc>
          <w:tcPr>
            <w:tcW w:w="993" w:type="dxa"/>
            <w:gridSpan w:val="2"/>
            <w:tcBorders>
              <w:top w:val="single" w:sz="4" w:space="0" w:color="auto"/>
              <w:left w:val="nil"/>
              <w:bottom w:val="nil"/>
              <w:right w:val="single" w:sz="4" w:space="0" w:color="auto"/>
            </w:tcBorders>
            <w:shd w:val="clear" w:color="auto" w:fill="auto"/>
            <w:vAlign w:val="center"/>
            <w:hideMark/>
          </w:tcPr>
          <w:p w14:paraId="1824401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15,3</w:t>
            </w:r>
          </w:p>
        </w:tc>
        <w:tc>
          <w:tcPr>
            <w:tcW w:w="992" w:type="dxa"/>
            <w:gridSpan w:val="2"/>
            <w:tcBorders>
              <w:top w:val="nil"/>
              <w:left w:val="nil"/>
              <w:bottom w:val="single" w:sz="4" w:space="0" w:color="auto"/>
              <w:right w:val="single" w:sz="4" w:space="0" w:color="auto"/>
            </w:tcBorders>
            <w:shd w:val="clear" w:color="auto" w:fill="auto"/>
            <w:vAlign w:val="center"/>
            <w:hideMark/>
          </w:tcPr>
          <w:p w14:paraId="41BBA27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D469486" w14:textId="77777777" w:rsidTr="00594100">
        <w:trPr>
          <w:gridAfter w:val="1"/>
          <w:wAfter w:w="236" w:type="dxa"/>
          <w:trHeight w:val="555"/>
        </w:trPr>
        <w:tc>
          <w:tcPr>
            <w:tcW w:w="3544"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6B9563A8"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Национальная экономика</w:t>
            </w:r>
          </w:p>
        </w:tc>
        <w:tc>
          <w:tcPr>
            <w:tcW w:w="700" w:type="dxa"/>
            <w:tcBorders>
              <w:top w:val="single" w:sz="8" w:space="0" w:color="auto"/>
              <w:left w:val="nil"/>
              <w:bottom w:val="single" w:sz="8" w:space="0" w:color="auto"/>
              <w:right w:val="single" w:sz="4" w:space="0" w:color="auto"/>
            </w:tcBorders>
            <w:shd w:val="clear" w:color="000000" w:fill="FFFF00"/>
            <w:vAlign w:val="center"/>
            <w:hideMark/>
          </w:tcPr>
          <w:p w14:paraId="5D1D14C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3FB3BE2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0400</w:t>
            </w:r>
          </w:p>
        </w:tc>
        <w:tc>
          <w:tcPr>
            <w:tcW w:w="1296" w:type="dxa"/>
            <w:tcBorders>
              <w:top w:val="single" w:sz="8" w:space="0" w:color="auto"/>
              <w:left w:val="nil"/>
              <w:bottom w:val="single" w:sz="8" w:space="0" w:color="auto"/>
              <w:right w:val="single" w:sz="4" w:space="0" w:color="auto"/>
            </w:tcBorders>
            <w:shd w:val="clear" w:color="000000" w:fill="FFFF00"/>
            <w:vAlign w:val="center"/>
            <w:hideMark/>
          </w:tcPr>
          <w:p w14:paraId="6D93F66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605FB0E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single" w:sz="8" w:space="0" w:color="auto"/>
              <w:left w:val="nil"/>
              <w:bottom w:val="single" w:sz="8" w:space="0" w:color="auto"/>
              <w:right w:val="single" w:sz="4" w:space="0" w:color="auto"/>
            </w:tcBorders>
            <w:shd w:val="clear" w:color="000000" w:fill="FFFF00"/>
            <w:noWrap/>
            <w:vAlign w:val="center"/>
            <w:hideMark/>
          </w:tcPr>
          <w:p w14:paraId="521209F2"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1691,2</w:t>
            </w:r>
          </w:p>
        </w:tc>
        <w:tc>
          <w:tcPr>
            <w:tcW w:w="993" w:type="dxa"/>
            <w:gridSpan w:val="2"/>
            <w:tcBorders>
              <w:top w:val="single" w:sz="8" w:space="0" w:color="auto"/>
              <w:left w:val="nil"/>
              <w:bottom w:val="single" w:sz="8" w:space="0" w:color="auto"/>
              <w:right w:val="single" w:sz="4" w:space="0" w:color="auto"/>
            </w:tcBorders>
            <w:shd w:val="clear" w:color="000000" w:fill="FFFF00"/>
            <w:noWrap/>
            <w:vAlign w:val="center"/>
            <w:hideMark/>
          </w:tcPr>
          <w:p w14:paraId="19147111"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1554,3</w:t>
            </w:r>
          </w:p>
        </w:tc>
        <w:tc>
          <w:tcPr>
            <w:tcW w:w="992" w:type="dxa"/>
            <w:gridSpan w:val="2"/>
            <w:tcBorders>
              <w:top w:val="single" w:sz="8" w:space="0" w:color="auto"/>
              <w:left w:val="nil"/>
              <w:bottom w:val="single" w:sz="8" w:space="0" w:color="auto"/>
              <w:right w:val="single" w:sz="4" w:space="0" w:color="auto"/>
            </w:tcBorders>
            <w:shd w:val="clear" w:color="000000" w:fill="FFFF00"/>
            <w:vAlign w:val="center"/>
            <w:hideMark/>
          </w:tcPr>
          <w:p w14:paraId="40425F16"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91,9%</w:t>
            </w:r>
          </w:p>
        </w:tc>
      </w:tr>
      <w:tr w:rsidR="0024471B" w:rsidRPr="0001744D" w14:paraId="12A39BA1" w14:textId="77777777" w:rsidTr="00594100">
        <w:trPr>
          <w:gridAfter w:val="1"/>
          <w:wAfter w:w="236" w:type="dxa"/>
          <w:trHeight w:val="24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27BCC81A" w14:textId="77777777" w:rsidR="0024471B" w:rsidRPr="0001744D" w:rsidRDefault="0024471B" w:rsidP="0001744D">
            <w:pPr>
              <w:widowControl/>
              <w:autoSpaceDE/>
              <w:autoSpaceDN/>
              <w:adjustRightInd/>
              <w:rPr>
                <w:rFonts w:ascii="Times New Roman CYR" w:hAnsi="Times New Roman CYR" w:cs="Times New Roman CYR"/>
                <w:b/>
                <w:bCs/>
                <w:i/>
                <w:iCs/>
              </w:rPr>
            </w:pPr>
            <w:r w:rsidRPr="0001744D">
              <w:rPr>
                <w:rFonts w:ascii="Times New Roman CYR" w:hAnsi="Times New Roman CYR" w:cs="Times New Roman CYR"/>
                <w:b/>
                <w:bCs/>
                <w:i/>
                <w:iCs/>
              </w:rPr>
              <w:t xml:space="preserve">Дорожное </w:t>
            </w:r>
            <w:proofErr w:type="gramStart"/>
            <w:r w:rsidRPr="0001744D">
              <w:rPr>
                <w:rFonts w:ascii="Times New Roman CYR" w:hAnsi="Times New Roman CYR" w:cs="Times New Roman CYR"/>
                <w:b/>
                <w:bCs/>
                <w:i/>
                <w:iCs/>
              </w:rPr>
              <w:t>хозяйство(</w:t>
            </w:r>
            <w:proofErr w:type="gramEnd"/>
            <w:r w:rsidRPr="0001744D">
              <w:rPr>
                <w:rFonts w:ascii="Times New Roman CYR" w:hAnsi="Times New Roman CYR" w:cs="Times New Roman CYR"/>
                <w:b/>
                <w:bCs/>
                <w:i/>
                <w:iCs/>
              </w:rPr>
              <w:t>дорожные фонды)</w:t>
            </w:r>
          </w:p>
        </w:tc>
        <w:tc>
          <w:tcPr>
            <w:tcW w:w="700" w:type="dxa"/>
            <w:tcBorders>
              <w:top w:val="nil"/>
              <w:left w:val="nil"/>
              <w:bottom w:val="single" w:sz="4" w:space="0" w:color="auto"/>
              <w:right w:val="single" w:sz="4" w:space="0" w:color="auto"/>
            </w:tcBorders>
            <w:shd w:val="clear" w:color="auto" w:fill="auto"/>
            <w:vAlign w:val="center"/>
            <w:hideMark/>
          </w:tcPr>
          <w:p w14:paraId="105544BF"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917</w:t>
            </w:r>
          </w:p>
        </w:tc>
        <w:tc>
          <w:tcPr>
            <w:tcW w:w="697" w:type="dxa"/>
            <w:tcBorders>
              <w:top w:val="nil"/>
              <w:left w:val="nil"/>
              <w:bottom w:val="single" w:sz="4" w:space="0" w:color="auto"/>
              <w:right w:val="single" w:sz="4" w:space="0" w:color="auto"/>
            </w:tcBorders>
            <w:shd w:val="clear" w:color="auto" w:fill="auto"/>
            <w:vAlign w:val="center"/>
            <w:hideMark/>
          </w:tcPr>
          <w:p w14:paraId="323B08D0"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0409</w:t>
            </w:r>
          </w:p>
        </w:tc>
        <w:tc>
          <w:tcPr>
            <w:tcW w:w="1296" w:type="dxa"/>
            <w:tcBorders>
              <w:top w:val="nil"/>
              <w:left w:val="nil"/>
              <w:bottom w:val="single" w:sz="4" w:space="0" w:color="auto"/>
              <w:right w:val="single" w:sz="4" w:space="0" w:color="auto"/>
            </w:tcBorders>
            <w:shd w:val="clear" w:color="auto" w:fill="auto"/>
            <w:vAlign w:val="center"/>
            <w:hideMark/>
          </w:tcPr>
          <w:p w14:paraId="1DCDDA99"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709" w:type="dxa"/>
            <w:tcBorders>
              <w:top w:val="nil"/>
              <w:left w:val="nil"/>
              <w:bottom w:val="single" w:sz="4" w:space="0" w:color="auto"/>
              <w:right w:val="single" w:sz="4" w:space="0" w:color="auto"/>
            </w:tcBorders>
            <w:shd w:val="clear" w:color="auto" w:fill="auto"/>
            <w:vAlign w:val="center"/>
            <w:hideMark/>
          </w:tcPr>
          <w:p w14:paraId="7D47DA8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48982B30"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1615,2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0BDB3DF"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1554,3</w:t>
            </w:r>
          </w:p>
        </w:tc>
        <w:tc>
          <w:tcPr>
            <w:tcW w:w="992" w:type="dxa"/>
            <w:gridSpan w:val="2"/>
            <w:tcBorders>
              <w:top w:val="nil"/>
              <w:left w:val="nil"/>
              <w:bottom w:val="single" w:sz="4" w:space="0" w:color="auto"/>
              <w:right w:val="single" w:sz="4" w:space="0" w:color="auto"/>
            </w:tcBorders>
            <w:shd w:val="clear" w:color="auto" w:fill="auto"/>
            <w:vAlign w:val="center"/>
            <w:hideMark/>
          </w:tcPr>
          <w:p w14:paraId="58AA26E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96,2%</w:t>
            </w:r>
          </w:p>
        </w:tc>
      </w:tr>
      <w:tr w:rsidR="0024471B" w:rsidRPr="0001744D" w14:paraId="596F1371" w14:textId="77777777" w:rsidTr="00594100">
        <w:trPr>
          <w:gridAfter w:val="1"/>
          <w:wAfter w:w="236" w:type="dxa"/>
          <w:trHeight w:val="37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620F1"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Поддержка дорожного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F7A92E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C6230C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0409</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DF56D1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3150000000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67442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AD7D2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709,6</w:t>
            </w:r>
          </w:p>
        </w:tc>
        <w:tc>
          <w:tcPr>
            <w:tcW w:w="993" w:type="dxa"/>
            <w:gridSpan w:val="2"/>
            <w:tcBorders>
              <w:top w:val="nil"/>
              <w:left w:val="nil"/>
              <w:bottom w:val="single" w:sz="4" w:space="0" w:color="auto"/>
              <w:right w:val="single" w:sz="4" w:space="0" w:color="auto"/>
            </w:tcBorders>
            <w:shd w:val="clear" w:color="auto" w:fill="auto"/>
            <w:vAlign w:val="center"/>
            <w:hideMark/>
          </w:tcPr>
          <w:p w14:paraId="41A63E5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648,7</w:t>
            </w:r>
          </w:p>
        </w:tc>
        <w:tc>
          <w:tcPr>
            <w:tcW w:w="992" w:type="dxa"/>
            <w:gridSpan w:val="2"/>
            <w:tcBorders>
              <w:top w:val="nil"/>
              <w:left w:val="nil"/>
              <w:bottom w:val="single" w:sz="4" w:space="0" w:color="auto"/>
              <w:right w:val="single" w:sz="4" w:space="0" w:color="auto"/>
            </w:tcBorders>
            <w:shd w:val="clear" w:color="auto" w:fill="auto"/>
            <w:vAlign w:val="center"/>
            <w:hideMark/>
          </w:tcPr>
          <w:p w14:paraId="21B28A4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91,4%</w:t>
            </w:r>
          </w:p>
        </w:tc>
      </w:tr>
      <w:tr w:rsidR="0024471B" w:rsidRPr="0001744D" w14:paraId="34720949" w14:textId="77777777" w:rsidTr="00594100">
        <w:trPr>
          <w:gridAfter w:val="1"/>
          <w:wAfter w:w="236" w:type="dxa"/>
          <w:trHeight w:val="15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549AD7F"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0" w:type="dxa"/>
            <w:tcBorders>
              <w:top w:val="nil"/>
              <w:left w:val="nil"/>
              <w:bottom w:val="single" w:sz="4" w:space="0" w:color="auto"/>
              <w:right w:val="single" w:sz="4" w:space="0" w:color="auto"/>
            </w:tcBorders>
            <w:shd w:val="clear" w:color="auto" w:fill="auto"/>
            <w:vAlign w:val="center"/>
            <w:hideMark/>
          </w:tcPr>
          <w:p w14:paraId="469193A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9D9BE6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0409</w:t>
            </w:r>
          </w:p>
        </w:tc>
        <w:tc>
          <w:tcPr>
            <w:tcW w:w="1296" w:type="dxa"/>
            <w:tcBorders>
              <w:top w:val="nil"/>
              <w:left w:val="nil"/>
              <w:bottom w:val="single" w:sz="4" w:space="0" w:color="auto"/>
              <w:right w:val="single" w:sz="4" w:space="0" w:color="auto"/>
            </w:tcBorders>
            <w:shd w:val="clear" w:color="auto" w:fill="auto"/>
            <w:vAlign w:val="center"/>
            <w:hideMark/>
          </w:tcPr>
          <w:p w14:paraId="1169C49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3150200320</w:t>
            </w:r>
          </w:p>
        </w:tc>
        <w:tc>
          <w:tcPr>
            <w:tcW w:w="709" w:type="dxa"/>
            <w:tcBorders>
              <w:top w:val="nil"/>
              <w:left w:val="nil"/>
              <w:bottom w:val="single" w:sz="4" w:space="0" w:color="auto"/>
              <w:right w:val="single" w:sz="4" w:space="0" w:color="auto"/>
            </w:tcBorders>
            <w:shd w:val="clear" w:color="auto" w:fill="auto"/>
            <w:vAlign w:val="center"/>
            <w:hideMark/>
          </w:tcPr>
          <w:p w14:paraId="21A6B80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vAlign w:val="center"/>
            <w:hideMark/>
          </w:tcPr>
          <w:p w14:paraId="13EEDE1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709,6</w:t>
            </w:r>
          </w:p>
        </w:tc>
        <w:tc>
          <w:tcPr>
            <w:tcW w:w="993" w:type="dxa"/>
            <w:gridSpan w:val="2"/>
            <w:tcBorders>
              <w:top w:val="nil"/>
              <w:left w:val="nil"/>
              <w:bottom w:val="single" w:sz="4" w:space="0" w:color="auto"/>
              <w:right w:val="single" w:sz="4" w:space="0" w:color="auto"/>
            </w:tcBorders>
            <w:shd w:val="clear" w:color="auto" w:fill="auto"/>
            <w:vAlign w:val="center"/>
            <w:hideMark/>
          </w:tcPr>
          <w:p w14:paraId="4DCA709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648,7</w:t>
            </w:r>
          </w:p>
        </w:tc>
        <w:tc>
          <w:tcPr>
            <w:tcW w:w="992" w:type="dxa"/>
            <w:gridSpan w:val="2"/>
            <w:tcBorders>
              <w:top w:val="nil"/>
              <w:left w:val="nil"/>
              <w:bottom w:val="single" w:sz="4" w:space="0" w:color="auto"/>
              <w:right w:val="single" w:sz="4" w:space="0" w:color="auto"/>
            </w:tcBorders>
            <w:shd w:val="clear" w:color="auto" w:fill="auto"/>
            <w:vAlign w:val="center"/>
            <w:hideMark/>
          </w:tcPr>
          <w:p w14:paraId="6A4D5991"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91,4%</w:t>
            </w:r>
          </w:p>
        </w:tc>
      </w:tr>
      <w:tr w:rsidR="0024471B" w:rsidRPr="0001744D" w14:paraId="66BB3B12" w14:textId="77777777" w:rsidTr="00594100">
        <w:trPr>
          <w:gridAfter w:val="1"/>
          <w:wAfter w:w="236" w:type="dxa"/>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5DB07CB"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0EC6BB2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906C12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0409</w:t>
            </w:r>
          </w:p>
        </w:tc>
        <w:tc>
          <w:tcPr>
            <w:tcW w:w="1296" w:type="dxa"/>
            <w:tcBorders>
              <w:top w:val="nil"/>
              <w:left w:val="nil"/>
              <w:bottom w:val="single" w:sz="4" w:space="0" w:color="auto"/>
              <w:right w:val="single" w:sz="4" w:space="0" w:color="auto"/>
            </w:tcBorders>
            <w:shd w:val="clear" w:color="auto" w:fill="auto"/>
            <w:vAlign w:val="center"/>
            <w:hideMark/>
          </w:tcPr>
          <w:p w14:paraId="132CC3E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3150200320</w:t>
            </w:r>
          </w:p>
        </w:tc>
        <w:tc>
          <w:tcPr>
            <w:tcW w:w="709" w:type="dxa"/>
            <w:tcBorders>
              <w:top w:val="nil"/>
              <w:left w:val="nil"/>
              <w:bottom w:val="single" w:sz="4" w:space="0" w:color="auto"/>
              <w:right w:val="single" w:sz="4" w:space="0" w:color="auto"/>
            </w:tcBorders>
            <w:shd w:val="clear" w:color="auto" w:fill="auto"/>
            <w:vAlign w:val="center"/>
            <w:hideMark/>
          </w:tcPr>
          <w:p w14:paraId="3764E49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vAlign w:val="center"/>
            <w:hideMark/>
          </w:tcPr>
          <w:p w14:paraId="34A3377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709,6</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494E28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648,7</w:t>
            </w:r>
          </w:p>
        </w:tc>
        <w:tc>
          <w:tcPr>
            <w:tcW w:w="992" w:type="dxa"/>
            <w:gridSpan w:val="2"/>
            <w:tcBorders>
              <w:top w:val="nil"/>
              <w:left w:val="nil"/>
              <w:bottom w:val="single" w:sz="4" w:space="0" w:color="auto"/>
              <w:right w:val="single" w:sz="4" w:space="0" w:color="auto"/>
            </w:tcBorders>
            <w:shd w:val="clear" w:color="auto" w:fill="auto"/>
            <w:vAlign w:val="center"/>
            <w:hideMark/>
          </w:tcPr>
          <w:p w14:paraId="0EC2EAED"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91,4%</w:t>
            </w:r>
          </w:p>
        </w:tc>
      </w:tr>
      <w:tr w:rsidR="0024471B" w:rsidRPr="0001744D" w14:paraId="3175B2F6" w14:textId="77777777" w:rsidTr="00594100">
        <w:trPr>
          <w:gridAfter w:val="1"/>
          <w:wAfter w:w="236" w:type="dxa"/>
          <w:trHeight w:val="3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7D60B7D"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lastRenderedPageBreak/>
              <w:t>Муниципальные программы</w:t>
            </w:r>
          </w:p>
        </w:tc>
        <w:tc>
          <w:tcPr>
            <w:tcW w:w="700" w:type="dxa"/>
            <w:tcBorders>
              <w:top w:val="nil"/>
              <w:left w:val="nil"/>
              <w:bottom w:val="single" w:sz="4" w:space="0" w:color="auto"/>
              <w:right w:val="single" w:sz="4" w:space="0" w:color="auto"/>
            </w:tcBorders>
            <w:shd w:val="clear" w:color="auto" w:fill="auto"/>
            <w:vAlign w:val="center"/>
            <w:hideMark/>
          </w:tcPr>
          <w:p w14:paraId="29838E1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6EF778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0409</w:t>
            </w:r>
          </w:p>
        </w:tc>
        <w:tc>
          <w:tcPr>
            <w:tcW w:w="1296" w:type="dxa"/>
            <w:tcBorders>
              <w:top w:val="nil"/>
              <w:left w:val="nil"/>
              <w:bottom w:val="single" w:sz="4" w:space="0" w:color="auto"/>
              <w:right w:val="single" w:sz="4" w:space="0" w:color="auto"/>
            </w:tcBorders>
            <w:shd w:val="clear" w:color="auto" w:fill="auto"/>
            <w:vAlign w:val="center"/>
            <w:hideMark/>
          </w:tcPr>
          <w:p w14:paraId="1BC9481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7950000000</w:t>
            </w:r>
          </w:p>
        </w:tc>
        <w:tc>
          <w:tcPr>
            <w:tcW w:w="709" w:type="dxa"/>
            <w:tcBorders>
              <w:top w:val="nil"/>
              <w:left w:val="nil"/>
              <w:bottom w:val="single" w:sz="4" w:space="0" w:color="auto"/>
              <w:right w:val="single" w:sz="4" w:space="0" w:color="auto"/>
            </w:tcBorders>
            <w:shd w:val="clear" w:color="auto" w:fill="auto"/>
            <w:vAlign w:val="center"/>
            <w:hideMark/>
          </w:tcPr>
          <w:p w14:paraId="13DF703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vAlign w:val="center"/>
            <w:hideMark/>
          </w:tcPr>
          <w:p w14:paraId="7DE11AB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905,6</w:t>
            </w:r>
          </w:p>
        </w:tc>
        <w:tc>
          <w:tcPr>
            <w:tcW w:w="993" w:type="dxa"/>
            <w:gridSpan w:val="2"/>
            <w:tcBorders>
              <w:top w:val="nil"/>
              <w:left w:val="nil"/>
              <w:bottom w:val="single" w:sz="4" w:space="0" w:color="auto"/>
              <w:right w:val="single" w:sz="4" w:space="0" w:color="auto"/>
            </w:tcBorders>
            <w:shd w:val="clear" w:color="auto" w:fill="auto"/>
            <w:vAlign w:val="center"/>
            <w:hideMark/>
          </w:tcPr>
          <w:p w14:paraId="3FC9C5E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905,6</w:t>
            </w:r>
          </w:p>
        </w:tc>
        <w:tc>
          <w:tcPr>
            <w:tcW w:w="992" w:type="dxa"/>
            <w:gridSpan w:val="2"/>
            <w:tcBorders>
              <w:top w:val="nil"/>
              <w:left w:val="nil"/>
              <w:bottom w:val="single" w:sz="4" w:space="0" w:color="auto"/>
              <w:right w:val="single" w:sz="4" w:space="0" w:color="auto"/>
            </w:tcBorders>
            <w:shd w:val="clear" w:color="auto" w:fill="auto"/>
            <w:vAlign w:val="center"/>
            <w:hideMark/>
          </w:tcPr>
          <w:p w14:paraId="3ABAF5D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1AD06EF" w14:textId="77777777" w:rsidTr="00594100">
        <w:trPr>
          <w:gridAfter w:val="1"/>
          <w:wAfter w:w="236" w:type="dxa"/>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B5F6542"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Муниципальная программа «Развитие транспортной системы Верхнекетского района на 2016-2021 годы»</w:t>
            </w:r>
          </w:p>
        </w:tc>
        <w:tc>
          <w:tcPr>
            <w:tcW w:w="700" w:type="dxa"/>
            <w:tcBorders>
              <w:top w:val="nil"/>
              <w:left w:val="nil"/>
              <w:bottom w:val="single" w:sz="4" w:space="0" w:color="auto"/>
              <w:right w:val="single" w:sz="4" w:space="0" w:color="auto"/>
            </w:tcBorders>
            <w:shd w:val="clear" w:color="auto" w:fill="auto"/>
            <w:vAlign w:val="center"/>
            <w:hideMark/>
          </w:tcPr>
          <w:p w14:paraId="65BC38F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0E1569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0409</w:t>
            </w:r>
          </w:p>
        </w:tc>
        <w:tc>
          <w:tcPr>
            <w:tcW w:w="1296" w:type="dxa"/>
            <w:tcBorders>
              <w:top w:val="nil"/>
              <w:left w:val="nil"/>
              <w:bottom w:val="single" w:sz="4" w:space="0" w:color="auto"/>
              <w:right w:val="single" w:sz="4" w:space="0" w:color="auto"/>
            </w:tcBorders>
            <w:shd w:val="clear" w:color="auto" w:fill="auto"/>
            <w:vAlign w:val="center"/>
            <w:hideMark/>
          </w:tcPr>
          <w:p w14:paraId="5FC3749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7951700000</w:t>
            </w:r>
          </w:p>
        </w:tc>
        <w:tc>
          <w:tcPr>
            <w:tcW w:w="709" w:type="dxa"/>
            <w:tcBorders>
              <w:top w:val="nil"/>
              <w:left w:val="nil"/>
              <w:bottom w:val="single" w:sz="4" w:space="0" w:color="auto"/>
              <w:right w:val="single" w:sz="4" w:space="0" w:color="auto"/>
            </w:tcBorders>
            <w:shd w:val="clear" w:color="auto" w:fill="auto"/>
            <w:vAlign w:val="center"/>
            <w:hideMark/>
          </w:tcPr>
          <w:p w14:paraId="685C6BE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vAlign w:val="center"/>
            <w:hideMark/>
          </w:tcPr>
          <w:p w14:paraId="3CA4077C"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905,6</w:t>
            </w:r>
          </w:p>
        </w:tc>
        <w:tc>
          <w:tcPr>
            <w:tcW w:w="993" w:type="dxa"/>
            <w:gridSpan w:val="2"/>
            <w:tcBorders>
              <w:top w:val="nil"/>
              <w:left w:val="nil"/>
              <w:bottom w:val="single" w:sz="4" w:space="0" w:color="auto"/>
              <w:right w:val="single" w:sz="4" w:space="0" w:color="auto"/>
            </w:tcBorders>
            <w:shd w:val="clear" w:color="auto" w:fill="auto"/>
            <w:vAlign w:val="center"/>
            <w:hideMark/>
          </w:tcPr>
          <w:p w14:paraId="7BBFEAF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905,6</w:t>
            </w:r>
          </w:p>
        </w:tc>
        <w:tc>
          <w:tcPr>
            <w:tcW w:w="992" w:type="dxa"/>
            <w:gridSpan w:val="2"/>
            <w:tcBorders>
              <w:top w:val="nil"/>
              <w:left w:val="nil"/>
              <w:bottom w:val="single" w:sz="4" w:space="0" w:color="auto"/>
              <w:right w:val="single" w:sz="4" w:space="0" w:color="auto"/>
            </w:tcBorders>
            <w:shd w:val="clear" w:color="auto" w:fill="auto"/>
            <w:vAlign w:val="center"/>
            <w:hideMark/>
          </w:tcPr>
          <w:p w14:paraId="0CA644E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35E3DA64" w14:textId="77777777" w:rsidTr="00594100">
        <w:trPr>
          <w:gridAfter w:val="1"/>
          <w:wAfter w:w="236" w:type="dxa"/>
          <w:trHeight w:val="139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5EFFC8E"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 xml:space="preserve">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w:t>
            </w:r>
            <w:proofErr w:type="spellStart"/>
            <w:r w:rsidRPr="0001744D">
              <w:rPr>
                <w:rFonts w:ascii="Times New Roman CYR" w:hAnsi="Times New Roman CYR" w:cs="Times New Roman CYR"/>
                <w:i/>
                <w:iCs/>
              </w:rPr>
              <w:t>Верхнекетский</w:t>
            </w:r>
            <w:proofErr w:type="spellEnd"/>
            <w:r w:rsidRPr="0001744D">
              <w:rPr>
                <w:rFonts w:ascii="Times New Roman CYR" w:hAnsi="Times New Roman CYR" w:cs="Times New Roman CYR"/>
                <w:i/>
                <w:iCs/>
              </w:rPr>
              <w:t xml:space="preserve"> район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22B8A57C"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center"/>
            <w:hideMark/>
          </w:tcPr>
          <w:p w14:paraId="20B14DFB"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0409</w:t>
            </w:r>
          </w:p>
        </w:tc>
        <w:tc>
          <w:tcPr>
            <w:tcW w:w="1296" w:type="dxa"/>
            <w:tcBorders>
              <w:top w:val="nil"/>
              <w:left w:val="nil"/>
              <w:bottom w:val="single" w:sz="4" w:space="0" w:color="auto"/>
              <w:right w:val="single" w:sz="4" w:space="0" w:color="auto"/>
            </w:tcBorders>
            <w:shd w:val="clear" w:color="auto" w:fill="auto"/>
            <w:vAlign w:val="center"/>
            <w:hideMark/>
          </w:tcPr>
          <w:p w14:paraId="4D09580C"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7951700020</w:t>
            </w:r>
          </w:p>
        </w:tc>
        <w:tc>
          <w:tcPr>
            <w:tcW w:w="709" w:type="dxa"/>
            <w:tcBorders>
              <w:top w:val="nil"/>
              <w:left w:val="nil"/>
              <w:bottom w:val="single" w:sz="4" w:space="0" w:color="auto"/>
              <w:right w:val="single" w:sz="4" w:space="0" w:color="auto"/>
            </w:tcBorders>
            <w:shd w:val="clear" w:color="auto" w:fill="auto"/>
            <w:vAlign w:val="center"/>
            <w:hideMark/>
          </w:tcPr>
          <w:p w14:paraId="7A83913C"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244</w:t>
            </w:r>
          </w:p>
        </w:tc>
        <w:tc>
          <w:tcPr>
            <w:tcW w:w="992" w:type="dxa"/>
            <w:tcBorders>
              <w:top w:val="nil"/>
              <w:left w:val="nil"/>
              <w:bottom w:val="single" w:sz="4" w:space="0" w:color="auto"/>
              <w:right w:val="single" w:sz="4" w:space="0" w:color="auto"/>
            </w:tcBorders>
            <w:shd w:val="clear" w:color="auto" w:fill="auto"/>
            <w:vAlign w:val="center"/>
            <w:hideMark/>
          </w:tcPr>
          <w:p w14:paraId="24679293"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905,6</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46EDAE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905,6</w:t>
            </w:r>
          </w:p>
        </w:tc>
        <w:tc>
          <w:tcPr>
            <w:tcW w:w="992" w:type="dxa"/>
            <w:gridSpan w:val="2"/>
            <w:tcBorders>
              <w:top w:val="nil"/>
              <w:left w:val="nil"/>
              <w:bottom w:val="single" w:sz="4" w:space="0" w:color="auto"/>
              <w:right w:val="single" w:sz="4" w:space="0" w:color="auto"/>
            </w:tcBorders>
            <w:shd w:val="clear" w:color="auto" w:fill="auto"/>
            <w:vAlign w:val="center"/>
            <w:hideMark/>
          </w:tcPr>
          <w:p w14:paraId="1BD0D76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5D3AAC7" w14:textId="77777777" w:rsidTr="00594100">
        <w:trPr>
          <w:gridAfter w:val="1"/>
          <w:wAfter w:w="236" w:type="dxa"/>
          <w:trHeight w:val="1425"/>
        </w:trPr>
        <w:tc>
          <w:tcPr>
            <w:tcW w:w="3544" w:type="dxa"/>
            <w:tcBorders>
              <w:top w:val="nil"/>
              <w:left w:val="single" w:sz="4" w:space="0" w:color="auto"/>
              <w:bottom w:val="nil"/>
              <w:right w:val="single" w:sz="4" w:space="0" w:color="auto"/>
            </w:tcBorders>
            <w:shd w:val="clear" w:color="auto" w:fill="auto"/>
            <w:vAlign w:val="center"/>
            <w:hideMark/>
          </w:tcPr>
          <w:p w14:paraId="013DF79D"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 xml:space="preserve">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w:t>
            </w:r>
            <w:proofErr w:type="spellStart"/>
            <w:r w:rsidRPr="0001744D">
              <w:rPr>
                <w:rFonts w:ascii="Times New Roman CYR" w:hAnsi="Times New Roman CYR" w:cs="Times New Roman CYR"/>
                <w:i/>
                <w:iCs/>
              </w:rPr>
              <w:t>Верхнекетский</w:t>
            </w:r>
            <w:proofErr w:type="spellEnd"/>
            <w:r w:rsidRPr="0001744D">
              <w:rPr>
                <w:rFonts w:ascii="Times New Roman CYR" w:hAnsi="Times New Roman CYR" w:cs="Times New Roman CYR"/>
                <w:i/>
                <w:iCs/>
              </w:rPr>
              <w:t xml:space="preserve"> район Томской области)</w:t>
            </w:r>
          </w:p>
        </w:tc>
        <w:tc>
          <w:tcPr>
            <w:tcW w:w="700" w:type="dxa"/>
            <w:tcBorders>
              <w:top w:val="nil"/>
              <w:left w:val="nil"/>
              <w:bottom w:val="nil"/>
              <w:right w:val="single" w:sz="4" w:space="0" w:color="auto"/>
            </w:tcBorders>
            <w:shd w:val="clear" w:color="auto" w:fill="auto"/>
            <w:vAlign w:val="center"/>
            <w:hideMark/>
          </w:tcPr>
          <w:p w14:paraId="4150E7E0"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nil"/>
              <w:right w:val="single" w:sz="4" w:space="0" w:color="auto"/>
            </w:tcBorders>
            <w:shd w:val="clear" w:color="auto" w:fill="auto"/>
            <w:vAlign w:val="center"/>
            <w:hideMark/>
          </w:tcPr>
          <w:p w14:paraId="57DC4BCD"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0409</w:t>
            </w:r>
          </w:p>
        </w:tc>
        <w:tc>
          <w:tcPr>
            <w:tcW w:w="1296" w:type="dxa"/>
            <w:tcBorders>
              <w:top w:val="nil"/>
              <w:left w:val="nil"/>
              <w:bottom w:val="nil"/>
              <w:right w:val="single" w:sz="4" w:space="0" w:color="auto"/>
            </w:tcBorders>
            <w:shd w:val="clear" w:color="auto" w:fill="auto"/>
            <w:vAlign w:val="center"/>
            <w:hideMark/>
          </w:tcPr>
          <w:p w14:paraId="3954CB18"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7951700030</w:t>
            </w:r>
          </w:p>
        </w:tc>
        <w:tc>
          <w:tcPr>
            <w:tcW w:w="709" w:type="dxa"/>
            <w:tcBorders>
              <w:top w:val="nil"/>
              <w:left w:val="nil"/>
              <w:bottom w:val="nil"/>
              <w:right w:val="single" w:sz="4" w:space="0" w:color="auto"/>
            </w:tcBorders>
            <w:shd w:val="clear" w:color="auto" w:fill="auto"/>
            <w:vAlign w:val="center"/>
            <w:hideMark/>
          </w:tcPr>
          <w:p w14:paraId="05002679"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244</w:t>
            </w:r>
          </w:p>
        </w:tc>
        <w:tc>
          <w:tcPr>
            <w:tcW w:w="992" w:type="dxa"/>
            <w:tcBorders>
              <w:top w:val="nil"/>
              <w:left w:val="nil"/>
              <w:bottom w:val="nil"/>
              <w:right w:val="single" w:sz="4" w:space="0" w:color="auto"/>
            </w:tcBorders>
            <w:shd w:val="clear" w:color="auto" w:fill="auto"/>
            <w:vAlign w:val="center"/>
            <w:hideMark/>
          </w:tcPr>
          <w:p w14:paraId="71D09FC2"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0,0</w:t>
            </w:r>
          </w:p>
        </w:tc>
        <w:tc>
          <w:tcPr>
            <w:tcW w:w="993" w:type="dxa"/>
            <w:gridSpan w:val="2"/>
            <w:tcBorders>
              <w:top w:val="nil"/>
              <w:left w:val="nil"/>
              <w:bottom w:val="nil"/>
              <w:right w:val="single" w:sz="4" w:space="0" w:color="auto"/>
            </w:tcBorders>
            <w:shd w:val="clear" w:color="auto" w:fill="auto"/>
            <w:noWrap/>
            <w:vAlign w:val="center"/>
            <w:hideMark/>
          </w:tcPr>
          <w:p w14:paraId="6B8DD15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0,0</w:t>
            </w:r>
          </w:p>
        </w:tc>
        <w:tc>
          <w:tcPr>
            <w:tcW w:w="992" w:type="dxa"/>
            <w:gridSpan w:val="2"/>
            <w:tcBorders>
              <w:top w:val="nil"/>
              <w:left w:val="nil"/>
              <w:bottom w:val="nil"/>
              <w:right w:val="single" w:sz="4" w:space="0" w:color="auto"/>
            </w:tcBorders>
            <w:shd w:val="clear" w:color="auto" w:fill="auto"/>
            <w:vAlign w:val="center"/>
            <w:hideMark/>
          </w:tcPr>
          <w:p w14:paraId="3AA48D76"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#ДЕЛ/0!</w:t>
            </w:r>
          </w:p>
        </w:tc>
      </w:tr>
      <w:tr w:rsidR="0024471B" w:rsidRPr="0001744D" w14:paraId="1AC4F504" w14:textId="77777777" w:rsidTr="00594100">
        <w:trPr>
          <w:gridAfter w:val="1"/>
          <w:wAfter w:w="236" w:type="dxa"/>
          <w:trHeight w:val="36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B7600" w14:textId="77777777" w:rsidR="0024471B" w:rsidRPr="0001744D" w:rsidRDefault="0024471B" w:rsidP="0001744D">
            <w:pPr>
              <w:widowControl/>
              <w:autoSpaceDE/>
              <w:autoSpaceDN/>
              <w:adjustRightInd/>
              <w:rPr>
                <w:b/>
                <w:bCs/>
                <w:i/>
                <w:iCs/>
                <w:color w:val="000000"/>
              </w:rPr>
            </w:pPr>
            <w:r w:rsidRPr="0001744D">
              <w:rPr>
                <w:b/>
                <w:bCs/>
                <w:i/>
                <w:iCs/>
                <w:color w:val="000000"/>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DFAB272"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59C8E17"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0412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203D78F"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713C33"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1F53A9"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76,0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5BD950C9"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0,0</w:t>
            </w:r>
          </w:p>
        </w:tc>
        <w:tc>
          <w:tcPr>
            <w:tcW w:w="992" w:type="dxa"/>
            <w:gridSpan w:val="2"/>
            <w:tcBorders>
              <w:top w:val="single" w:sz="4" w:space="0" w:color="auto"/>
              <w:left w:val="nil"/>
              <w:bottom w:val="nil"/>
              <w:right w:val="single" w:sz="4" w:space="0" w:color="auto"/>
            </w:tcBorders>
            <w:shd w:val="clear" w:color="auto" w:fill="auto"/>
            <w:vAlign w:val="center"/>
            <w:hideMark/>
          </w:tcPr>
          <w:p w14:paraId="3AFD196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0,0%</w:t>
            </w:r>
          </w:p>
        </w:tc>
      </w:tr>
      <w:tr w:rsidR="0024471B" w:rsidRPr="0001744D" w14:paraId="22696ECD" w14:textId="77777777" w:rsidTr="00594100">
        <w:trPr>
          <w:gridAfter w:val="1"/>
          <w:wAfter w:w="236" w:type="dxa"/>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0F85773" w14:textId="77777777" w:rsidR="0024471B" w:rsidRPr="0001744D" w:rsidRDefault="0024471B" w:rsidP="0001744D">
            <w:pPr>
              <w:widowControl/>
              <w:autoSpaceDE/>
              <w:autoSpaceDN/>
              <w:adjustRightInd/>
              <w:rPr>
                <w:color w:val="000000"/>
              </w:rPr>
            </w:pPr>
            <w:r w:rsidRPr="0001744D">
              <w:rPr>
                <w:color w:val="000000"/>
              </w:rPr>
              <w:t>Муниципальные программы</w:t>
            </w:r>
          </w:p>
        </w:tc>
        <w:tc>
          <w:tcPr>
            <w:tcW w:w="700" w:type="dxa"/>
            <w:tcBorders>
              <w:top w:val="nil"/>
              <w:left w:val="nil"/>
              <w:bottom w:val="single" w:sz="4" w:space="0" w:color="auto"/>
              <w:right w:val="single" w:sz="4" w:space="0" w:color="auto"/>
            </w:tcBorders>
            <w:shd w:val="clear" w:color="auto" w:fill="auto"/>
            <w:vAlign w:val="center"/>
            <w:hideMark/>
          </w:tcPr>
          <w:p w14:paraId="223F84B6"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center"/>
            <w:hideMark/>
          </w:tcPr>
          <w:p w14:paraId="79D2FADA"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0412</w:t>
            </w:r>
          </w:p>
        </w:tc>
        <w:tc>
          <w:tcPr>
            <w:tcW w:w="1296" w:type="dxa"/>
            <w:tcBorders>
              <w:top w:val="nil"/>
              <w:left w:val="nil"/>
              <w:bottom w:val="single" w:sz="4" w:space="0" w:color="auto"/>
              <w:right w:val="single" w:sz="4" w:space="0" w:color="auto"/>
            </w:tcBorders>
            <w:shd w:val="clear" w:color="auto" w:fill="auto"/>
            <w:vAlign w:val="center"/>
            <w:hideMark/>
          </w:tcPr>
          <w:p w14:paraId="2DEE7B00"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7950000000</w:t>
            </w:r>
          </w:p>
        </w:tc>
        <w:tc>
          <w:tcPr>
            <w:tcW w:w="709" w:type="dxa"/>
            <w:tcBorders>
              <w:top w:val="nil"/>
              <w:left w:val="nil"/>
              <w:bottom w:val="single" w:sz="4" w:space="0" w:color="auto"/>
              <w:right w:val="single" w:sz="4" w:space="0" w:color="auto"/>
            </w:tcBorders>
            <w:shd w:val="clear" w:color="auto" w:fill="auto"/>
            <w:vAlign w:val="center"/>
            <w:hideMark/>
          </w:tcPr>
          <w:p w14:paraId="30F187F1"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nil"/>
              <w:left w:val="nil"/>
              <w:bottom w:val="single" w:sz="4" w:space="0" w:color="auto"/>
              <w:right w:val="single" w:sz="4" w:space="0" w:color="auto"/>
            </w:tcBorders>
            <w:shd w:val="clear" w:color="auto" w:fill="auto"/>
            <w:vAlign w:val="center"/>
            <w:hideMark/>
          </w:tcPr>
          <w:p w14:paraId="3CF8F354"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76,0</w:t>
            </w:r>
          </w:p>
        </w:tc>
        <w:tc>
          <w:tcPr>
            <w:tcW w:w="993" w:type="dxa"/>
            <w:gridSpan w:val="2"/>
            <w:tcBorders>
              <w:top w:val="nil"/>
              <w:left w:val="nil"/>
              <w:bottom w:val="single" w:sz="4" w:space="0" w:color="auto"/>
              <w:right w:val="single" w:sz="4" w:space="0" w:color="auto"/>
            </w:tcBorders>
            <w:shd w:val="clear" w:color="auto" w:fill="auto"/>
            <w:vAlign w:val="center"/>
            <w:hideMark/>
          </w:tcPr>
          <w:p w14:paraId="359BC1FF"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0,0</w:t>
            </w:r>
          </w:p>
        </w:tc>
        <w:tc>
          <w:tcPr>
            <w:tcW w:w="992" w:type="dxa"/>
            <w:gridSpan w:val="2"/>
            <w:tcBorders>
              <w:top w:val="single" w:sz="4" w:space="0" w:color="auto"/>
              <w:left w:val="nil"/>
              <w:bottom w:val="nil"/>
              <w:right w:val="single" w:sz="4" w:space="0" w:color="auto"/>
            </w:tcBorders>
            <w:shd w:val="clear" w:color="auto" w:fill="auto"/>
            <w:vAlign w:val="center"/>
            <w:hideMark/>
          </w:tcPr>
          <w:p w14:paraId="336E1D5E"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0,0%</w:t>
            </w:r>
          </w:p>
        </w:tc>
      </w:tr>
      <w:tr w:rsidR="0024471B" w:rsidRPr="0001744D" w14:paraId="5AE79FF6" w14:textId="77777777" w:rsidTr="00594100">
        <w:trPr>
          <w:gridAfter w:val="1"/>
          <w:wAfter w:w="236" w:type="dxa"/>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41CC652C" w14:textId="77777777" w:rsidR="0024471B" w:rsidRPr="0001744D" w:rsidRDefault="0024471B" w:rsidP="0001744D">
            <w:pPr>
              <w:widowControl/>
              <w:autoSpaceDE/>
              <w:autoSpaceDN/>
              <w:adjustRightInd/>
              <w:rPr>
                <w:color w:val="000000"/>
              </w:rPr>
            </w:pPr>
            <w:r w:rsidRPr="0001744D">
              <w:rPr>
                <w:color w:val="000000"/>
              </w:rPr>
              <w:t>Муниципальной программы "Устойчивое развитие сельских территорий Верхнекетского района до 2022 года"</w:t>
            </w:r>
          </w:p>
        </w:tc>
        <w:tc>
          <w:tcPr>
            <w:tcW w:w="700" w:type="dxa"/>
            <w:tcBorders>
              <w:top w:val="nil"/>
              <w:left w:val="nil"/>
              <w:bottom w:val="single" w:sz="4" w:space="0" w:color="auto"/>
              <w:right w:val="single" w:sz="4" w:space="0" w:color="auto"/>
            </w:tcBorders>
            <w:shd w:val="clear" w:color="auto" w:fill="auto"/>
            <w:vAlign w:val="center"/>
            <w:hideMark/>
          </w:tcPr>
          <w:p w14:paraId="59521363"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nil"/>
              <w:right w:val="nil"/>
            </w:tcBorders>
            <w:shd w:val="clear" w:color="auto" w:fill="auto"/>
            <w:noWrap/>
            <w:vAlign w:val="center"/>
            <w:hideMark/>
          </w:tcPr>
          <w:p w14:paraId="3CBEA4F7" w14:textId="77777777" w:rsidR="0024471B" w:rsidRPr="0001744D" w:rsidRDefault="0024471B" w:rsidP="0001744D">
            <w:pPr>
              <w:widowControl/>
              <w:autoSpaceDE/>
              <w:autoSpaceDN/>
              <w:adjustRightInd/>
              <w:rPr>
                <w:i/>
                <w:iCs/>
              </w:rPr>
            </w:pPr>
            <w:r w:rsidRPr="0001744D">
              <w:rPr>
                <w:i/>
                <w:iCs/>
              </w:rPr>
              <w:t>0412</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78CB7610"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7950100000</w:t>
            </w:r>
          </w:p>
        </w:tc>
        <w:tc>
          <w:tcPr>
            <w:tcW w:w="709" w:type="dxa"/>
            <w:tcBorders>
              <w:top w:val="nil"/>
              <w:left w:val="nil"/>
              <w:bottom w:val="single" w:sz="4" w:space="0" w:color="auto"/>
              <w:right w:val="single" w:sz="4" w:space="0" w:color="auto"/>
            </w:tcBorders>
            <w:shd w:val="clear" w:color="auto" w:fill="auto"/>
            <w:vAlign w:val="center"/>
            <w:hideMark/>
          </w:tcPr>
          <w:p w14:paraId="307D37F4"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nil"/>
              <w:left w:val="nil"/>
              <w:bottom w:val="single" w:sz="4" w:space="0" w:color="auto"/>
              <w:right w:val="single" w:sz="4" w:space="0" w:color="auto"/>
            </w:tcBorders>
            <w:shd w:val="clear" w:color="auto" w:fill="auto"/>
            <w:vAlign w:val="center"/>
            <w:hideMark/>
          </w:tcPr>
          <w:p w14:paraId="4ED85419"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76,0</w:t>
            </w:r>
          </w:p>
        </w:tc>
        <w:tc>
          <w:tcPr>
            <w:tcW w:w="993" w:type="dxa"/>
            <w:gridSpan w:val="2"/>
            <w:tcBorders>
              <w:top w:val="nil"/>
              <w:left w:val="nil"/>
              <w:bottom w:val="single" w:sz="4" w:space="0" w:color="auto"/>
              <w:right w:val="single" w:sz="4" w:space="0" w:color="auto"/>
            </w:tcBorders>
            <w:shd w:val="clear" w:color="auto" w:fill="auto"/>
            <w:vAlign w:val="center"/>
            <w:hideMark/>
          </w:tcPr>
          <w:p w14:paraId="5C1F0F5C"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0,0</w:t>
            </w:r>
          </w:p>
        </w:tc>
        <w:tc>
          <w:tcPr>
            <w:tcW w:w="992" w:type="dxa"/>
            <w:gridSpan w:val="2"/>
            <w:tcBorders>
              <w:top w:val="single" w:sz="4" w:space="0" w:color="auto"/>
              <w:left w:val="nil"/>
              <w:bottom w:val="nil"/>
              <w:right w:val="single" w:sz="4" w:space="0" w:color="auto"/>
            </w:tcBorders>
            <w:shd w:val="clear" w:color="auto" w:fill="auto"/>
            <w:vAlign w:val="center"/>
            <w:hideMark/>
          </w:tcPr>
          <w:p w14:paraId="2E9D12D1"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0,0%</w:t>
            </w:r>
          </w:p>
        </w:tc>
      </w:tr>
      <w:tr w:rsidR="0024471B" w:rsidRPr="0001744D" w14:paraId="39D43FBF" w14:textId="77777777" w:rsidTr="00594100">
        <w:trPr>
          <w:gridAfter w:val="1"/>
          <w:wAfter w:w="236" w:type="dxa"/>
          <w:trHeight w:val="1290"/>
        </w:trPr>
        <w:tc>
          <w:tcPr>
            <w:tcW w:w="3544" w:type="dxa"/>
            <w:tcBorders>
              <w:top w:val="nil"/>
              <w:left w:val="single" w:sz="4" w:space="0" w:color="auto"/>
              <w:bottom w:val="nil"/>
              <w:right w:val="single" w:sz="4" w:space="0" w:color="auto"/>
            </w:tcBorders>
            <w:shd w:val="clear" w:color="auto" w:fill="auto"/>
            <w:vAlign w:val="center"/>
            <w:hideMark/>
          </w:tcPr>
          <w:p w14:paraId="02F07783" w14:textId="77777777" w:rsidR="0024471B" w:rsidRPr="0001744D" w:rsidRDefault="0024471B" w:rsidP="0001744D">
            <w:pPr>
              <w:widowControl/>
              <w:autoSpaceDE/>
              <w:autoSpaceDN/>
              <w:adjustRightInd/>
              <w:rPr>
                <w:i/>
                <w:iCs/>
              </w:rPr>
            </w:pPr>
            <w:r w:rsidRPr="0001744D">
              <w:rPr>
                <w:i/>
                <w:iCs/>
              </w:rPr>
              <w:t xml:space="preserve">Прочие межбюджетные трансферты на реализацию Муниципальной программы "Устойчивое развитие сельских территорий Верхнекетского района до 2022 года" (Внесение изменений в генеральный план </w:t>
            </w:r>
            <w:proofErr w:type="gramStart"/>
            <w:r w:rsidRPr="0001744D">
              <w:rPr>
                <w:i/>
                <w:iCs/>
              </w:rPr>
              <w:t>поселений)(</w:t>
            </w:r>
            <w:proofErr w:type="gramEnd"/>
            <w:r w:rsidRPr="0001744D">
              <w:rPr>
                <w:i/>
                <w:iCs/>
              </w:rPr>
              <w:t>Корректировка документов территориального планирования и градостроительного зонирования)</w:t>
            </w:r>
          </w:p>
        </w:tc>
        <w:tc>
          <w:tcPr>
            <w:tcW w:w="700" w:type="dxa"/>
            <w:tcBorders>
              <w:top w:val="nil"/>
              <w:left w:val="nil"/>
              <w:bottom w:val="nil"/>
              <w:right w:val="single" w:sz="4" w:space="0" w:color="auto"/>
            </w:tcBorders>
            <w:shd w:val="clear" w:color="auto" w:fill="auto"/>
            <w:vAlign w:val="center"/>
            <w:hideMark/>
          </w:tcPr>
          <w:p w14:paraId="5E259994"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single" w:sz="4" w:space="0" w:color="auto"/>
              <w:left w:val="nil"/>
              <w:bottom w:val="nil"/>
              <w:right w:val="single" w:sz="4" w:space="0" w:color="auto"/>
            </w:tcBorders>
            <w:shd w:val="clear" w:color="auto" w:fill="auto"/>
            <w:vAlign w:val="center"/>
            <w:hideMark/>
          </w:tcPr>
          <w:p w14:paraId="6381BD6C"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0412</w:t>
            </w:r>
          </w:p>
        </w:tc>
        <w:tc>
          <w:tcPr>
            <w:tcW w:w="1296" w:type="dxa"/>
            <w:tcBorders>
              <w:top w:val="nil"/>
              <w:left w:val="nil"/>
              <w:bottom w:val="nil"/>
              <w:right w:val="single" w:sz="4" w:space="0" w:color="auto"/>
            </w:tcBorders>
            <w:shd w:val="clear" w:color="auto" w:fill="auto"/>
            <w:vAlign w:val="center"/>
            <w:hideMark/>
          </w:tcPr>
          <w:p w14:paraId="034CD658"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7950100070</w:t>
            </w:r>
          </w:p>
        </w:tc>
        <w:tc>
          <w:tcPr>
            <w:tcW w:w="709" w:type="dxa"/>
            <w:tcBorders>
              <w:top w:val="nil"/>
              <w:left w:val="nil"/>
              <w:bottom w:val="nil"/>
              <w:right w:val="single" w:sz="4" w:space="0" w:color="auto"/>
            </w:tcBorders>
            <w:shd w:val="clear" w:color="auto" w:fill="auto"/>
            <w:vAlign w:val="center"/>
            <w:hideMark/>
          </w:tcPr>
          <w:p w14:paraId="35C795FB"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244</w:t>
            </w:r>
          </w:p>
        </w:tc>
        <w:tc>
          <w:tcPr>
            <w:tcW w:w="992" w:type="dxa"/>
            <w:tcBorders>
              <w:top w:val="nil"/>
              <w:left w:val="nil"/>
              <w:bottom w:val="nil"/>
              <w:right w:val="single" w:sz="4" w:space="0" w:color="auto"/>
            </w:tcBorders>
            <w:shd w:val="clear" w:color="auto" w:fill="auto"/>
            <w:vAlign w:val="center"/>
            <w:hideMark/>
          </w:tcPr>
          <w:p w14:paraId="44D197E0"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76,0</w:t>
            </w:r>
          </w:p>
        </w:tc>
        <w:tc>
          <w:tcPr>
            <w:tcW w:w="993" w:type="dxa"/>
            <w:gridSpan w:val="2"/>
            <w:tcBorders>
              <w:top w:val="nil"/>
              <w:left w:val="nil"/>
              <w:bottom w:val="nil"/>
              <w:right w:val="single" w:sz="4" w:space="0" w:color="auto"/>
            </w:tcBorders>
            <w:shd w:val="clear" w:color="auto" w:fill="auto"/>
            <w:noWrap/>
            <w:vAlign w:val="center"/>
            <w:hideMark/>
          </w:tcPr>
          <w:p w14:paraId="37BC471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2" w:type="dxa"/>
            <w:gridSpan w:val="2"/>
            <w:tcBorders>
              <w:top w:val="single" w:sz="4" w:space="0" w:color="auto"/>
              <w:left w:val="nil"/>
              <w:bottom w:val="nil"/>
              <w:right w:val="single" w:sz="4" w:space="0" w:color="auto"/>
            </w:tcBorders>
            <w:shd w:val="clear" w:color="auto" w:fill="auto"/>
            <w:vAlign w:val="center"/>
            <w:hideMark/>
          </w:tcPr>
          <w:p w14:paraId="4D00FC1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0,0%</w:t>
            </w:r>
          </w:p>
        </w:tc>
      </w:tr>
      <w:tr w:rsidR="0024471B" w:rsidRPr="0001744D" w14:paraId="476AD7FF" w14:textId="77777777" w:rsidTr="00594100">
        <w:trPr>
          <w:gridAfter w:val="1"/>
          <w:wAfter w:w="236" w:type="dxa"/>
          <w:trHeight w:val="345"/>
        </w:trPr>
        <w:tc>
          <w:tcPr>
            <w:tcW w:w="3544" w:type="dxa"/>
            <w:tcBorders>
              <w:top w:val="single" w:sz="8" w:space="0" w:color="auto"/>
              <w:left w:val="single" w:sz="8" w:space="0" w:color="auto"/>
              <w:bottom w:val="single" w:sz="8" w:space="0" w:color="auto"/>
              <w:right w:val="nil"/>
            </w:tcBorders>
            <w:shd w:val="clear" w:color="000000" w:fill="FFFF00"/>
            <w:vAlign w:val="center"/>
            <w:hideMark/>
          </w:tcPr>
          <w:p w14:paraId="1E9E551C" w14:textId="77777777" w:rsidR="0024471B" w:rsidRPr="0001744D" w:rsidRDefault="0024471B" w:rsidP="0001744D">
            <w:pPr>
              <w:widowControl/>
              <w:autoSpaceDE/>
              <w:autoSpaceDN/>
              <w:adjustRightInd/>
              <w:rPr>
                <w:b/>
                <w:bCs/>
                <w:i/>
                <w:iCs/>
              </w:rPr>
            </w:pPr>
            <w:r w:rsidRPr="0001744D">
              <w:rPr>
                <w:b/>
                <w:bCs/>
                <w:i/>
                <w:iCs/>
              </w:rPr>
              <w:t>Жилищное-коммунальное хозяйство</w:t>
            </w:r>
          </w:p>
        </w:tc>
        <w:tc>
          <w:tcPr>
            <w:tcW w:w="700" w:type="dxa"/>
            <w:tcBorders>
              <w:top w:val="single" w:sz="8" w:space="0" w:color="auto"/>
              <w:left w:val="single" w:sz="4" w:space="0" w:color="auto"/>
              <w:bottom w:val="single" w:sz="8" w:space="0" w:color="auto"/>
              <w:right w:val="single" w:sz="4" w:space="0" w:color="auto"/>
            </w:tcBorders>
            <w:shd w:val="clear" w:color="000000" w:fill="FFFF00"/>
            <w:vAlign w:val="center"/>
            <w:hideMark/>
          </w:tcPr>
          <w:p w14:paraId="3B33DB0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single" w:sz="8" w:space="0" w:color="auto"/>
              <w:left w:val="nil"/>
              <w:bottom w:val="single" w:sz="8" w:space="0" w:color="auto"/>
              <w:right w:val="single" w:sz="4" w:space="0" w:color="auto"/>
            </w:tcBorders>
            <w:shd w:val="clear" w:color="000000" w:fill="FFFF00"/>
            <w:vAlign w:val="center"/>
            <w:hideMark/>
          </w:tcPr>
          <w:p w14:paraId="4F667CCD"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0500</w:t>
            </w:r>
          </w:p>
        </w:tc>
        <w:tc>
          <w:tcPr>
            <w:tcW w:w="1296" w:type="dxa"/>
            <w:tcBorders>
              <w:top w:val="single" w:sz="8" w:space="0" w:color="auto"/>
              <w:left w:val="nil"/>
              <w:bottom w:val="single" w:sz="8" w:space="0" w:color="auto"/>
              <w:right w:val="single" w:sz="4" w:space="0" w:color="auto"/>
            </w:tcBorders>
            <w:shd w:val="clear" w:color="000000" w:fill="FFFF00"/>
            <w:vAlign w:val="center"/>
            <w:hideMark/>
          </w:tcPr>
          <w:p w14:paraId="29CE957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754903FE"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single" w:sz="8" w:space="0" w:color="auto"/>
              <w:left w:val="nil"/>
              <w:bottom w:val="single" w:sz="8" w:space="0" w:color="auto"/>
              <w:right w:val="single" w:sz="4" w:space="0" w:color="auto"/>
            </w:tcBorders>
            <w:shd w:val="clear" w:color="000000" w:fill="FFFF00"/>
            <w:noWrap/>
            <w:vAlign w:val="center"/>
            <w:hideMark/>
          </w:tcPr>
          <w:p w14:paraId="0D2B1A97"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5123,8</w:t>
            </w:r>
          </w:p>
        </w:tc>
        <w:tc>
          <w:tcPr>
            <w:tcW w:w="993" w:type="dxa"/>
            <w:gridSpan w:val="2"/>
            <w:tcBorders>
              <w:top w:val="single" w:sz="8" w:space="0" w:color="auto"/>
              <w:left w:val="nil"/>
              <w:bottom w:val="single" w:sz="8" w:space="0" w:color="auto"/>
              <w:right w:val="single" w:sz="4" w:space="0" w:color="auto"/>
            </w:tcBorders>
            <w:shd w:val="clear" w:color="000000" w:fill="FFFF00"/>
            <w:noWrap/>
            <w:vAlign w:val="center"/>
            <w:hideMark/>
          </w:tcPr>
          <w:p w14:paraId="49A7DB50"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5121,1</w:t>
            </w:r>
          </w:p>
        </w:tc>
        <w:tc>
          <w:tcPr>
            <w:tcW w:w="992" w:type="dxa"/>
            <w:gridSpan w:val="2"/>
            <w:tcBorders>
              <w:top w:val="single" w:sz="8" w:space="0" w:color="auto"/>
              <w:left w:val="nil"/>
              <w:bottom w:val="single" w:sz="8" w:space="0" w:color="auto"/>
              <w:right w:val="single" w:sz="4" w:space="0" w:color="auto"/>
            </w:tcBorders>
            <w:shd w:val="clear" w:color="000000" w:fill="FFFF00"/>
            <w:vAlign w:val="center"/>
            <w:hideMark/>
          </w:tcPr>
          <w:p w14:paraId="4795585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99,9%</w:t>
            </w:r>
          </w:p>
        </w:tc>
      </w:tr>
      <w:tr w:rsidR="0024471B" w:rsidRPr="0001744D" w14:paraId="044AF34A" w14:textId="77777777" w:rsidTr="00594100">
        <w:trPr>
          <w:gridAfter w:val="1"/>
          <w:wAfter w:w="236" w:type="dxa"/>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68ED3C08"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Жилищное хозяйство</w:t>
            </w:r>
          </w:p>
        </w:tc>
        <w:tc>
          <w:tcPr>
            <w:tcW w:w="700" w:type="dxa"/>
            <w:tcBorders>
              <w:top w:val="nil"/>
              <w:left w:val="nil"/>
              <w:bottom w:val="single" w:sz="4" w:space="0" w:color="auto"/>
              <w:right w:val="single" w:sz="4" w:space="0" w:color="auto"/>
            </w:tcBorders>
            <w:shd w:val="clear" w:color="auto" w:fill="auto"/>
            <w:vAlign w:val="bottom"/>
            <w:hideMark/>
          </w:tcPr>
          <w:p w14:paraId="7024FC6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nil"/>
              <w:left w:val="nil"/>
              <w:bottom w:val="single" w:sz="4" w:space="0" w:color="auto"/>
              <w:right w:val="single" w:sz="4" w:space="0" w:color="auto"/>
            </w:tcBorders>
            <w:shd w:val="clear" w:color="auto" w:fill="auto"/>
            <w:vAlign w:val="bottom"/>
            <w:hideMark/>
          </w:tcPr>
          <w:p w14:paraId="55F42B8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0501</w:t>
            </w:r>
          </w:p>
        </w:tc>
        <w:tc>
          <w:tcPr>
            <w:tcW w:w="1296" w:type="dxa"/>
            <w:tcBorders>
              <w:top w:val="nil"/>
              <w:left w:val="nil"/>
              <w:bottom w:val="single" w:sz="4" w:space="0" w:color="auto"/>
              <w:right w:val="single" w:sz="4" w:space="0" w:color="auto"/>
            </w:tcBorders>
            <w:shd w:val="clear" w:color="auto" w:fill="auto"/>
            <w:vAlign w:val="bottom"/>
            <w:hideMark/>
          </w:tcPr>
          <w:p w14:paraId="1335A1F2"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709" w:type="dxa"/>
            <w:tcBorders>
              <w:top w:val="nil"/>
              <w:left w:val="nil"/>
              <w:bottom w:val="single" w:sz="4" w:space="0" w:color="auto"/>
              <w:right w:val="single" w:sz="4" w:space="0" w:color="auto"/>
            </w:tcBorders>
            <w:shd w:val="clear" w:color="auto" w:fill="auto"/>
            <w:vAlign w:val="center"/>
            <w:hideMark/>
          </w:tcPr>
          <w:p w14:paraId="0B928F98"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109B630F"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272,1</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433E9B4"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272,1</w:t>
            </w:r>
          </w:p>
        </w:tc>
        <w:tc>
          <w:tcPr>
            <w:tcW w:w="992" w:type="dxa"/>
            <w:gridSpan w:val="2"/>
            <w:tcBorders>
              <w:top w:val="nil"/>
              <w:left w:val="nil"/>
              <w:bottom w:val="single" w:sz="8" w:space="0" w:color="auto"/>
              <w:right w:val="single" w:sz="4" w:space="0" w:color="auto"/>
            </w:tcBorders>
            <w:shd w:val="clear" w:color="000000" w:fill="FFFFFF"/>
            <w:vAlign w:val="center"/>
            <w:hideMark/>
          </w:tcPr>
          <w:p w14:paraId="46995B28"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D50F88F" w14:textId="77777777" w:rsidTr="00594100">
        <w:trPr>
          <w:gridAfter w:val="1"/>
          <w:wAfter w:w="236" w:type="dxa"/>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A64049F"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Поддержка жилищного хозяйства</w:t>
            </w:r>
          </w:p>
        </w:tc>
        <w:tc>
          <w:tcPr>
            <w:tcW w:w="700" w:type="dxa"/>
            <w:tcBorders>
              <w:top w:val="nil"/>
              <w:left w:val="nil"/>
              <w:bottom w:val="single" w:sz="4" w:space="0" w:color="auto"/>
              <w:right w:val="single" w:sz="4" w:space="0" w:color="auto"/>
            </w:tcBorders>
            <w:shd w:val="clear" w:color="auto" w:fill="auto"/>
            <w:vAlign w:val="center"/>
            <w:hideMark/>
          </w:tcPr>
          <w:p w14:paraId="7A121E1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418C8B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0501</w:t>
            </w:r>
          </w:p>
        </w:tc>
        <w:tc>
          <w:tcPr>
            <w:tcW w:w="1296" w:type="dxa"/>
            <w:tcBorders>
              <w:top w:val="nil"/>
              <w:left w:val="nil"/>
              <w:bottom w:val="single" w:sz="4" w:space="0" w:color="auto"/>
              <w:right w:val="single" w:sz="4" w:space="0" w:color="auto"/>
            </w:tcBorders>
            <w:shd w:val="clear" w:color="auto" w:fill="auto"/>
            <w:vAlign w:val="center"/>
            <w:hideMark/>
          </w:tcPr>
          <w:p w14:paraId="65D8300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3900000000</w:t>
            </w:r>
          </w:p>
        </w:tc>
        <w:tc>
          <w:tcPr>
            <w:tcW w:w="709" w:type="dxa"/>
            <w:tcBorders>
              <w:top w:val="nil"/>
              <w:left w:val="nil"/>
              <w:bottom w:val="single" w:sz="4" w:space="0" w:color="auto"/>
              <w:right w:val="single" w:sz="4" w:space="0" w:color="auto"/>
            </w:tcBorders>
            <w:shd w:val="clear" w:color="auto" w:fill="auto"/>
            <w:vAlign w:val="center"/>
            <w:hideMark/>
          </w:tcPr>
          <w:p w14:paraId="31B659F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vAlign w:val="center"/>
            <w:hideMark/>
          </w:tcPr>
          <w:p w14:paraId="3BA592F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252,1</w:t>
            </w:r>
          </w:p>
        </w:tc>
        <w:tc>
          <w:tcPr>
            <w:tcW w:w="993" w:type="dxa"/>
            <w:gridSpan w:val="2"/>
            <w:tcBorders>
              <w:top w:val="nil"/>
              <w:left w:val="nil"/>
              <w:bottom w:val="single" w:sz="4" w:space="0" w:color="auto"/>
              <w:right w:val="single" w:sz="4" w:space="0" w:color="auto"/>
            </w:tcBorders>
            <w:shd w:val="clear" w:color="auto" w:fill="auto"/>
            <w:vAlign w:val="center"/>
            <w:hideMark/>
          </w:tcPr>
          <w:p w14:paraId="5A04302C"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252,1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DB9006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25B5DEC" w14:textId="77777777" w:rsidTr="00594100">
        <w:trPr>
          <w:gridAfter w:val="1"/>
          <w:wAfter w:w="236" w:type="dxa"/>
          <w:trHeight w:val="7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65C6615"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Капитальный ремонт государственного жилищного фонда субъектов РФ и муниципального жилищного фонда</w:t>
            </w:r>
          </w:p>
        </w:tc>
        <w:tc>
          <w:tcPr>
            <w:tcW w:w="700" w:type="dxa"/>
            <w:tcBorders>
              <w:top w:val="nil"/>
              <w:left w:val="nil"/>
              <w:bottom w:val="single" w:sz="4" w:space="0" w:color="auto"/>
              <w:right w:val="single" w:sz="4" w:space="0" w:color="auto"/>
            </w:tcBorders>
            <w:shd w:val="clear" w:color="auto" w:fill="auto"/>
            <w:vAlign w:val="center"/>
            <w:hideMark/>
          </w:tcPr>
          <w:p w14:paraId="31C50F4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FE7832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0501</w:t>
            </w:r>
          </w:p>
        </w:tc>
        <w:tc>
          <w:tcPr>
            <w:tcW w:w="1296" w:type="dxa"/>
            <w:tcBorders>
              <w:top w:val="nil"/>
              <w:left w:val="nil"/>
              <w:bottom w:val="single" w:sz="4" w:space="0" w:color="auto"/>
              <w:right w:val="single" w:sz="4" w:space="0" w:color="auto"/>
            </w:tcBorders>
            <w:shd w:val="clear" w:color="auto" w:fill="auto"/>
            <w:vAlign w:val="center"/>
            <w:hideMark/>
          </w:tcPr>
          <w:p w14:paraId="1F9FA57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3900200000</w:t>
            </w:r>
          </w:p>
        </w:tc>
        <w:tc>
          <w:tcPr>
            <w:tcW w:w="709" w:type="dxa"/>
            <w:tcBorders>
              <w:top w:val="nil"/>
              <w:left w:val="nil"/>
              <w:bottom w:val="single" w:sz="4" w:space="0" w:color="auto"/>
              <w:right w:val="single" w:sz="4" w:space="0" w:color="auto"/>
            </w:tcBorders>
            <w:shd w:val="clear" w:color="auto" w:fill="auto"/>
            <w:vAlign w:val="center"/>
            <w:hideMark/>
          </w:tcPr>
          <w:p w14:paraId="4A9BC3E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vAlign w:val="center"/>
            <w:hideMark/>
          </w:tcPr>
          <w:p w14:paraId="54B6A66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214,3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E1A3CB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214,3</w:t>
            </w:r>
          </w:p>
        </w:tc>
        <w:tc>
          <w:tcPr>
            <w:tcW w:w="992" w:type="dxa"/>
            <w:gridSpan w:val="2"/>
            <w:tcBorders>
              <w:top w:val="nil"/>
              <w:left w:val="nil"/>
              <w:bottom w:val="single" w:sz="4" w:space="0" w:color="auto"/>
              <w:right w:val="single" w:sz="4" w:space="0" w:color="auto"/>
            </w:tcBorders>
            <w:shd w:val="clear" w:color="auto" w:fill="auto"/>
            <w:vAlign w:val="center"/>
            <w:hideMark/>
          </w:tcPr>
          <w:p w14:paraId="4F992CE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0174C17A" w14:textId="77777777" w:rsidTr="00594100">
        <w:trPr>
          <w:gridAfter w:val="1"/>
          <w:wAfter w:w="236" w:type="dxa"/>
          <w:trHeight w:val="5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62F0AB0"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Закупка товаров, работ, услуг в целях капитального ремонта государственного имущества</w:t>
            </w:r>
          </w:p>
        </w:tc>
        <w:tc>
          <w:tcPr>
            <w:tcW w:w="700" w:type="dxa"/>
            <w:tcBorders>
              <w:top w:val="nil"/>
              <w:left w:val="nil"/>
              <w:bottom w:val="single" w:sz="4" w:space="0" w:color="auto"/>
              <w:right w:val="single" w:sz="4" w:space="0" w:color="auto"/>
            </w:tcBorders>
            <w:shd w:val="clear" w:color="auto" w:fill="auto"/>
            <w:vAlign w:val="center"/>
            <w:hideMark/>
          </w:tcPr>
          <w:p w14:paraId="15B9E79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7F75E8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0501</w:t>
            </w:r>
          </w:p>
        </w:tc>
        <w:tc>
          <w:tcPr>
            <w:tcW w:w="1296" w:type="dxa"/>
            <w:tcBorders>
              <w:top w:val="nil"/>
              <w:left w:val="nil"/>
              <w:bottom w:val="single" w:sz="4" w:space="0" w:color="auto"/>
              <w:right w:val="single" w:sz="4" w:space="0" w:color="auto"/>
            </w:tcBorders>
            <w:shd w:val="clear" w:color="auto" w:fill="auto"/>
            <w:vAlign w:val="center"/>
            <w:hideMark/>
          </w:tcPr>
          <w:p w14:paraId="07F261D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3900200000</w:t>
            </w:r>
          </w:p>
        </w:tc>
        <w:tc>
          <w:tcPr>
            <w:tcW w:w="709" w:type="dxa"/>
            <w:tcBorders>
              <w:top w:val="nil"/>
              <w:left w:val="nil"/>
              <w:bottom w:val="single" w:sz="4" w:space="0" w:color="auto"/>
              <w:right w:val="single" w:sz="4" w:space="0" w:color="auto"/>
            </w:tcBorders>
            <w:shd w:val="clear" w:color="auto" w:fill="auto"/>
            <w:vAlign w:val="center"/>
            <w:hideMark/>
          </w:tcPr>
          <w:p w14:paraId="78A07E8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243</w:t>
            </w:r>
          </w:p>
        </w:tc>
        <w:tc>
          <w:tcPr>
            <w:tcW w:w="992" w:type="dxa"/>
            <w:tcBorders>
              <w:top w:val="nil"/>
              <w:left w:val="nil"/>
              <w:bottom w:val="single" w:sz="4" w:space="0" w:color="auto"/>
              <w:right w:val="single" w:sz="4" w:space="0" w:color="auto"/>
            </w:tcBorders>
            <w:shd w:val="clear" w:color="auto" w:fill="auto"/>
            <w:vAlign w:val="center"/>
            <w:hideMark/>
          </w:tcPr>
          <w:p w14:paraId="4022B977"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214,3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F31DB8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214,3</w:t>
            </w:r>
          </w:p>
        </w:tc>
        <w:tc>
          <w:tcPr>
            <w:tcW w:w="992" w:type="dxa"/>
            <w:gridSpan w:val="2"/>
            <w:tcBorders>
              <w:top w:val="nil"/>
              <w:left w:val="nil"/>
              <w:bottom w:val="single" w:sz="4" w:space="0" w:color="auto"/>
              <w:right w:val="single" w:sz="4" w:space="0" w:color="auto"/>
            </w:tcBorders>
            <w:shd w:val="clear" w:color="auto" w:fill="auto"/>
            <w:vAlign w:val="center"/>
            <w:hideMark/>
          </w:tcPr>
          <w:p w14:paraId="06BFA6F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32C6A1BA" w14:textId="77777777" w:rsidTr="00594100">
        <w:trPr>
          <w:gridAfter w:val="1"/>
          <w:wAfter w:w="236" w:type="dxa"/>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72F08D5"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Расходы на уплату взносов в Региональный фонд капитального ремонта за муниципальное жилье</w:t>
            </w:r>
          </w:p>
        </w:tc>
        <w:tc>
          <w:tcPr>
            <w:tcW w:w="700" w:type="dxa"/>
            <w:tcBorders>
              <w:top w:val="nil"/>
              <w:left w:val="nil"/>
              <w:bottom w:val="single" w:sz="4" w:space="0" w:color="auto"/>
              <w:right w:val="single" w:sz="4" w:space="0" w:color="auto"/>
            </w:tcBorders>
            <w:shd w:val="clear" w:color="auto" w:fill="auto"/>
            <w:vAlign w:val="center"/>
            <w:hideMark/>
          </w:tcPr>
          <w:p w14:paraId="6272D75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ABB91F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0501</w:t>
            </w:r>
          </w:p>
        </w:tc>
        <w:tc>
          <w:tcPr>
            <w:tcW w:w="1296" w:type="dxa"/>
            <w:tcBorders>
              <w:top w:val="nil"/>
              <w:left w:val="nil"/>
              <w:bottom w:val="single" w:sz="4" w:space="0" w:color="auto"/>
              <w:right w:val="single" w:sz="4" w:space="0" w:color="auto"/>
            </w:tcBorders>
            <w:shd w:val="clear" w:color="auto" w:fill="auto"/>
            <w:vAlign w:val="center"/>
            <w:hideMark/>
          </w:tcPr>
          <w:p w14:paraId="38DAE85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3900200010</w:t>
            </w:r>
          </w:p>
        </w:tc>
        <w:tc>
          <w:tcPr>
            <w:tcW w:w="709" w:type="dxa"/>
            <w:tcBorders>
              <w:top w:val="nil"/>
              <w:left w:val="nil"/>
              <w:bottom w:val="single" w:sz="4" w:space="0" w:color="auto"/>
              <w:right w:val="single" w:sz="4" w:space="0" w:color="auto"/>
            </w:tcBorders>
            <w:shd w:val="clear" w:color="auto" w:fill="auto"/>
            <w:vAlign w:val="center"/>
            <w:hideMark/>
          </w:tcPr>
          <w:p w14:paraId="41108CB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vAlign w:val="center"/>
            <w:hideMark/>
          </w:tcPr>
          <w:p w14:paraId="32F29E3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37,8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20ACB977"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37,8</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1D53CC0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6DC10FE" w14:textId="77777777" w:rsidTr="00594100">
        <w:trPr>
          <w:gridAfter w:val="1"/>
          <w:wAfter w:w="236" w:type="dxa"/>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937221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xml:space="preserve">Прочая закупка товаров, работ и услуг для государственных </w:t>
            </w:r>
            <w:r w:rsidRPr="0001744D">
              <w:rPr>
                <w:rFonts w:ascii="Times New Roman CYR" w:hAnsi="Times New Roman CYR" w:cs="Times New Roman CYR"/>
              </w:rPr>
              <w:lastRenderedPageBreak/>
              <w:t>(муниципальных)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23242ED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lastRenderedPageBreak/>
              <w:t>917</w:t>
            </w:r>
          </w:p>
        </w:tc>
        <w:tc>
          <w:tcPr>
            <w:tcW w:w="697" w:type="dxa"/>
            <w:tcBorders>
              <w:top w:val="nil"/>
              <w:left w:val="nil"/>
              <w:bottom w:val="single" w:sz="4" w:space="0" w:color="auto"/>
              <w:right w:val="single" w:sz="4" w:space="0" w:color="auto"/>
            </w:tcBorders>
            <w:shd w:val="clear" w:color="auto" w:fill="auto"/>
            <w:vAlign w:val="center"/>
            <w:hideMark/>
          </w:tcPr>
          <w:p w14:paraId="3E26B1F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0501</w:t>
            </w:r>
          </w:p>
        </w:tc>
        <w:tc>
          <w:tcPr>
            <w:tcW w:w="1296" w:type="dxa"/>
            <w:tcBorders>
              <w:top w:val="nil"/>
              <w:left w:val="nil"/>
              <w:bottom w:val="single" w:sz="4" w:space="0" w:color="auto"/>
              <w:right w:val="single" w:sz="4" w:space="0" w:color="auto"/>
            </w:tcBorders>
            <w:shd w:val="clear" w:color="auto" w:fill="auto"/>
            <w:vAlign w:val="center"/>
            <w:hideMark/>
          </w:tcPr>
          <w:p w14:paraId="6D856CB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3900200010</w:t>
            </w:r>
          </w:p>
        </w:tc>
        <w:tc>
          <w:tcPr>
            <w:tcW w:w="709" w:type="dxa"/>
            <w:tcBorders>
              <w:top w:val="nil"/>
              <w:left w:val="nil"/>
              <w:bottom w:val="single" w:sz="4" w:space="0" w:color="auto"/>
              <w:right w:val="single" w:sz="4" w:space="0" w:color="auto"/>
            </w:tcBorders>
            <w:shd w:val="clear" w:color="auto" w:fill="auto"/>
            <w:vAlign w:val="center"/>
            <w:hideMark/>
          </w:tcPr>
          <w:p w14:paraId="32A7FC6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vAlign w:val="center"/>
            <w:hideMark/>
          </w:tcPr>
          <w:p w14:paraId="718B9C9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37,8</w:t>
            </w:r>
          </w:p>
        </w:tc>
        <w:tc>
          <w:tcPr>
            <w:tcW w:w="993" w:type="dxa"/>
            <w:gridSpan w:val="2"/>
            <w:tcBorders>
              <w:top w:val="nil"/>
              <w:left w:val="nil"/>
              <w:bottom w:val="nil"/>
              <w:right w:val="single" w:sz="4" w:space="0" w:color="auto"/>
            </w:tcBorders>
            <w:shd w:val="clear" w:color="auto" w:fill="auto"/>
            <w:noWrap/>
            <w:vAlign w:val="center"/>
            <w:hideMark/>
          </w:tcPr>
          <w:p w14:paraId="14023EA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37,8</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3529FD02"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381766A" w14:textId="77777777" w:rsidTr="00594100">
        <w:trPr>
          <w:gridAfter w:val="1"/>
          <w:wAfter w:w="236" w:type="dxa"/>
          <w:trHeight w:val="54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3849CE3"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Муниципальные программы</w:t>
            </w:r>
          </w:p>
        </w:tc>
        <w:tc>
          <w:tcPr>
            <w:tcW w:w="700" w:type="dxa"/>
            <w:tcBorders>
              <w:top w:val="nil"/>
              <w:left w:val="nil"/>
              <w:bottom w:val="single" w:sz="4" w:space="0" w:color="auto"/>
              <w:right w:val="single" w:sz="4" w:space="0" w:color="auto"/>
            </w:tcBorders>
            <w:shd w:val="clear" w:color="auto" w:fill="auto"/>
            <w:vAlign w:val="bottom"/>
            <w:hideMark/>
          </w:tcPr>
          <w:p w14:paraId="7183AEA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3CFC54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0501</w:t>
            </w:r>
          </w:p>
        </w:tc>
        <w:tc>
          <w:tcPr>
            <w:tcW w:w="1296" w:type="dxa"/>
            <w:tcBorders>
              <w:top w:val="nil"/>
              <w:left w:val="nil"/>
              <w:bottom w:val="single" w:sz="4" w:space="0" w:color="auto"/>
              <w:right w:val="single" w:sz="4" w:space="0" w:color="auto"/>
            </w:tcBorders>
            <w:shd w:val="clear" w:color="auto" w:fill="auto"/>
            <w:vAlign w:val="bottom"/>
            <w:hideMark/>
          </w:tcPr>
          <w:p w14:paraId="34D0572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7950000000</w:t>
            </w:r>
          </w:p>
        </w:tc>
        <w:tc>
          <w:tcPr>
            <w:tcW w:w="709" w:type="dxa"/>
            <w:tcBorders>
              <w:top w:val="nil"/>
              <w:left w:val="nil"/>
              <w:bottom w:val="single" w:sz="4" w:space="0" w:color="auto"/>
              <w:right w:val="single" w:sz="4" w:space="0" w:color="auto"/>
            </w:tcBorders>
            <w:shd w:val="clear" w:color="auto" w:fill="auto"/>
            <w:vAlign w:val="center"/>
            <w:hideMark/>
          </w:tcPr>
          <w:p w14:paraId="37ACB15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771C0A3A"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20,0</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09C1590C"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20,0</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5981CC2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E1CA6CE" w14:textId="77777777" w:rsidTr="00594100">
        <w:trPr>
          <w:gridAfter w:val="1"/>
          <w:wAfter w:w="236" w:type="dxa"/>
          <w:trHeight w:val="78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A8AB94"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xml:space="preserve">Муниципальная программа "Капитальный ремонт муниципального жилищного фонда в муниципальном образовании </w:t>
            </w:r>
            <w:proofErr w:type="spellStart"/>
            <w:r w:rsidRPr="0001744D">
              <w:rPr>
                <w:rFonts w:ascii="Times New Roman CYR" w:hAnsi="Times New Roman CYR" w:cs="Times New Roman CYR"/>
              </w:rPr>
              <w:t>Верхнекетский</w:t>
            </w:r>
            <w:proofErr w:type="spellEnd"/>
            <w:r w:rsidRPr="0001744D">
              <w:rPr>
                <w:rFonts w:ascii="Times New Roman CYR" w:hAnsi="Times New Roman CYR" w:cs="Times New Roman CYR"/>
              </w:rPr>
              <w:t xml:space="preserve"> район Томской области на 2018-2021 годы"</w:t>
            </w:r>
          </w:p>
        </w:tc>
        <w:tc>
          <w:tcPr>
            <w:tcW w:w="700" w:type="dxa"/>
            <w:tcBorders>
              <w:top w:val="nil"/>
              <w:left w:val="nil"/>
              <w:bottom w:val="single" w:sz="4" w:space="0" w:color="auto"/>
              <w:right w:val="single" w:sz="4" w:space="0" w:color="auto"/>
            </w:tcBorders>
            <w:shd w:val="clear" w:color="auto" w:fill="auto"/>
            <w:vAlign w:val="bottom"/>
            <w:hideMark/>
          </w:tcPr>
          <w:p w14:paraId="79CB3C4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4D3949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0501</w:t>
            </w:r>
          </w:p>
        </w:tc>
        <w:tc>
          <w:tcPr>
            <w:tcW w:w="1296" w:type="dxa"/>
            <w:tcBorders>
              <w:top w:val="nil"/>
              <w:left w:val="nil"/>
              <w:bottom w:val="single" w:sz="4" w:space="0" w:color="auto"/>
              <w:right w:val="single" w:sz="4" w:space="0" w:color="auto"/>
            </w:tcBorders>
            <w:shd w:val="clear" w:color="auto" w:fill="auto"/>
            <w:vAlign w:val="bottom"/>
            <w:hideMark/>
          </w:tcPr>
          <w:p w14:paraId="43F8D60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7951400000</w:t>
            </w:r>
          </w:p>
        </w:tc>
        <w:tc>
          <w:tcPr>
            <w:tcW w:w="709" w:type="dxa"/>
            <w:tcBorders>
              <w:top w:val="nil"/>
              <w:left w:val="nil"/>
              <w:bottom w:val="single" w:sz="4" w:space="0" w:color="auto"/>
              <w:right w:val="single" w:sz="4" w:space="0" w:color="auto"/>
            </w:tcBorders>
            <w:shd w:val="clear" w:color="auto" w:fill="auto"/>
            <w:vAlign w:val="center"/>
            <w:hideMark/>
          </w:tcPr>
          <w:p w14:paraId="3C387F1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5E70BBC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20,0</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25E05EA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20,0</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2B9C816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5F1A53B" w14:textId="77777777" w:rsidTr="00594100">
        <w:trPr>
          <w:gridAfter w:val="1"/>
          <w:wAfter w:w="236" w:type="dxa"/>
          <w:trHeight w:val="54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C37FFA2"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Закупка товаров, работ, услуг в целях капитального ремонта государственного имущества</w:t>
            </w:r>
          </w:p>
        </w:tc>
        <w:tc>
          <w:tcPr>
            <w:tcW w:w="700" w:type="dxa"/>
            <w:tcBorders>
              <w:top w:val="nil"/>
              <w:left w:val="nil"/>
              <w:bottom w:val="single" w:sz="4" w:space="0" w:color="auto"/>
              <w:right w:val="single" w:sz="4" w:space="0" w:color="auto"/>
            </w:tcBorders>
            <w:shd w:val="clear" w:color="auto" w:fill="auto"/>
            <w:vAlign w:val="bottom"/>
            <w:hideMark/>
          </w:tcPr>
          <w:p w14:paraId="2B56B8A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8F7A1F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0501</w:t>
            </w:r>
          </w:p>
        </w:tc>
        <w:tc>
          <w:tcPr>
            <w:tcW w:w="1296" w:type="dxa"/>
            <w:tcBorders>
              <w:top w:val="nil"/>
              <w:left w:val="nil"/>
              <w:bottom w:val="single" w:sz="4" w:space="0" w:color="auto"/>
              <w:right w:val="single" w:sz="4" w:space="0" w:color="auto"/>
            </w:tcBorders>
            <w:shd w:val="clear" w:color="auto" w:fill="auto"/>
            <w:vAlign w:val="bottom"/>
            <w:hideMark/>
          </w:tcPr>
          <w:p w14:paraId="0F0E11E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7951400000</w:t>
            </w:r>
          </w:p>
        </w:tc>
        <w:tc>
          <w:tcPr>
            <w:tcW w:w="709" w:type="dxa"/>
            <w:tcBorders>
              <w:top w:val="nil"/>
              <w:left w:val="nil"/>
              <w:bottom w:val="single" w:sz="4" w:space="0" w:color="auto"/>
              <w:right w:val="single" w:sz="4" w:space="0" w:color="auto"/>
            </w:tcBorders>
            <w:shd w:val="clear" w:color="auto" w:fill="auto"/>
            <w:vAlign w:val="center"/>
            <w:hideMark/>
          </w:tcPr>
          <w:p w14:paraId="29D2484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243</w:t>
            </w:r>
          </w:p>
        </w:tc>
        <w:tc>
          <w:tcPr>
            <w:tcW w:w="992" w:type="dxa"/>
            <w:tcBorders>
              <w:top w:val="single" w:sz="4" w:space="0" w:color="auto"/>
              <w:left w:val="nil"/>
              <w:bottom w:val="nil"/>
              <w:right w:val="single" w:sz="4" w:space="0" w:color="auto"/>
            </w:tcBorders>
            <w:shd w:val="clear" w:color="auto" w:fill="auto"/>
            <w:noWrap/>
            <w:vAlign w:val="center"/>
            <w:hideMark/>
          </w:tcPr>
          <w:p w14:paraId="032A9DF7"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20,0</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14FAB0A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20,0</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70569DD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AAFAE2C" w14:textId="77777777" w:rsidTr="00594100">
        <w:trPr>
          <w:gridAfter w:val="1"/>
          <w:wAfter w:w="236" w:type="dxa"/>
          <w:trHeight w:val="31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625CB2C1"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Коммунальное хозяйство</w:t>
            </w:r>
          </w:p>
        </w:tc>
        <w:tc>
          <w:tcPr>
            <w:tcW w:w="700" w:type="dxa"/>
            <w:tcBorders>
              <w:top w:val="nil"/>
              <w:left w:val="nil"/>
              <w:bottom w:val="single" w:sz="4" w:space="0" w:color="auto"/>
              <w:right w:val="single" w:sz="4" w:space="0" w:color="auto"/>
            </w:tcBorders>
            <w:shd w:val="clear" w:color="auto" w:fill="auto"/>
            <w:vAlign w:val="bottom"/>
            <w:hideMark/>
          </w:tcPr>
          <w:p w14:paraId="19428CA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91AA3C8"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0502</w:t>
            </w:r>
          </w:p>
        </w:tc>
        <w:tc>
          <w:tcPr>
            <w:tcW w:w="1296" w:type="dxa"/>
            <w:tcBorders>
              <w:top w:val="nil"/>
              <w:left w:val="nil"/>
              <w:bottom w:val="single" w:sz="4" w:space="0" w:color="auto"/>
              <w:right w:val="single" w:sz="4" w:space="0" w:color="auto"/>
            </w:tcBorders>
            <w:shd w:val="clear" w:color="auto" w:fill="auto"/>
            <w:vAlign w:val="bottom"/>
            <w:hideMark/>
          </w:tcPr>
          <w:p w14:paraId="7E0A0393"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709" w:type="dxa"/>
            <w:tcBorders>
              <w:top w:val="nil"/>
              <w:left w:val="nil"/>
              <w:bottom w:val="single" w:sz="4" w:space="0" w:color="auto"/>
              <w:right w:val="single" w:sz="4" w:space="0" w:color="auto"/>
            </w:tcBorders>
            <w:shd w:val="clear" w:color="auto" w:fill="auto"/>
            <w:vAlign w:val="center"/>
            <w:hideMark/>
          </w:tcPr>
          <w:p w14:paraId="61380906"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BF174D"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4537,3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EDC2EE"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4537,3</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4A5C1C1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529AB02" w14:textId="77777777" w:rsidTr="00594100">
        <w:trPr>
          <w:gridAfter w:val="1"/>
          <w:wAfter w:w="236" w:type="dxa"/>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0B9B0D0"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Резервные фонды</w:t>
            </w:r>
          </w:p>
        </w:tc>
        <w:tc>
          <w:tcPr>
            <w:tcW w:w="700" w:type="dxa"/>
            <w:tcBorders>
              <w:top w:val="nil"/>
              <w:left w:val="nil"/>
              <w:bottom w:val="single" w:sz="4" w:space="0" w:color="auto"/>
              <w:right w:val="single" w:sz="4" w:space="0" w:color="auto"/>
            </w:tcBorders>
            <w:shd w:val="clear" w:color="auto" w:fill="auto"/>
            <w:vAlign w:val="bottom"/>
            <w:hideMark/>
          </w:tcPr>
          <w:p w14:paraId="7EC10BCD"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bottom"/>
            <w:hideMark/>
          </w:tcPr>
          <w:p w14:paraId="4EEEBB6C"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0502</w:t>
            </w:r>
          </w:p>
        </w:tc>
        <w:tc>
          <w:tcPr>
            <w:tcW w:w="1296" w:type="dxa"/>
            <w:tcBorders>
              <w:top w:val="nil"/>
              <w:left w:val="single" w:sz="4" w:space="0" w:color="C0C0C0"/>
              <w:bottom w:val="nil"/>
              <w:right w:val="single" w:sz="4" w:space="0" w:color="C0C0C0"/>
            </w:tcBorders>
            <w:shd w:val="clear" w:color="auto" w:fill="auto"/>
            <w:vAlign w:val="center"/>
            <w:hideMark/>
          </w:tcPr>
          <w:p w14:paraId="3798F321"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0070000000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1B40B1D"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731B0E01"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30,0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FF53E97"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30,0</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2E6F0BE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0B9D646A" w14:textId="77777777" w:rsidTr="00594100">
        <w:trPr>
          <w:gridAfter w:val="1"/>
          <w:wAfter w:w="236" w:type="dxa"/>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926E1A"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bottom"/>
            <w:hideMark/>
          </w:tcPr>
          <w:p w14:paraId="3E96B76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705FF9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C2A5D2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0070500000</w:t>
            </w:r>
          </w:p>
        </w:tc>
        <w:tc>
          <w:tcPr>
            <w:tcW w:w="709" w:type="dxa"/>
            <w:tcBorders>
              <w:top w:val="nil"/>
              <w:left w:val="nil"/>
              <w:bottom w:val="single" w:sz="4" w:space="0" w:color="auto"/>
              <w:right w:val="single" w:sz="4" w:space="0" w:color="auto"/>
            </w:tcBorders>
            <w:shd w:val="clear" w:color="auto" w:fill="auto"/>
            <w:vAlign w:val="center"/>
            <w:hideMark/>
          </w:tcPr>
          <w:p w14:paraId="004393B5"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3B863CA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7D0B6F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30,0</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0D081F1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A77DCA2" w14:textId="77777777" w:rsidTr="00594100">
        <w:trPr>
          <w:gridAfter w:val="1"/>
          <w:wAfter w:w="236" w:type="dxa"/>
          <w:trHeight w:val="555"/>
        </w:trPr>
        <w:tc>
          <w:tcPr>
            <w:tcW w:w="3544" w:type="dxa"/>
            <w:tcBorders>
              <w:top w:val="nil"/>
              <w:left w:val="single" w:sz="4" w:space="0" w:color="auto"/>
              <w:bottom w:val="nil"/>
              <w:right w:val="single" w:sz="4" w:space="0" w:color="auto"/>
            </w:tcBorders>
            <w:shd w:val="clear" w:color="auto" w:fill="auto"/>
            <w:vAlign w:val="center"/>
            <w:hideMark/>
          </w:tcPr>
          <w:p w14:paraId="3021ECAF"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Резервный фонд финансирования непредвиденных расходов Администрации Верхнекетского района</w:t>
            </w:r>
          </w:p>
        </w:tc>
        <w:tc>
          <w:tcPr>
            <w:tcW w:w="700" w:type="dxa"/>
            <w:tcBorders>
              <w:top w:val="nil"/>
              <w:left w:val="nil"/>
              <w:bottom w:val="single" w:sz="4" w:space="0" w:color="auto"/>
              <w:right w:val="single" w:sz="4" w:space="0" w:color="auto"/>
            </w:tcBorders>
            <w:shd w:val="clear" w:color="auto" w:fill="auto"/>
            <w:vAlign w:val="bottom"/>
            <w:hideMark/>
          </w:tcPr>
          <w:p w14:paraId="2081B59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B1F33C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nil"/>
              <w:right w:val="single" w:sz="4" w:space="0" w:color="auto"/>
            </w:tcBorders>
            <w:shd w:val="clear" w:color="auto" w:fill="auto"/>
            <w:vAlign w:val="center"/>
            <w:hideMark/>
          </w:tcPr>
          <w:p w14:paraId="6712F4D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0070500010</w:t>
            </w:r>
          </w:p>
        </w:tc>
        <w:tc>
          <w:tcPr>
            <w:tcW w:w="709" w:type="dxa"/>
            <w:tcBorders>
              <w:top w:val="nil"/>
              <w:left w:val="nil"/>
              <w:bottom w:val="single" w:sz="4" w:space="0" w:color="auto"/>
              <w:right w:val="single" w:sz="4" w:space="0" w:color="auto"/>
            </w:tcBorders>
            <w:shd w:val="clear" w:color="auto" w:fill="auto"/>
            <w:vAlign w:val="center"/>
            <w:hideMark/>
          </w:tcPr>
          <w:p w14:paraId="5D4702B7"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08400BF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C16A76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30,0</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2C21745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FBE6BCA" w14:textId="77777777" w:rsidTr="00594100">
        <w:trPr>
          <w:gridAfter w:val="1"/>
          <w:wAfter w:w="236" w:type="dxa"/>
          <w:trHeight w:val="510"/>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0357F5D7"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607EFB6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280083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04C7353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0070500010</w:t>
            </w:r>
          </w:p>
        </w:tc>
        <w:tc>
          <w:tcPr>
            <w:tcW w:w="709" w:type="dxa"/>
            <w:tcBorders>
              <w:top w:val="nil"/>
              <w:left w:val="nil"/>
              <w:bottom w:val="single" w:sz="4" w:space="0" w:color="auto"/>
              <w:right w:val="single" w:sz="4" w:space="0" w:color="auto"/>
            </w:tcBorders>
            <w:shd w:val="clear" w:color="auto" w:fill="auto"/>
            <w:vAlign w:val="center"/>
            <w:hideMark/>
          </w:tcPr>
          <w:p w14:paraId="69514AA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noWrap/>
            <w:vAlign w:val="center"/>
            <w:hideMark/>
          </w:tcPr>
          <w:p w14:paraId="6EAA116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D6A42B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30,0</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408DECB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8E17F9D" w14:textId="77777777" w:rsidTr="00594100">
        <w:trPr>
          <w:gridAfter w:val="1"/>
          <w:wAfter w:w="236" w:type="dxa"/>
          <w:trHeight w:val="1020"/>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6739F946"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Государственная программа "Государственная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700" w:type="dxa"/>
            <w:tcBorders>
              <w:top w:val="nil"/>
              <w:left w:val="nil"/>
              <w:bottom w:val="single" w:sz="4" w:space="0" w:color="auto"/>
              <w:right w:val="single" w:sz="4" w:space="0" w:color="auto"/>
            </w:tcBorders>
            <w:shd w:val="clear" w:color="auto" w:fill="auto"/>
            <w:vAlign w:val="bottom"/>
            <w:hideMark/>
          </w:tcPr>
          <w:p w14:paraId="361CEAE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E6CEFD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bottom"/>
            <w:hideMark/>
          </w:tcPr>
          <w:p w14:paraId="043A0D5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0100000000</w:t>
            </w:r>
          </w:p>
        </w:tc>
        <w:tc>
          <w:tcPr>
            <w:tcW w:w="709" w:type="dxa"/>
            <w:tcBorders>
              <w:top w:val="nil"/>
              <w:left w:val="nil"/>
              <w:bottom w:val="single" w:sz="4" w:space="0" w:color="auto"/>
              <w:right w:val="single" w:sz="4" w:space="0" w:color="auto"/>
            </w:tcBorders>
            <w:shd w:val="clear" w:color="auto" w:fill="auto"/>
            <w:vAlign w:val="center"/>
            <w:hideMark/>
          </w:tcPr>
          <w:p w14:paraId="421E43E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1E1EEBF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1056,5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34EA19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1056,5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1A9B0A2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3542616" w14:textId="77777777" w:rsidTr="00594100">
        <w:trPr>
          <w:gridAfter w:val="1"/>
          <w:wAfter w:w="236" w:type="dxa"/>
          <w:trHeight w:val="510"/>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0DE99722"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Подпрограмма "Баланс экономических интересов потребителей и поставщиков на регулируемых рынках товаров и услуг"</w:t>
            </w:r>
          </w:p>
        </w:tc>
        <w:tc>
          <w:tcPr>
            <w:tcW w:w="700" w:type="dxa"/>
            <w:tcBorders>
              <w:top w:val="nil"/>
              <w:left w:val="nil"/>
              <w:bottom w:val="single" w:sz="4" w:space="0" w:color="auto"/>
              <w:right w:val="single" w:sz="4" w:space="0" w:color="auto"/>
            </w:tcBorders>
            <w:shd w:val="clear" w:color="auto" w:fill="auto"/>
            <w:vAlign w:val="bottom"/>
            <w:hideMark/>
          </w:tcPr>
          <w:p w14:paraId="5557B8C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159C5A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bottom"/>
            <w:hideMark/>
          </w:tcPr>
          <w:p w14:paraId="0C00531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0140000000</w:t>
            </w:r>
          </w:p>
        </w:tc>
        <w:tc>
          <w:tcPr>
            <w:tcW w:w="709" w:type="dxa"/>
            <w:tcBorders>
              <w:top w:val="nil"/>
              <w:left w:val="nil"/>
              <w:bottom w:val="single" w:sz="4" w:space="0" w:color="auto"/>
              <w:right w:val="single" w:sz="4" w:space="0" w:color="auto"/>
            </w:tcBorders>
            <w:shd w:val="clear" w:color="auto" w:fill="auto"/>
            <w:vAlign w:val="center"/>
            <w:hideMark/>
          </w:tcPr>
          <w:p w14:paraId="03804E6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6C4CB65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1056,5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5FBD0D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1056,5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3886B82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3F6EA8F3" w14:textId="77777777" w:rsidTr="00594100">
        <w:trPr>
          <w:gridAfter w:val="1"/>
          <w:wAfter w:w="236" w:type="dxa"/>
          <w:trHeight w:val="1020"/>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6E45D303"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0" w:type="dxa"/>
            <w:tcBorders>
              <w:top w:val="nil"/>
              <w:left w:val="nil"/>
              <w:bottom w:val="single" w:sz="4" w:space="0" w:color="auto"/>
              <w:right w:val="single" w:sz="4" w:space="0" w:color="auto"/>
            </w:tcBorders>
            <w:shd w:val="clear" w:color="auto" w:fill="auto"/>
            <w:vAlign w:val="bottom"/>
            <w:hideMark/>
          </w:tcPr>
          <w:p w14:paraId="07BCFCB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837140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bottom"/>
            <w:hideMark/>
          </w:tcPr>
          <w:p w14:paraId="74072DF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0146440000</w:t>
            </w:r>
          </w:p>
        </w:tc>
        <w:tc>
          <w:tcPr>
            <w:tcW w:w="709" w:type="dxa"/>
            <w:tcBorders>
              <w:top w:val="nil"/>
              <w:left w:val="nil"/>
              <w:bottom w:val="single" w:sz="4" w:space="0" w:color="auto"/>
              <w:right w:val="single" w:sz="4" w:space="0" w:color="auto"/>
            </w:tcBorders>
            <w:shd w:val="clear" w:color="auto" w:fill="auto"/>
            <w:vAlign w:val="center"/>
            <w:hideMark/>
          </w:tcPr>
          <w:p w14:paraId="527A971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440463FE"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1056,5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77CD80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1056,5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0B7916D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0E76D0B5" w14:textId="77777777" w:rsidTr="00594100">
        <w:trPr>
          <w:gridAfter w:val="1"/>
          <w:wAfter w:w="236" w:type="dxa"/>
          <w:trHeight w:val="510"/>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13544081"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Компенсация местным бюджетам сверхнормативных расходов и выпадающих доходов ресурсоснабжающих организаций</w:t>
            </w:r>
          </w:p>
        </w:tc>
        <w:tc>
          <w:tcPr>
            <w:tcW w:w="700" w:type="dxa"/>
            <w:tcBorders>
              <w:top w:val="nil"/>
              <w:left w:val="nil"/>
              <w:bottom w:val="single" w:sz="4" w:space="0" w:color="auto"/>
              <w:right w:val="single" w:sz="4" w:space="0" w:color="auto"/>
            </w:tcBorders>
            <w:shd w:val="clear" w:color="auto" w:fill="auto"/>
            <w:vAlign w:val="bottom"/>
            <w:hideMark/>
          </w:tcPr>
          <w:p w14:paraId="223B609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AF6596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bottom"/>
            <w:hideMark/>
          </w:tcPr>
          <w:p w14:paraId="37CF98C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0146440030</w:t>
            </w:r>
          </w:p>
        </w:tc>
        <w:tc>
          <w:tcPr>
            <w:tcW w:w="709" w:type="dxa"/>
            <w:tcBorders>
              <w:top w:val="nil"/>
              <w:left w:val="nil"/>
              <w:bottom w:val="single" w:sz="4" w:space="0" w:color="auto"/>
              <w:right w:val="single" w:sz="4" w:space="0" w:color="auto"/>
            </w:tcBorders>
            <w:shd w:val="clear" w:color="auto" w:fill="auto"/>
            <w:vAlign w:val="center"/>
            <w:hideMark/>
          </w:tcPr>
          <w:p w14:paraId="32241EF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2EC5F24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1056,5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AEC7F3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1056,5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5DD9FAC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454BE13" w14:textId="77777777" w:rsidTr="00594100">
        <w:trPr>
          <w:gridAfter w:val="1"/>
          <w:wAfter w:w="236" w:type="dxa"/>
          <w:trHeight w:val="765"/>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7F316181"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0" w:type="dxa"/>
            <w:tcBorders>
              <w:top w:val="nil"/>
              <w:left w:val="nil"/>
              <w:bottom w:val="single" w:sz="4" w:space="0" w:color="auto"/>
              <w:right w:val="single" w:sz="4" w:space="0" w:color="auto"/>
            </w:tcBorders>
            <w:shd w:val="clear" w:color="auto" w:fill="auto"/>
            <w:vAlign w:val="bottom"/>
            <w:hideMark/>
          </w:tcPr>
          <w:p w14:paraId="2476831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18F81C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bottom"/>
            <w:hideMark/>
          </w:tcPr>
          <w:p w14:paraId="2972EEF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0146440030</w:t>
            </w:r>
          </w:p>
        </w:tc>
        <w:tc>
          <w:tcPr>
            <w:tcW w:w="709" w:type="dxa"/>
            <w:tcBorders>
              <w:top w:val="nil"/>
              <w:left w:val="nil"/>
              <w:bottom w:val="single" w:sz="4" w:space="0" w:color="auto"/>
              <w:right w:val="single" w:sz="4" w:space="0" w:color="auto"/>
            </w:tcBorders>
            <w:shd w:val="clear" w:color="auto" w:fill="auto"/>
            <w:vAlign w:val="center"/>
            <w:hideMark/>
          </w:tcPr>
          <w:p w14:paraId="39461F6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811</w:t>
            </w:r>
          </w:p>
        </w:tc>
        <w:tc>
          <w:tcPr>
            <w:tcW w:w="992" w:type="dxa"/>
            <w:tcBorders>
              <w:top w:val="nil"/>
              <w:left w:val="nil"/>
              <w:bottom w:val="single" w:sz="4" w:space="0" w:color="auto"/>
              <w:right w:val="single" w:sz="4" w:space="0" w:color="auto"/>
            </w:tcBorders>
            <w:shd w:val="clear" w:color="auto" w:fill="auto"/>
            <w:noWrap/>
            <w:vAlign w:val="center"/>
            <w:hideMark/>
          </w:tcPr>
          <w:p w14:paraId="523033B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1056,5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E3D109C"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1056,5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27B2E05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4E8351C" w14:textId="77777777" w:rsidTr="00594100">
        <w:trPr>
          <w:gridAfter w:val="1"/>
          <w:wAfter w:w="236" w:type="dxa"/>
          <w:trHeight w:val="540"/>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120CA44A"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Государственная программа "Развитие коммунальной и коммуникационной инфраструктуры в Томской области"</w:t>
            </w:r>
          </w:p>
        </w:tc>
        <w:tc>
          <w:tcPr>
            <w:tcW w:w="700" w:type="dxa"/>
            <w:tcBorders>
              <w:top w:val="nil"/>
              <w:left w:val="nil"/>
              <w:bottom w:val="single" w:sz="4" w:space="0" w:color="auto"/>
              <w:right w:val="single" w:sz="4" w:space="0" w:color="auto"/>
            </w:tcBorders>
            <w:shd w:val="clear" w:color="auto" w:fill="auto"/>
            <w:vAlign w:val="bottom"/>
            <w:hideMark/>
          </w:tcPr>
          <w:p w14:paraId="0A076601"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bottom"/>
            <w:hideMark/>
          </w:tcPr>
          <w:p w14:paraId="58E0F3E7"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0502</w:t>
            </w:r>
          </w:p>
        </w:tc>
        <w:tc>
          <w:tcPr>
            <w:tcW w:w="1296" w:type="dxa"/>
            <w:tcBorders>
              <w:top w:val="nil"/>
              <w:left w:val="nil"/>
              <w:bottom w:val="single" w:sz="4" w:space="0" w:color="auto"/>
              <w:right w:val="single" w:sz="4" w:space="0" w:color="auto"/>
            </w:tcBorders>
            <w:shd w:val="clear" w:color="auto" w:fill="auto"/>
            <w:vAlign w:val="bottom"/>
            <w:hideMark/>
          </w:tcPr>
          <w:p w14:paraId="48F9BFF5"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1900000000</w:t>
            </w:r>
          </w:p>
        </w:tc>
        <w:tc>
          <w:tcPr>
            <w:tcW w:w="709" w:type="dxa"/>
            <w:tcBorders>
              <w:top w:val="nil"/>
              <w:left w:val="nil"/>
              <w:bottom w:val="single" w:sz="4" w:space="0" w:color="auto"/>
              <w:right w:val="single" w:sz="4" w:space="0" w:color="auto"/>
            </w:tcBorders>
            <w:shd w:val="clear" w:color="auto" w:fill="auto"/>
            <w:vAlign w:val="center"/>
            <w:hideMark/>
          </w:tcPr>
          <w:p w14:paraId="3045E815"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04E52B73"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1858,5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6C088A2"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1858,5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03468EFD"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100,0%</w:t>
            </w:r>
          </w:p>
        </w:tc>
      </w:tr>
      <w:tr w:rsidR="0024471B" w:rsidRPr="0001744D" w14:paraId="390EF258" w14:textId="77777777" w:rsidTr="00594100">
        <w:trPr>
          <w:gridAfter w:val="1"/>
          <w:wAfter w:w="236" w:type="dxa"/>
          <w:trHeight w:val="645"/>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1B4A4BAB"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lastRenderedPageBreak/>
              <w:t>Подпрограмма "Развитие и модернизация коммунальной инфраструктуры Томской области"</w:t>
            </w:r>
          </w:p>
        </w:tc>
        <w:tc>
          <w:tcPr>
            <w:tcW w:w="700" w:type="dxa"/>
            <w:tcBorders>
              <w:top w:val="nil"/>
              <w:left w:val="nil"/>
              <w:bottom w:val="single" w:sz="4" w:space="0" w:color="auto"/>
              <w:right w:val="single" w:sz="4" w:space="0" w:color="auto"/>
            </w:tcBorders>
            <w:shd w:val="clear" w:color="auto" w:fill="auto"/>
            <w:vAlign w:val="bottom"/>
            <w:hideMark/>
          </w:tcPr>
          <w:p w14:paraId="0C45971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4C2417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bottom"/>
            <w:hideMark/>
          </w:tcPr>
          <w:p w14:paraId="0B576D7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1910000000</w:t>
            </w:r>
          </w:p>
        </w:tc>
        <w:tc>
          <w:tcPr>
            <w:tcW w:w="709" w:type="dxa"/>
            <w:tcBorders>
              <w:top w:val="nil"/>
              <w:left w:val="nil"/>
              <w:bottom w:val="single" w:sz="4" w:space="0" w:color="auto"/>
              <w:right w:val="single" w:sz="4" w:space="0" w:color="auto"/>
            </w:tcBorders>
            <w:shd w:val="clear" w:color="auto" w:fill="auto"/>
            <w:vAlign w:val="center"/>
            <w:hideMark/>
          </w:tcPr>
          <w:p w14:paraId="340E6CC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286F06C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1858,5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662B70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1858,5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5414B27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0A572AD" w14:textId="77777777" w:rsidTr="00594100">
        <w:trPr>
          <w:gridAfter w:val="1"/>
          <w:wAfter w:w="236" w:type="dxa"/>
          <w:trHeight w:val="600"/>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0D73EA85"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00" w:type="dxa"/>
            <w:tcBorders>
              <w:top w:val="nil"/>
              <w:left w:val="nil"/>
              <w:bottom w:val="single" w:sz="4" w:space="0" w:color="auto"/>
              <w:right w:val="single" w:sz="4" w:space="0" w:color="auto"/>
            </w:tcBorders>
            <w:shd w:val="clear" w:color="auto" w:fill="auto"/>
            <w:vAlign w:val="bottom"/>
            <w:hideMark/>
          </w:tcPr>
          <w:p w14:paraId="32F8ADE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93482F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bottom"/>
            <w:hideMark/>
          </w:tcPr>
          <w:p w14:paraId="3E90DD8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1918000000</w:t>
            </w:r>
          </w:p>
        </w:tc>
        <w:tc>
          <w:tcPr>
            <w:tcW w:w="709" w:type="dxa"/>
            <w:tcBorders>
              <w:top w:val="nil"/>
              <w:left w:val="nil"/>
              <w:bottom w:val="single" w:sz="4" w:space="0" w:color="auto"/>
              <w:right w:val="single" w:sz="4" w:space="0" w:color="auto"/>
            </w:tcBorders>
            <w:shd w:val="clear" w:color="auto" w:fill="auto"/>
            <w:vAlign w:val="center"/>
            <w:hideMark/>
          </w:tcPr>
          <w:p w14:paraId="568E51F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2CEA473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1858,5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2BBF44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1858,5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6F984BE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B28932E" w14:textId="77777777" w:rsidTr="00594100">
        <w:trPr>
          <w:gridAfter w:val="1"/>
          <w:wAfter w:w="236" w:type="dxa"/>
          <w:trHeight w:val="870"/>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262D3DE0"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0" w:type="dxa"/>
            <w:tcBorders>
              <w:top w:val="nil"/>
              <w:left w:val="nil"/>
              <w:bottom w:val="single" w:sz="4" w:space="0" w:color="auto"/>
              <w:right w:val="single" w:sz="4" w:space="0" w:color="auto"/>
            </w:tcBorders>
            <w:shd w:val="clear" w:color="auto" w:fill="auto"/>
            <w:vAlign w:val="bottom"/>
            <w:hideMark/>
          </w:tcPr>
          <w:p w14:paraId="30AB8AD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FFA83D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bottom"/>
            <w:hideMark/>
          </w:tcPr>
          <w:p w14:paraId="089FD2B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1918040910</w:t>
            </w:r>
          </w:p>
        </w:tc>
        <w:tc>
          <w:tcPr>
            <w:tcW w:w="709" w:type="dxa"/>
            <w:tcBorders>
              <w:top w:val="nil"/>
              <w:left w:val="nil"/>
              <w:bottom w:val="single" w:sz="4" w:space="0" w:color="auto"/>
              <w:right w:val="single" w:sz="4" w:space="0" w:color="auto"/>
            </w:tcBorders>
            <w:shd w:val="clear" w:color="auto" w:fill="auto"/>
            <w:vAlign w:val="center"/>
            <w:hideMark/>
          </w:tcPr>
          <w:p w14:paraId="7663EF5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72E1477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1858,5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77FE4C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1858,5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10781E21"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5C2B2D2" w14:textId="77777777" w:rsidTr="00594100">
        <w:trPr>
          <w:gridAfter w:val="1"/>
          <w:wAfter w:w="236" w:type="dxa"/>
          <w:trHeight w:val="645"/>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0EA33896"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Закупка товаров, работ, услуг в целях капитального ремонта государственного имущества</w:t>
            </w:r>
          </w:p>
        </w:tc>
        <w:tc>
          <w:tcPr>
            <w:tcW w:w="700" w:type="dxa"/>
            <w:tcBorders>
              <w:top w:val="nil"/>
              <w:left w:val="nil"/>
              <w:bottom w:val="single" w:sz="4" w:space="0" w:color="auto"/>
              <w:right w:val="single" w:sz="4" w:space="0" w:color="auto"/>
            </w:tcBorders>
            <w:shd w:val="clear" w:color="auto" w:fill="auto"/>
            <w:vAlign w:val="bottom"/>
            <w:hideMark/>
          </w:tcPr>
          <w:p w14:paraId="26BE831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5B911A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bottom"/>
            <w:hideMark/>
          </w:tcPr>
          <w:p w14:paraId="57E81CB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1918040910</w:t>
            </w:r>
          </w:p>
        </w:tc>
        <w:tc>
          <w:tcPr>
            <w:tcW w:w="709" w:type="dxa"/>
            <w:tcBorders>
              <w:top w:val="nil"/>
              <w:left w:val="nil"/>
              <w:bottom w:val="single" w:sz="4" w:space="0" w:color="auto"/>
              <w:right w:val="single" w:sz="4" w:space="0" w:color="auto"/>
            </w:tcBorders>
            <w:shd w:val="clear" w:color="auto" w:fill="auto"/>
            <w:vAlign w:val="center"/>
            <w:hideMark/>
          </w:tcPr>
          <w:p w14:paraId="7EA3B1C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243</w:t>
            </w:r>
          </w:p>
        </w:tc>
        <w:tc>
          <w:tcPr>
            <w:tcW w:w="992" w:type="dxa"/>
            <w:tcBorders>
              <w:top w:val="nil"/>
              <w:left w:val="nil"/>
              <w:bottom w:val="single" w:sz="4" w:space="0" w:color="auto"/>
              <w:right w:val="single" w:sz="4" w:space="0" w:color="auto"/>
            </w:tcBorders>
            <w:shd w:val="clear" w:color="auto" w:fill="auto"/>
            <w:noWrap/>
            <w:vAlign w:val="center"/>
            <w:hideMark/>
          </w:tcPr>
          <w:p w14:paraId="68E95E03"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1858,5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BC8973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1858,5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395D278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3CFCEAC" w14:textId="77777777" w:rsidTr="00594100">
        <w:trPr>
          <w:gridAfter w:val="1"/>
          <w:wAfter w:w="236" w:type="dxa"/>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30C63"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Поддержка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14:paraId="620F1398"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center"/>
            <w:hideMark/>
          </w:tcPr>
          <w:p w14:paraId="776FA20E"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0502</w:t>
            </w:r>
          </w:p>
        </w:tc>
        <w:tc>
          <w:tcPr>
            <w:tcW w:w="1296" w:type="dxa"/>
            <w:tcBorders>
              <w:top w:val="nil"/>
              <w:left w:val="nil"/>
              <w:bottom w:val="single" w:sz="4" w:space="0" w:color="auto"/>
              <w:right w:val="single" w:sz="4" w:space="0" w:color="auto"/>
            </w:tcBorders>
            <w:shd w:val="clear" w:color="auto" w:fill="auto"/>
            <w:vAlign w:val="center"/>
            <w:hideMark/>
          </w:tcPr>
          <w:p w14:paraId="10A8EC40"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3910000000</w:t>
            </w:r>
          </w:p>
        </w:tc>
        <w:tc>
          <w:tcPr>
            <w:tcW w:w="709" w:type="dxa"/>
            <w:tcBorders>
              <w:top w:val="nil"/>
              <w:left w:val="nil"/>
              <w:bottom w:val="single" w:sz="4" w:space="0" w:color="auto"/>
              <w:right w:val="single" w:sz="4" w:space="0" w:color="auto"/>
            </w:tcBorders>
            <w:shd w:val="clear" w:color="auto" w:fill="auto"/>
            <w:vAlign w:val="center"/>
            <w:hideMark/>
          </w:tcPr>
          <w:p w14:paraId="3B7BFBC9"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nil"/>
              <w:left w:val="nil"/>
              <w:bottom w:val="single" w:sz="4" w:space="0" w:color="auto"/>
              <w:right w:val="single" w:sz="4" w:space="0" w:color="auto"/>
            </w:tcBorders>
            <w:shd w:val="clear" w:color="auto" w:fill="auto"/>
            <w:vAlign w:val="center"/>
            <w:hideMark/>
          </w:tcPr>
          <w:p w14:paraId="1E773220"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384,5</w:t>
            </w:r>
          </w:p>
        </w:tc>
        <w:tc>
          <w:tcPr>
            <w:tcW w:w="993" w:type="dxa"/>
            <w:gridSpan w:val="2"/>
            <w:tcBorders>
              <w:top w:val="nil"/>
              <w:left w:val="nil"/>
              <w:bottom w:val="single" w:sz="4" w:space="0" w:color="auto"/>
              <w:right w:val="single" w:sz="4" w:space="0" w:color="auto"/>
            </w:tcBorders>
            <w:shd w:val="clear" w:color="auto" w:fill="auto"/>
            <w:vAlign w:val="center"/>
            <w:hideMark/>
          </w:tcPr>
          <w:p w14:paraId="5DCAC2E0"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384,5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46A2EFA1"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100,0%</w:t>
            </w:r>
          </w:p>
        </w:tc>
      </w:tr>
      <w:tr w:rsidR="0024471B" w:rsidRPr="0001744D" w14:paraId="278FD740" w14:textId="77777777" w:rsidTr="00594100">
        <w:trPr>
          <w:gridAfter w:val="1"/>
          <w:wAfter w:w="236" w:type="dxa"/>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6389EDD"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Капитальный ремонт объектов коммунального хозяйства, относящихся к муниципальному имуществу</w:t>
            </w:r>
          </w:p>
        </w:tc>
        <w:tc>
          <w:tcPr>
            <w:tcW w:w="700" w:type="dxa"/>
            <w:tcBorders>
              <w:top w:val="nil"/>
              <w:left w:val="nil"/>
              <w:bottom w:val="single" w:sz="4" w:space="0" w:color="auto"/>
              <w:right w:val="single" w:sz="4" w:space="0" w:color="auto"/>
            </w:tcBorders>
            <w:shd w:val="clear" w:color="auto" w:fill="auto"/>
            <w:vAlign w:val="center"/>
            <w:hideMark/>
          </w:tcPr>
          <w:p w14:paraId="453339D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93F81E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center"/>
            <w:hideMark/>
          </w:tcPr>
          <w:p w14:paraId="7466E0E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3910200000</w:t>
            </w:r>
          </w:p>
        </w:tc>
        <w:tc>
          <w:tcPr>
            <w:tcW w:w="709" w:type="dxa"/>
            <w:tcBorders>
              <w:top w:val="nil"/>
              <w:left w:val="nil"/>
              <w:bottom w:val="single" w:sz="4" w:space="0" w:color="auto"/>
              <w:right w:val="single" w:sz="4" w:space="0" w:color="auto"/>
            </w:tcBorders>
            <w:shd w:val="clear" w:color="auto" w:fill="auto"/>
            <w:vAlign w:val="center"/>
            <w:hideMark/>
          </w:tcPr>
          <w:p w14:paraId="29CF7016"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nil"/>
              <w:left w:val="nil"/>
              <w:bottom w:val="single" w:sz="4" w:space="0" w:color="auto"/>
              <w:right w:val="single" w:sz="4" w:space="0" w:color="auto"/>
            </w:tcBorders>
            <w:shd w:val="clear" w:color="auto" w:fill="auto"/>
            <w:vAlign w:val="center"/>
            <w:hideMark/>
          </w:tcPr>
          <w:p w14:paraId="160BD83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21,0</w:t>
            </w:r>
          </w:p>
        </w:tc>
        <w:tc>
          <w:tcPr>
            <w:tcW w:w="993" w:type="dxa"/>
            <w:gridSpan w:val="2"/>
            <w:tcBorders>
              <w:top w:val="nil"/>
              <w:left w:val="nil"/>
              <w:bottom w:val="single" w:sz="4" w:space="0" w:color="auto"/>
              <w:right w:val="single" w:sz="4" w:space="0" w:color="auto"/>
            </w:tcBorders>
            <w:shd w:val="clear" w:color="auto" w:fill="auto"/>
            <w:vAlign w:val="center"/>
            <w:hideMark/>
          </w:tcPr>
          <w:p w14:paraId="5F7319E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21,0</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5DB5EE9D"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486EB3A" w14:textId="77777777" w:rsidTr="00594100">
        <w:trPr>
          <w:gridAfter w:val="1"/>
          <w:wAfter w:w="236" w:type="dxa"/>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4418066"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6FE7B43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6F8FEF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center"/>
            <w:hideMark/>
          </w:tcPr>
          <w:p w14:paraId="395B107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3910200000</w:t>
            </w:r>
          </w:p>
        </w:tc>
        <w:tc>
          <w:tcPr>
            <w:tcW w:w="709" w:type="dxa"/>
            <w:tcBorders>
              <w:top w:val="nil"/>
              <w:left w:val="nil"/>
              <w:bottom w:val="single" w:sz="4" w:space="0" w:color="auto"/>
              <w:right w:val="single" w:sz="4" w:space="0" w:color="auto"/>
            </w:tcBorders>
            <w:shd w:val="clear" w:color="auto" w:fill="auto"/>
            <w:vAlign w:val="center"/>
            <w:hideMark/>
          </w:tcPr>
          <w:p w14:paraId="759490C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vAlign w:val="center"/>
            <w:hideMark/>
          </w:tcPr>
          <w:p w14:paraId="5F832EC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6A69EA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21,0</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01221B88"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0DAABFF" w14:textId="77777777" w:rsidTr="00594100">
        <w:trPr>
          <w:gridAfter w:val="1"/>
          <w:wAfter w:w="236" w:type="dxa"/>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6FADA1A" w14:textId="77777777" w:rsidR="0024471B" w:rsidRPr="0001744D" w:rsidRDefault="0024471B" w:rsidP="0001744D">
            <w:pPr>
              <w:widowControl/>
              <w:autoSpaceDE/>
              <w:autoSpaceDN/>
              <w:adjustRightInd/>
              <w:rPr>
                <w:color w:val="000000"/>
              </w:rPr>
            </w:pPr>
            <w:r w:rsidRPr="0001744D">
              <w:rPr>
                <w:color w:val="000000"/>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14:paraId="308DE81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F0E2F0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center"/>
            <w:hideMark/>
          </w:tcPr>
          <w:p w14:paraId="6E2F389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3910000000</w:t>
            </w:r>
          </w:p>
        </w:tc>
        <w:tc>
          <w:tcPr>
            <w:tcW w:w="709" w:type="dxa"/>
            <w:tcBorders>
              <w:top w:val="nil"/>
              <w:left w:val="nil"/>
              <w:bottom w:val="single" w:sz="4" w:space="0" w:color="auto"/>
              <w:right w:val="single" w:sz="4" w:space="0" w:color="auto"/>
            </w:tcBorders>
            <w:shd w:val="clear" w:color="auto" w:fill="auto"/>
            <w:vAlign w:val="center"/>
            <w:hideMark/>
          </w:tcPr>
          <w:p w14:paraId="249A993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vAlign w:val="center"/>
            <w:hideMark/>
          </w:tcPr>
          <w:p w14:paraId="59F50B87"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363,5</w:t>
            </w:r>
          </w:p>
        </w:tc>
        <w:tc>
          <w:tcPr>
            <w:tcW w:w="993" w:type="dxa"/>
            <w:gridSpan w:val="2"/>
            <w:tcBorders>
              <w:top w:val="nil"/>
              <w:left w:val="nil"/>
              <w:bottom w:val="single" w:sz="4" w:space="0" w:color="auto"/>
              <w:right w:val="single" w:sz="4" w:space="0" w:color="auto"/>
            </w:tcBorders>
            <w:shd w:val="clear" w:color="auto" w:fill="auto"/>
            <w:vAlign w:val="center"/>
            <w:hideMark/>
          </w:tcPr>
          <w:p w14:paraId="28C8227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363,5</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20E01D8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EB48A31" w14:textId="77777777" w:rsidTr="00594100">
        <w:trPr>
          <w:gridAfter w:val="1"/>
          <w:wAfter w:w="236" w:type="dxa"/>
          <w:trHeight w:val="78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005468D"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Расходы на оплату электроэнергии по станции подготовки питьевой воды для хозяйственно-питьевых нужд</w:t>
            </w:r>
          </w:p>
        </w:tc>
        <w:tc>
          <w:tcPr>
            <w:tcW w:w="700" w:type="dxa"/>
            <w:tcBorders>
              <w:top w:val="nil"/>
              <w:left w:val="nil"/>
              <w:bottom w:val="single" w:sz="4" w:space="0" w:color="auto"/>
              <w:right w:val="single" w:sz="4" w:space="0" w:color="auto"/>
            </w:tcBorders>
            <w:shd w:val="clear" w:color="auto" w:fill="auto"/>
            <w:vAlign w:val="center"/>
            <w:hideMark/>
          </w:tcPr>
          <w:p w14:paraId="1570852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8B14C2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center"/>
            <w:hideMark/>
          </w:tcPr>
          <w:p w14:paraId="64C2B72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3910500000</w:t>
            </w:r>
          </w:p>
        </w:tc>
        <w:tc>
          <w:tcPr>
            <w:tcW w:w="709" w:type="dxa"/>
            <w:tcBorders>
              <w:top w:val="nil"/>
              <w:left w:val="nil"/>
              <w:bottom w:val="single" w:sz="4" w:space="0" w:color="auto"/>
              <w:right w:val="single" w:sz="4" w:space="0" w:color="auto"/>
            </w:tcBorders>
            <w:shd w:val="clear" w:color="auto" w:fill="auto"/>
            <w:vAlign w:val="center"/>
            <w:hideMark/>
          </w:tcPr>
          <w:p w14:paraId="1CFA18B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nil"/>
              <w:left w:val="nil"/>
              <w:bottom w:val="single" w:sz="4" w:space="0" w:color="auto"/>
              <w:right w:val="single" w:sz="4" w:space="0" w:color="auto"/>
            </w:tcBorders>
            <w:shd w:val="clear" w:color="auto" w:fill="auto"/>
            <w:vAlign w:val="center"/>
            <w:hideMark/>
          </w:tcPr>
          <w:p w14:paraId="4193A08A"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186,7</w:t>
            </w:r>
          </w:p>
        </w:tc>
        <w:tc>
          <w:tcPr>
            <w:tcW w:w="993" w:type="dxa"/>
            <w:gridSpan w:val="2"/>
            <w:tcBorders>
              <w:top w:val="nil"/>
              <w:left w:val="nil"/>
              <w:bottom w:val="single" w:sz="4" w:space="0" w:color="auto"/>
              <w:right w:val="single" w:sz="4" w:space="0" w:color="auto"/>
            </w:tcBorders>
            <w:shd w:val="clear" w:color="auto" w:fill="auto"/>
            <w:vAlign w:val="center"/>
            <w:hideMark/>
          </w:tcPr>
          <w:p w14:paraId="5782A97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186,7</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14:paraId="4AAC4A8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36B3DB31" w14:textId="77777777" w:rsidTr="00594100">
        <w:trPr>
          <w:gridAfter w:val="1"/>
          <w:wAfter w:w="236" w:type="dxa"/>
          <w:trHeight w:val="6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F264F84"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7BC5735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0E78CB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nil"/>
              <w:left w:val="nil"/>
              <w:bottom w:val="single" w:sz="4" w:space="0" w:color="auto"/>
              <w:right w:val="single" w:sz="4" w:space="0" w:color="auto"/>
            </w:tcBorders>
            <w:shd w:val="clear" w:color="auto" w:fill="auto"/>
            <w:vAlign w:val="center"/>
            <w:hideMark/>
          </w:tcPr>
          <w:p w14:paraId="2E0EA29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3910500010</w:t>
            </w:r>
          </w:p>
        </w:tc>
        <w:tc>
          <w:tcPr>
            <w:tcW w:w="709" w:type="dxa"/>
            <w:tcBorders>
              <w:top w:val="nil"/>
              <w:left w:val="nil"/>
              <w:bottom w:val="single" w:sz="4" w:space="0" w:color="auto"/>
              <w:right w:val="single" w:sz="4" w:space="0" w:color="auto"/>
            </w:tcBorders>
            <w:shd w:val="clear" w:color="auto" w:fill="auto"/>
            <w:vAlign w:val="center"/>
            <w:hideMark/>
          </w:tcPr>
          <w:p w14:paraId="0280980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vAlign w:val="center"/>
            <w:hideMark/>
          </w:tcPr>
          <w:p w14:paraId="1A562E13"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186,7</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732525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186,7</w:t>
            </w:r>
          </w:p>
        </w:tc>
        <w:tc>
          <w:tcPr>
            <w:tcW w:w="992" w:type="dxa"/>
            <w:gridSpan w:val="2"/>
            <w:tcBorders>
              <w:top w:val="nil"/>
              <w:left w:val="nil"/>
              <w:bottom w:val="single" w:sz="4" w:space="0" w:color="auto"/>
              <w:right w:val="single" w:sz="4" w:space="0" w:color="auto"/>
            </w:tcBorders>
            <w:shd w:val="clear" w:color="auto" w:fill="auto"/>
            <w:vAlign w:val="center"/>
            <w:hideMark/>
          </w:tcPr>
          <w:p w14:paraId="608DB05D"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AE336AE" w14:textId="77777777" w:rsidTr="00594100">
        <w:trPr>
          <w:gridAfter w:val="1"/>
          <w:wAfter w:w="236" w:type="dxa"/>
          <w:trHeight w:val="5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CECC6D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Прочие расходы в области коммунального хозяйства</w:t>
            </w:r>
          </w:p>
        </w:tc>
        <w:tc>
          <w:tcPr>
            <w:tcW w:w="700" w:type="dxa"/>
            <w:tcBorders>
              <w:top w:val="single" w:sz="4" w:space="0" w:color="auto"/>
              <w:left w:val="nil"/>
              <w:bottom w:val="nil"/>
              <w:right w:val="single" w:sz="4" w:space="0" w:color="auto"/>
            </w:tcBorders>
            <w:shd w:val="clear" w:color="auto" w:fill="auto"/>
            <w:vAlign w:val="bottom"/>
            <w:hideMark/>
          </w:tcPr>
          <w:p w14:paraId="1295BA8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1521369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36371FA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3910500030</w:t>
            </w:r>
          </w:p>
        </w:tc>
        <w:tc>
          <w:tcPr>
            <w:tcW w:w="709" w:type="dxa"/>
            <w:tcBorders>
              <w:top w:val="single" w:sz="4" w:space="0" w:color="auto"/>
              <w:left w:val="nil"/>
              <w:bottom w:val="nil"/>
              <w:right w:val="single" w:sz="4" w:space="0" w:color="auto"/>
            </w:tcBorders>
            <w:shd w:val="clear" w:color="auto" w:fill="auto"/>
            <w:vAlign w:val="center"/>
            <w:hideMark/>
          </w:tcPr>
          <w:p w14:paraId="7BC5643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5EA26E1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121,2</w:t>
            </w:r>
          </w:p>
        </w:tc>
        <w:tc>
          <w:tcPr>
            <w:tcW w:w="993" w:type="dxa"/>
            <w:gridSpan w:val="2"/>
            <w:tcBorders>
              <w:top w:val="nil"/>
              <w:left w:val="nil"/>
              <w:bottom w:val="nil"/>
              <w:right w:val="single" w:sz="4" w:space="0" w:color="auto"/>
            </w:tcBorders>
            <w:shd w:val="clear" w:color="auto" w:fill="auto"/>
            <w:noWrap/>
            <w:vAlign w:val="center"/>
            <w:hideMark/>
          </w:tcPr>
          <w:p w14:paraId="1865652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121,2</w:t>
            </w:r>
          </w:p>
        </w:tc>
        <w:tc>
          <w:tcPr>
            <w:tcW w:w="992" w:type="dxa"/>
            <w:gridSpan w:val="2"/>
            <w:tcBorders>
              <w:top w:val="nil"/>
              <w:left w:val="nil"/>
              <w:bottom w:val="single" w:sz="4" w:space="0" w:color="auto"/>
              <w:right w:val="single" w:sz="4" w:space="0" w:color="auto"/>
            </w:tcBorders>
            <w:shd w:val="clear" w:color="auto" w:fill="auto"/>
            <w:vAlign w:val="center"/>
            <w:hideMark/>
          </w:tcPr>
          <w:p w14:paraId="04E6875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1354402" w14:textId="77777777" w:rsidTr="00594100">
        <w:trPr>
          <w:gridAfter w:val="1"/>
          <w:wAfter w:w="236" w:type="dxa"/>
          <w:trHeight w:val="5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9B5606B"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nil"/>
              <w:right w:val="single" w:sz="4" w:space="0" w:color="auto"/>
            </w:tcBorders>
            <w:shd w:val="clear" w:color="auto" w:fill="auto"/>
            <w:vAlign w:val="bottom"/>
            <w:hideMark/>
          </w:tcPr>
          <w:p w14:paraId="5E40ACF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7238F74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0E73D77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3910500030</w:t>
            </w:r>
          </w:p>
        </w:tc>
        <w:tc>
          <w:tcPr>
            <w:tcW w:w="709" w:type="dxa"/>
            <w:tcBorders>
              <w:top w:val="single" w:sz="4" w:space="0" w:color="auto"/>
              <w:left w:val="nil"/>
              <w:bottom w:val="nil"/>
              <w:right w:val="single" w:sz="4" w:space="0" w:color="auto"/>
            </w:tcBorders>
            <w:shd w:val="clear" w:color="auto" w:fill="auto"/>
            <w:vAlign w:val="center"/>
            <w:hideMark/>
          </w:tcPr>
          <w:p w14:paraId="0D1E5E6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single" w:sz="4" w:space="0" w:color="auto"/>
              <w:left w:val="nil"/>
              <w:bottom w:val="nil"/>
              <w:right w:val="single" w:sz="4" w:space="0" w:color="auto"/>
            </w:tcBorders>
            <w:shd w:val="clear" w:color="auto" w:fill="auto"/>
            <w:noWrap/>
            <w:vAlign w:val="center"/>
            <w:hideMark/>
          </w:tcPr>
          <w:p w14:paraId="6119662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121,2</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26707E8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121,2</w:t>
            </w:r>
          </w:p>
        </w:tc>
        <w:tc>
          <w:tcPr>
            <w:tcW w:w="992" w:type="dxa"/>
            <w:gridSpan w:val="2"/>
            <w:tcBorders>
              <w:top w:val="nil"/>
              <w:left w:val="nil"/>
              <w:bottom w:val="single" w:sz="4" w:space="0" w:color="auto"/>
              <w:right w:val="single" w:sz="4" w:space="0" w:color="auto"/>
            </w:tcBorders>
            <w:shd w:val="clear" w:color="auto" w:fill="auto"/>
            <w:vAlign w:val="center"/>
            <w:hideMark/>
          </w:tcPr>
          <w:p w14:paraId="44B28F6E"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0F87A59" w14:textId="77777777" w:rsidTr="00594100">
        <w:trPr>
          <w:gridAfter w:val="1"/>
          <w:wAfter w:w="236" w:type="dxa"/>
          <w:trHeight w:val="7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37EBA6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xml:space="preserve">Компенсация местным </w:t>
            </w:r>
            <w:proofErr w:type="spellStart"/>
            <w:r w:rsidRPr="0001744D">
              <w:rPr>
                <w:rFonts w:ascii="Times New Roman CYR" w:hAnsi="Times New Roman CYR" w:cs="Times New Roman CYR"/>
              </w:rPr>
              <w:t>бюджетамм</w:t>
            </w:r>
            <w:proofErr w:type="spellEnd"/>
            <w:r w:rsidRPr="0001744D">
              <w:rPr>
                <w:rFonts w:ascii="Times New Roman CYR" w:hAnsi="Times New Roman CYR" w:cs="Times New Roman CYR"/>
              </w:rPr>
              <w:t xml:space="preserve"> сверхнормативных расходов и выпадающих доходов ресурсоснабжающих организаций (</w:t>
            </w:r>
            <w:proofErr w:type="spellStart"/>
            <w:r w:rsidRPr="0001744D">
              <w:rPr>
                <w:rFonts w:ascii="Times New Roman CYR" w:hAnsi="Times New Roman CYR" w:cs="Times New Roman CYR"/>
              </w:rPr>
              <w:t>софинансирование</w:t>
            </w:r>
            <w:proofErr w:type="spellEnd"/>
            <w:r w:rsidRPr="0001744D">
              <w:rPr>
                <w:rFonts w:ascii="Times New Roman CYR" w:hAnsi="Times New Roman CYR" w:cs="Times New Roman CYR"/>
              </w:rPr>
              <w:t>)</w:t>
            </w:r>
          </w:p>
        </w:tc>
        <w:tc>
          <w:tcPr>
            <w:tcW w:w="700" w:type="dxa"/>
            <w:tcBorders>
              <w:top w:val="single" w:sz="4" w:space="0" w:color="auto"/>
              <w:left w:val="nil"/>
              <w:bottom w:val="nil"/>
              <w:right w:val="single" w:sz="4" w:space="0" w:color="auto"/>
            </w:tcBorders>
            <w:shd w:val="clear" w:color="auto" w:fill="auto"/>
            <w:vAlign w:val="bottom"/>
            <w:hideMark/>
          </w:tcPr>
          <w:p w14:paraId="6FC295D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16FAC2A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2D09617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39105S0030</w:t>
            </w:r>
          </w:p>
        </w:tc>
        <w:tc>
          <w:tcPr>
            <w:tcW w:w="709" w:type="dxa"/>
            <w:tcBorders>
              <w:top w:val="single" w:sz="4" w:space="0" w:color="auto"/>
              <w:left w:val="nil"/>
              <w:bottom w:val="nil"/>
              <w:right w:val="single" w:sz="4" w:space="0" w:color="auto"/>
            </w:tcBorders>
            <w:shd w:val="clear" w:color="auto" w:fill="auto"/>
            <w:vAlign w:val="center"/>
            <w:hideMark/>
          </w:tcPr>
          <w:p w14:paraId="5BEC2CC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0E7EAA62"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55,6</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2C5B2E2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55,6</w:t>
            </w:r>
          </w:p>
        </w:tc>
        <w:tc>
          <w:tcPr>
            <w:tcW w:w="992" w:type="dxa"/>
            <w:gridSpan w:val="2"/>
            <w:tcBorders>
              <w:top w:val="nil"/>
              <w:left w:val="nil"/>
              <w:bottom w:val="single" w:sz="4" w:space="0" w:color="auto"/>
              <w:right w:val="single" w:sz="4" w:space="0" w:color="auto"/>
            </w:tcBorders>
            <w:shd w:val="clear" w:color="auto" w:fill="auto"/>
            <w:vAlign w:val="center"/>
            <w:hideMark/>
          </w:tcPr>
          <w:p w14:paraId="4106124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2046AD6" w14:textId="77777777" w:rsidTr="00594100">
        <w:trPr>
          <w:gridAfter w:val="1"/>
          <w:wAfter w:w="236" w:type="dxa"/>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77A7D86"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0" w:type="dxa"/>
            <w:tcBorders>
              <w:top w:val="single" w:sz="4" w:space="0" w:color="auto"/>
              <w:left w:val="nil"/>
              <w:bottom w:val="nil"/>
              <w:right w:val="single" w:sz="4" w:space="0" w:color="auto"/>
            </w:tcBorders>
            <w:shd w:val="clear" w:color="auto" w:fill="auto"/>
            <w:vAlign w:val="bottom"/>
            <w:hideMark/>
          </w:tcPr>
          <w:p w14:paraId="312E6BA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5CE5983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6F0CB9E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39105S0030</w:t>
            </w:r>
          </w:p>
        </w:tc>
        <w:tc>
          <w:tcPr>
            <w:tcW w:w="709" w:type="dxa"/>
            <w:tcBorders>
              <w:top w:val="single" w:sz="4" w:space="0" w:color="auto"/>
              <w:left w:val="nil"/>
              <w:bottom w:val="nil"/>
              <w:right w:val="single" w:sz="4" w:space="0" w:color="auto"/>
            </w:tcBorders>
            <w:shd w:val="clear" w:color="auto" w:fill="auto"/>
            <w:vAlign w:val="center"/>
            <w:hideMark/>
          </w:tcPr>
          <w:p w14:paraId="56441FB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811</w:t>
            </w:r>
          </w:p>
        </w:tc>
        <w:tc>
          <w:tcPr>
            <w:tcW w:w="992" w:type="dxa"/>
            <w:tcBorders>
              <w:top w:val="single" w:sz="4" w:space="0" w:color="auto"/>
              <w:left w:val="nil"/>
              <w:bottom w:val="nil"/>
              <w:right w:val="single" w:sz="4" w:space="0" w:color="auto"/>
            </w:tcBorders>
            <w:shd w:val="clear" w:color="auto" w:fill="auto"/>
            <w:noWrap/>
            <w:vAlign w:val="center"/>
            <w:hideMark/>
          </w:tcPr>
          <w:p w14:paraId="0E82939E"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55,6</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4265D4D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55,6</w:t>
            </w:r>
          </w:p>
        </w:tc>
        <w:tc>
          <w:tcPr>
            <w:tcW w:w="992" w:type="dxa"/>
            <w:gridSpan w:val="2"/>
            <w:tcBorders>
              <w:top w:val="nil"/>
              <w:left w:val="nil"/>
              <w:bottom w:val="single" w:sz="4" w:space="0" w:color="auto"/>
              <w:right w:val="single" w:sz="4" w:space="0" w:color="auto"/>
            </w:tcBorders>
            <w:shd w:val="clear" w:color="auto" w:fill="auto"/>
            <w:vAlign w:val="center"/>
            <w:hideMark/>
          </w:tcPr>
          <w:p w14:paraId="57A2F7A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5038A9D" w14:textId="77777777" w:rsidTr="00594100">
        <w:trPr>
          <w:gridAfter w:val="1"/>
          <w:wAfter w:w="236" w:type="dxa"/>
          <w:trHeight w:val="5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E83560E"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Муниципальные программы</w:t>
            </w:r>
          </w:p>
        </w:tc>
        <w:tc>
          <w:tcPr>
            <w:tcW w:w="700" w:type="dxa"/>
            <w:tcBorders>
              <w:top w:val="single" w:sz="4" w:space="0" w:color="auto"/>
              <w:left w:val="nil"/>
              <w:bottom w:val="nil"/>
              <w:right w:val="single" w:sz="4" w:space="0" w:color="auto"/>
            </w:tcBorders>
            <w:shd w:val="clear" w:color="auto" w:fill="auto"/>
            <w:vAlign w:val="bottom"/>
            <w:hideMark/>
          </w:tcPr>
          <w:p w14:paraId="2F892769"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single" w:sz="4" w:space="0" w:color="auto"/>
              <w:left w:val="nil"/>
              <w:bottom w:val="nil"/>
              <w:right w:val="single" w:sz="4" w:space="0" w:color="auto"/>
            </w:tcBorders>
            <w:shd w:val="clear" w:color="auto" w:fill="auto"/>
            <w:vAlign w:val="bottom"/>
            <w:hideMark/>
          </w:tcPr>
          <w:p w14:paraId="3BB9B632"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0502</w:t>
            </w:r>
          </w:p>
        </w:tc>
        <w:tc>
          <w:tcPr>
            <w:tcW w:w="1296" w:type="dxa"/>
            <w:tcBorders>
              <w:top w:val="single" w:sz="4" w:space="0" w:color="auto"/>
              <w:left w:val="nil"/>
              <w:bottom w:val="nil"/>
              <w:right w:val="single" w:sz="4" w:space="0" w:color="auto"/>
            </w:tcBorders>
            <w:shd w:val="clear" w:color="auto" w:fill="auto"/>
            <w:vAlign w:val="bottom"/>
            <w:hideMark/>
          </w:tcPr>
          <w:p w14:paraId="5E8F67D7"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7950000000</w:t>
            </w:r>
          </w:p>
        </w:tc>
        <w:tc>
          <w:tcPr>
            <w:tcW w:w="709" w:type="dxa"/>
            <w:tcBorders>
              <w:top w:val="single" w:sz="4" w:space="0" w:color="auto"/>
              <w:left w:val="nil"/>
              <w:bottom w:val="nil"/>
              <w:right w:val="single" w:sz="4" w:space="0" w:color="auto"/>
            </w:tcBorders>
            <w:shd w:val="clear" w:color="auto" w:fill="auto"/>
            <w:vAlign w:val="center"/>
            <w:hideMark/>
          </w:tcPr>
          <w:p w14:paraId="3E8F8E7A"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single" w:sz="4" w:space="0" w:color="auto"/>
              <w:left w:val="nil"/>
              <w:bottom w:val="nil"/>
              <w:right w:val="single" w:sz="4" w:space="0" w:color="auto"/>
            </w:tcBorders>
            <w:shd w:val="clear" w:color="auto" w:fill="auto"/>
            <w:noWrap/>
            <w:vAlign w:val="center"/>
            <w:hideMark/>
          </w:tcPr>
          <w:p w14:paraId="2459C353"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608,8</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22A71B4D"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608,8</w:t>
            </w:r>
          </w:p>
        </w:tc>
        <w:tc>
          <w:tcPr>
            <w:tcW w:w="992" w:type="dxa"/>
            <w:gridSpan w:val="2"/>
            <w:tcBorders>
              <w:top w:val="nil"/>
              <w:left w:val="nil"/>
              <w:bottom w:val="single" w:sz="4" w:space="0" w:color="auto"/>
              <w:right w:val="single" w:sz="4" w:space="0" w:color="auto"/>
            </w:tcBorders>
            <w:shd w:val="clear" w:color="auto" w:fill="auto"/>
            <w:vAlign w:val="center"/>
            <w:hideMark/>
          </w:tcPr>
          <w:p w14:paraId="7FCF0BC5"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100,0%</w:t>
            </w:r>
          </w:p>
        </w:tc>
      </w:tr>
      <w:tr w:rsidR="0024471B" w:rsidRPr="0001744D" w14:paraId="223753C0" w14:textId="77777777" w:rsidTr="00594100">
        <w:trPr>
          <w:gridAfter w:val="1"/>
          <w:wAfter w:w="236" w:type="dxa"/>
          <w:trHeight w:val="5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3E9813A"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Муниципальная программа "Модернизация коммунальной инфраструктуры Верхнекетского района на период до 2020 года"</w:t>
            </w:r>
          </w:p>
        </w:tc>
        <w:tc>
          <w:tcPr>
            <w:tcW w:w="700" w:type="dxa"/>
            <w:tcBorders>
              <w:top w:val="single" w:sz="4" w:space="0" w:color="auto"/>
              <w:left w:val="nil"/>
              <w:bottom w:val="nil"/>
              <w:right w:val="single" w:sz="4" w:space="0" w:color="auto"/>
            </w:tcBorders>
            <w:shd w:val="clear" w:color="auto" w:fill="auto"/>
            <w:vAlign w:val="bottom"/>
            <w:hideMark/>
          </w:tcPr>
          <w:p w14:paraId="200F5FE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08DE952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5E0CE58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7951200000</w:t>
            </w:r>
          </w:p>
        </w:tc>
        <w:tc>
          <w:tcPr>
            <w:tcW w:w="709" w:type="dxa"/>
            <w:tcBorders>
              <w:top w:val="single" w:sz="4" w:space="0" w:color="auto"/>
              <w:left w:val="nil"/>
              <w:bottom w:val="nil"/>
              <w:right w:val="single" w:sz="4" w:space="0" w:color="auto"/>
            </w:tcBorders>
            <w:shd w:val="clear" w:color="auto" w:fill="auto"/>
            <w:vAlign w:val="center"/>
            <w:hideMark/>
          </w:tcPr>
          <w:p w14:paraId="2FCDC57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041CDE7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325,7</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628E4CB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325,7</w:t>
            </w:r>
          </w:p>
        </w:tc>
        <w:tc>
          <w:tcPr>
            <w:tcW w:w="992" w:type="dxa"/>
            <w:gridSpan w:val="2"/>
            <w:tcBorders>
              <w:top w:val="nil"/>
              <w:left w:val="nil"/>
              <w:bottom w:val="single" w:sz="4" w:space="0" w:color="auto"/>
              <w:right w:val="single" w:sz="4" w:space="0" w:color="auto"/>
            </w:tcBorders>
            <w:shd w:val="clear" w:color="auto" w:fill="auto"/>
            <w:vAlign w:val="center"/>
            <w:hideMark/>
          </w:tcPr>
          <w:p w14:paraId="08222D7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B7B54D2" w14:textId="77777777" w:rsidTr="00594100">
        <w:trPr>
          <w:gridAfter w:val="1"/>
          <w:wAfter w:w="236" w:type="dxa"/>
          <w:trHeight w:val="165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F94A998"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lastRenderedPageBreak/>
              <w:t>Муниципальная программа "Модернизация коммунальной инфраструктуры Верхнекетского района на период до 2020 года" (Проведение капитальных ремонтов,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w:t>
            </w:r>
          </w:p>
        </w:tc>
        <w:tc>
          <w:tcPr>
            <w:tcW w:w="700" w:type="dxa"/>
            <w:tcBorders>
              <w:top w:val="single" w:sz="4" w:space="0" w:color="auto"/>
              <w:left w:val="nil"/>
              <w:bottom w:val="nil"/>
              <w:right w:val="single" w:sz="4" w:space="0" w:color="auto"/>
            </w:tcBorders>
            <w:shd w:val="clear" w:color="auto" w:fill="auto"/>
            <w:vAlign w:val="bottom"/>
            <w:hideMark/>
          </w:tcPr>
          <w:p w14:paraId="453AF29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0178E0C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1552D61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7951200010</w:t>
            </w:r>
          </w:p>
        </w:tc>
        <w:tc>
          <w:tcPr>
            <w:tcW w:w="709" w:type="dxa"/>
            <w:tcBorders>
              <w:top w:val="single" w:sz="4" w:space="0" w:color="auto"/>
              <w:left w:val="nil"/>
              <w:bottom w:val="nil"/>
              <w:right w:val="single" w:sz="4" w:space="0" w:color="auto"/>
            </w:tcBorders>
            <w:shd w:val="clear" w:color="auto" w:fill="auto"/>
            <w:vAlign w:val="center"/>
            <w:hideMark/>
          </w:tcPr>
          <w:p w14:paraId="25EB9D2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5AF9998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325,7</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3482DD5E"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325,7</w:t>
            </w:r>
          </w:p>
        </w:tc>
        <w:tc>
          <w:tcPr>
            <w:tcW w:w="992" w:type="dxa"/>
            <w:gridSpan w:val="2"/>
            <w:tcBorders>
              <w:top w:val="nil"/>
              <w:left w:val="nil"/>
              <w:bottom w:val="single" w:sz="4" w:space="0" w:color="auto"/>
              <w:right w:val="single" w:sz="4" w:space="0" w:color="auto"/>
            </w:tcBorders>
            <w:shd w:val="clear" w:color="auto" w:fill="auto"/>
            <w:vAlign w:val="center"/>
            <w:hideMark/>
          </w:tcPr>
          <w:p w14:paraId="1B7325B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4A97707" w14:textId="77777777" w:rsidTr="00594100">
        <w:trPr>
          <w:gridAfter w:val="1"/>
          <w:wAfter w:w="236" w:type="dxa"/>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571C69E"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Закупка товаров, работ, услуг в целях капитального ремонта государственного имущества</w:t>
            </w:r>
          </w:p>
        </w:tc>
        <w:tc>
          <w:tcPr>
            <w:tcW w:w="700" w:type="dxa"/>
            <w:tcBorders>
              <w:top w:val="single" w:sz="4" w:space="0" w:color="auto"/>
              <w:left w:val="nil"/>
              <w:bottom w:val="nil"/>
              <w:right w:val="single" w:sz="4" w:space="0" w:color="auto"/>
            </w:tcBorders>
            <w:shd w:val="clear" w:color="auto" w:fill="auto"/>
            <w:vAlign w:val="bottom"/>
            <w:hideMark/>
          </w:tcPr>
          <w:p w14:paraId="68DD7C6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13FB6A6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2F2E584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7951200010</w:t>
            </w:r>
          </w:p>
        </w:tc>
        <w:tc>
          <w:tcPr>
            <w:tcW w:w="709" w:type="dxa"/>
            <w:tcBorders>
              <w:top w:val="single" w:sz="4" w:space="0" w:color="auto"/>
              <w:left w:val="nil"/>
              <w:bottom w:val="nil"/>
              <w:right w:val="single" w:sz="4" w:space="0" w:color="auto"/>
            </w:tcBorders>
            <w:shd w:val="clear" w:color="auto" w:fill="auto"/>
            <w:vAlign w:val="center"/>
            <w:hideMark/>
          </w:tcPr>
          <w:p w14:paraId="1FFD414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243</w:t>
            </w:r>
          </w:p>
        </w:tc>
        <w:tc>
          <w:tcPr>
            <w:tcW w:w="992" w:type="dxa"/>
            <w:tcBorders>
              <w:top w:val="single" w:sz="4" w:space="0" w:color="auto"/>
              <w:left w:val="nil"/>
              <w:bottom w:val="nil"/>
              <w:right w:val="single" w:sz="4" w:space="0" w:color="auto"/>
            </w:tcBorders>
            <w:shd w:val="clear" w:color="auto" w:fill="auto"/>
            <w:noWrap/>
            <w:vAlign w:val="center"/>
            <w:hideMark/>
          </w:tcPr>
          <w:p w14:paraId="51BD53EC"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325,7</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49617E"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325,7</w:t>
            </w:r>
          </w:p>
        </w:tc>
        <w:tc>
          <w:tcPr>
            <w:tcW w:w="992" w:type="dxa"/>
            <w:gridSpan w:val="2"/>
            <w:tcBorders>
              <w:top w:val="nil"/>
              <w:left w:val="nil"/>
              <w:bottom w:val="single" w:sz="4" w:space="0" w:color="auto"/>
              <w:right w:val="single" w:sz="4" w:space="0" w:color="auto"/>
            </w:tcBorders>
            <w:shd w:val="clear" w:color="auto" w:fill="auto"/>
            <w:vAlign w:val="center"/>
            <w:hideMark/>
          </w:tcPr>
          <w:p w14:paraId="052E1A0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3C6481E7" w14:textId="77777777" w:rsidTr="00594100">
        <w:trPr>
          <w:gridAfter w:val="1"/>
          <w:wAfter w:w="236" w:type="dxa"/>
          <w:trHeight w:val="12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4482462"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Муниципальная программа "Модернизация коммунальной инфраструктуры Верхнекетского района на период до 2020 года"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0" w:type="dxa"/>
            <w:tcBorders>
              <w:top w:val="single" w:sz="4" w:space="0" w:color="auto"/>
              <w:left w:val="nil"/>
              <w:bottom w:val="nil"/>
              <w:right w:val="single" w:sz="4" w:space="0" w:color="auto"/>
            </w:tcBorders>
            <w:shd w:val="clear" w:color="auto" w:fill="auto"/>
            <w:vAlign w:val="bottom"/>
            <w:hideMark/>
          </w:tcPr>
          <w:p w14:paraId="5EA8791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003AA87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655CFA9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79512S0910</w:t>
            </w:r>
          </w:p>
        </w:tc>
        <w:tc>
          <w:tcPr>
            <w:tcW w:w="709" w:type="dxa"/>
            <w:tcBorders>
              <w:top w:val="single" w:sz="4" w:space="0" w:color="auto"/>
              <w:left w:val="nil"/>
              <w:bottom w:val="nil"/>
              <w:right w:val="single" w:sz="4" w:space="0" w:color="auto"/>
            </w:tcBorders>
            <w:shd w:val="clear" w:color="auto" w:fill="auto"/>
            <w:vAlign w:val="center"/>
            <w:hideMark/>
          </w:tcPr>
          <w:p w14:paraId="3B07A47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2F3D576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283,1</w:t>
            </w:r>
          </w:p>
        </w:tc>
        <w:tc>
          <w:tcPr>
            <w:tcW w:w="993" w:type="dxa"/>
            <w:gridSpan w:val="2"/>
            <w:tcBorders>
              <w:top w:val="nil"/>
              <w:left w:val="nil"/>
              <w:bottom w:val="nil"/>
              <w:right w:val="single" w:sz="4" w:space="0" w:color="auto"/>
            </w:tcBorders>
            <w:shd w:val="clear" w:color="auto" w:fill="auto"/>
            <w:noWrap/>
            <w:vAlign w:val="center"/>
            <w:hideMark/>
          </w:tcPr>
          <w:p w14:paraId="5F4DD82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283,1</w:t>
            </w:r>
          </w:p>
        </w:tc>
        <w:tc>
          <w:tcPr>
            <w:tcW w:w="992" w:type="dxa"/>
            <w:gridSpan w:val="2"/>
            <w:tcBorders>
              <w:top w:val="nil"/>
              <w:left w:val="nil"/>
              <w:bottom w:val="single" w:sz="4" w:space="0" w:color="auto"/>
              <w:right w:val="single" w:sz="4" w:space="0" w:color="auto"/>
            </w:tcBorders>
            <w:shd w:val="clear" w:color="auto" w:fill="auto"/>
            <w:vAlign w:val="center"/>
            <w:hideMark/>
          </w:tcPr>
          <w:p w14:paraId="486A986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F6D691A" w14:textId="77777777" w:rsidTr="00594100">
        <w:trPr>
          <w:gridAfter w:val="1"/>
          <w:wAfter w:w="236" w:type="dxa"/>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6D84B63"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Закупка товаров, работ, услуг в целях капитального ремонта государственного имущества</w:t>
            </w:r>
          </w:p>
        </w:tc>
        <w:tc>
          <w:tcPr>
            <w:tcW w:w="700" w:type="dxa"/>
            <w:tcBorders>
              <w:top w:val="single" w:sz="4" w:space="0" w:color="auto"/>
              <w:left w:val="nil"/>
              <w:bottom w:val="nil"/>
              <w:right w:val="single" w:sz="4" w:space="0" w:color="auto"/>
            </w:tcBorders>
            <w:shd w:val="clear" w:color="auto" w:fill="auto"/>
            <w:vAlign w:val="bottom"/>
            <w:hideMark/>
          </w:tcPr>
          <w:p w14:paraId="62D1185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0A9E9EF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024429E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79512S0910</w:t>
            </w:r>
          </w:p>
        </w:tc>
        <w:tc>
          <w:tcPr>
            <w:tcW w:w="709" w:type="dxa"/>
            <w:tcBorders>
              <w:top w:val="single" w:sz="4" w:space="0" w:color="auto"/>
              <w:left w:val="nil"/>
              <w:bottom w:val="nil"/>
              <w:right w:val="single" w:sz="4" w:space="0" w:color="auto"/>
            </w:tcBorders>
            <w:shd w:val="clear" w:color="auto" w:fill="auto"/>
            <w:vAlign w:val="center"/>
            <w:hideMark/>
          </w:tcPr>
          <w:p w14:paraId="0C08CFD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243</w:t>
            </w:r>
          </w:p>
        </w:tc>
        <w:tc>
          <w:tcPr>
            <w:tcW w:w="992" w:type="dxa"/>
            <w:tcBorders>
              <w:top w:val="single" w:sz="4" w:space="0" w:color="auto"/>
              <w:left w:val="nil"/>
              <w:bottom w:val="nil"/>
              <w:right w:val="single" w:sz="4" w:space="0" w:color="auto"/>
            </w:tcBorders>
            <w:shd w:val="clear" w:color="auto" w:fill="auto"/>
            <w:noWrap/>
            <w:vAlign w:val="center"/>
            <w:hideMark/>
          </w:tcPr>
          <w:p w14:paraId="491A8982"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283,1</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1A0A4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283,1</w:t>
            </w:r>
          </w:p>
        </w:tc>
        <w:tc>
          <w:tcPr>
            <w:tcW w:w="992" w:type="dxa"/>
            <w:gridSpan w:val="2"/>
            <w:tcBorders>
              <w:top w:val="nil"/>
              <w:left w:val="nil"/>
              <w:bottom w:val="single" w:sz="4" w:space="0" w:color="auto"/>
              <w:right w:val="single" w:sz="4" w:space="0" w:color="auto"/>
            </w:tcBorders>
            <w:shd w:val="clear" w:color="auto" w:fill="auto"/>
            <w:vAlign w:val="center"/>
            <w:hideMark/>
          </w:tcPr>
          <w:p w14:paraId="7407EF1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0424995" w14:textId="77777777" w:rsidTr="00594100">
        <w:trPr>
          <w:gridAfter w:val="1"/>
          <w:wAfter w:w="236" w:type="dxa"/>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365F990"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Непрограммное направление расходов</w:t>
            </w:r>
          </w:p>
        </w:tc>
        <w:tc>
          <w:tcPr>
            <w:tcW w:w="700" w:type="dxa"/>
            <w:tcBorders>
              <w:top w:val="single" w:sz="4" w:space="0" w:color="auto"/>
              <w:left w:val="nil"/>
              <w:bottom w:val="nil"/>
              <w:right w:val="single" w:sz="4" w:space="0" w:color="auto"/>
            </w:tcBorders>
            <w:shd w:val="clear" w:color="auto" w:fill="auto"/>
            <w:vAlign w:val="bottom"/>
            <w:hideMark/>
          </w:tcPr>
          <w:p w14:paraId="0A23F18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1FF6080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3C9E1C8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9900000000</w:t>
            </w:r>
          </w:p>
        </w:tc>
        <w:tc>
          <w:tcPr>
            <w:tcW w:w="709" w:type="dxa"/>
            <w:tcBorders>
              <w:top w:val="single" w:sz="4" w:space="0" w:color="auto"/>
              <w:left w:val="nil"/>
              <w:bottom w:val="nil"/>
              <w:right w:val="single" w:sz="4" w:space="0" w:color="auto"/>
            </w:tcBorders>
            <w:shd w:val="clear" w:color="auto" w:fill="auto"/>
            <w:vAlign w:val="center"/>
            <w:hideMark/>
          </w:tcPr>
          <w:p w14:paraId="18B84A4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7106F962"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599,0</w:t>
            </w:r>
          </w:p>
        </w:tc>
        <w:tc>
          <w:tcPr>
            <w:tcW w:w="993" w:type="dxa"/>
            <w:gridSpan w:val="2"/>
            <w:tcBorders>
              <w:top w:val="nil"/>
              <w:left w:val="nil"/>
              <w:bottom w:val="nil"/>
              <w:right w:val="single" w:sz="4" w:space="0" w:color="auto"/>
            </w:tcBorders>
            <w:shd w:val="clear" w:color="auto" w:fill="auto"/>
            <w:noWrap/>
            <w:vAlign w:val="center"/>
            <w:hideMark/>
          </w:tcPr>
          <w:p w14:paraId="339A122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599,0</w:t>
            </w:r>
          </w:p>
        </w:tc>
        <w:tc>
          <w:tcPr>
            <w:tcW w:w="992" w:type="dxa"/>
            <w:gridSpan w:val="2"/>
            <w:tcBorders>
              <w:top w:val="nil"/>
              <w:left w:val="nil"/>
              <w:bottom w:val="single" w:sz="4" w:space="0" w:color="auto"/>
              <w:right w:val="single" w:sz="4" w:space="0" w:color="auto"/>
            </w:tcBorders>
            <w:shd w:val="clear" w:color="auto" w:fill="auto"/>
            <w:vAlign w:val="center"/>
            <w:hideMark/>
          </w:tcPr>
          <w:p w14:paraId="38B704D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950E922" w14:textId="77777777" w:rsidTr="00594100">
        <w:trPr>
          <w:gridAfter w:val="1"/>
          <w:wAfter w:w="236" w:type="dxa"/>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A0DB4EA"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Резервные фонды исполнительного органа государственной власти субъекта Российской Федерации</w:t>
            </w:r>
          </w:p>
        </w:tc>
        <w:tc>
          <w:tcPr>
            <w:tcW w:w="700" w:type="dxa"/>
            <w:tcBorders>
              <w:top w:val="single" w:sz="4" w:space="0" w:color="auto"/>
              <w:left w:val="nil"/>
              <w:bottom w:val="nil"/>
              <w:right w:val="single" w:sz="4" w:space="0" w:color="auto"/>
            </w:tcBorders>
            <w:shd w:val="clear" w:color="auto" w:fill="auto"/>
            <w:vAlign w:val="bottom"/>
            <w:hideMark/>
          </w:tcPr>
          <w:p w14:paraId="2AE2626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49E5EAC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146B9FB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9900200000</w:t>
            </w:r>
          </w:p>
        </w:tc>
        <w:tc>
          <w:tcPr>
            <w:tcW w:w="709" w:type="dxa"/>
            <w:tcBorders>
              <w:top w:val="single" w:sz="4" w:space="0" w:color="auto"/>
              <w:left w:val="nil"/>
              <w:bottom w:val="nil"/>
              <w:right w:val="single" w:sz="4" w:space="0" w:color="auto"/>
            </w:tcBorders>
            <w:shd w:val="clear" w:color="auto" w:fill="auto"/>
            <w:vAlign w:val="center"/>
            <w:hideMark/>
          </w:tcPr>
          <w:p w14:paraId="7FDB12C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126B902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599,0</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4386867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599,0</w:t>
            </w:r>
          </w:p>
        </w:tc>
        <w:tc>
          <w:tcPr>
            <w:tcW w:w="992" w:type="dxa"/>
            <w:gridSpan w:val="2"/>
            <w:tcBorders>
              <w:top w:val="nil"/>
              <w:left w:val="nil"/>
              <w:bottom w:val="single" w:sz="4" w:space="0" w:color="auto"/>
              <w:right w:val="single" w:sz="4" w:space="0" w:color="auto"/>
            </w:tcBorders>
            <w:shd w:val="clear" w:color="auto" w:fill="auto"/>
            <w:vAlign w:val="center"/>
            <w:hideMark/>
          </w:tcPr>
          <w:p w14:paraId="1AE1F3C1"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DBD2676" w14:textId="77777777" w:rsidTr="00594100">
        <w:trPr>
          <w:gridAfter w:val="1"/>
          <w:wAfter w:w="236" w:type="dxa"/>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00CBC21"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Резервные фонды исполнительного органа государственной власти субъекта Российской Федерации в целях создания нормативного запаса топлива</w:t>
            </w:r>
          </w:p>
        </w:tc>
        <w:tc>
          <w:tcPr>
            <w:tcW w:w="700" w:type="dxa"/>
            <w:tcBorders>
              <w:top w:val="single" w:sz="4" w:space="0" w:color="auto"/>
              <w:left w:val="nil"/>
              <w:bottom w:val="nil"/>
              <w:right w:val="single" w:sz="4" w:space="0" w:color="auto"/>
            </w:tcBorders>
            <w:shd w:val="clear" w:color="auto" w:fill="auto"/>
            <w:vAlign w:val="bottom"/>
            <w:hideMark/>
          </w:tcPr>
          <w:p w14:paraId="639A24B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2B7F5B7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4FE3EB8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9900200050</w:t>
            </w:r>
          </w:p>
        </w:tc>
        <w:tc>
          <w:tcPr>
            <w:tcW w:w="709" w:type="dxa"/>
            <w:tcBorders>
              <w:top w:val="single" w:sz="4" w:space="0" w:color="auto"/>
              <w:left w:val="nil"/>
              <w:bottom w:val="nil"/>
              <w:right w:val="single" w:sz="4" w:space="0" w:color="auto"/>
            </w:tcBorders>
            <w:shd w:val="clear" w:color="auto" w:fill="auto"/>
            <w:vAlign w:val="center"/>
            <w:hideMark/>
          </w:tcPr>
          <w:p w14:paraId="75CF359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2948C23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599,0</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6750A84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599,0</w:t>
            </w:r>
          </w:p>
        </w:tc>
        <w:tc>
          <w:tcPr>
            <w:tcW w:w="992" w:type="dxa"/>
            <w:gridSpan w:val="2"/>
            <w:tcBorders>
              <w:top w:val="nil"/>
              <w:left w:val="nil"/>
              <w:bottom w:val="single" w:sz="4" w:space="0" w:color="auto"/>
              <w:right w:val="single" w:sz="4" w:space="0" w:color="auto"/>
            </w:tcBorders>
            <w:shd w:val="clear" w:color="auto" w:fill="auto"/>
            <w:vAlign w:val="center"/>
            <w:hideMark/>
          </w:tcPr>
          <w:p w14:paraId="1C53966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7FA7BD3" w14:textId="77777777" w:rsidTr="00594100">
        <w:trPr>
          <w:gridAfter w:val="1"/>
          <w:wAfter w:w="236" w:type="dxa"/>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C79562E"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nil"/>
              <w:right w:val="single" w:sz="4" w:space="0" w:color="auto"/>
            </w:tcBorders>
            <w:shd w:val="clear" w:color="auto" w:fill="auto"/>
            <w:vAlign w:val="bottom"/>
            <w:hideMark/>
          </w:tcPr>
          <w:p w14:paraId="05EC105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nil"/>
              <w:right w:val="single" w:sz="4" w:space="0" w:color="auto"/>
            </w:tcBorders>
            <w:shd w:val="clear" w:color="auto" w:fill="auto"/>
            <w:vAlign w:val="bottom"/>
            <w:hideMark/>
          </w:tcPr>
          <w:p w14:paraId="4C3B5CD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0502</w:t>
            </w:r>
          </w:p>
        </w:tc>
        <w:tc>
          <w:tcPr>
            <w:tcW w:w="1296" w:type="dxa"/>
            <w:tcBorders>
              <w:top w:val="single" w:sz="4" w:space="0" w:color="auto"/>
              <w:left w:val="nil"/>
              <w:bottom w:val="nil"/>
              <w:right w:val="single" w:sz="4" w:space="0" w:color="auto"/>
            </w:tcBorders>
            <w:shd w:val="clear" w:color="auto" w:fill="auto"/>
            <w:vAlign w:val="bottom"/>
            <w:hideMark/>
          </w:tcPr>
          <w:p w14:paraId="1C65039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9900200050</w:t>
            </w:r>
          </w:p>
        </w:tc>
        <w:tc>
          <w:tcPr>
            <w:tcW w:w="709" w:type="dxa"/>
            <w:tcBorders>
              <w:top w:val="single" w:sz="4" w:space="0" w:color="auto"/>
              <w:left w:val="nil"/>
              <w:bottom w:val="nil"/>
              <w:right w:val="single" w:sz="4" w:space="0" w:color="auto"/>
            </w:tcBorders>
            <w:shd w:val="clear" w:color="auto" w:fill="auto"/>
            <w:vAlign w:val="center"/>
            <w:hideMark/>
          </w:tcPr>
          <w:p w14:paraId="6A4771C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single" w:sz="4" w:space="0" w:color="auto"/>
              <w:left w:val="nil"/>
              <w:bottom w:val="nil"/>
              <w:right w:val="single" w:sz="4" w:space="0" w:color="auto"/>
            </w:tcBorders>
            <w:shd w:val="clear" w:color="auto" w:fill="auto"/>
            <w:noWrap/>
            <w:vAlign w:val="center"/>
            <w:hideMark/>
          </w:tcPr>
          <w:p w14:paraId="51E4A26E"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599,0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38263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599,0</w:t>
            </w:r>
          </w:p>
        </w:tc>
        <w:tc>
          <w:tcPr>
            <w:tcW w:w="992" w:type="dxa"/>
            <w:gridSpan w:val="2"/>
            <w:tcBorders>
              <w:top w:val="nil"/>
              <w:left w:val="nil"/>
              <w:bottom w:val="single" w:sz="4" w:space="0" w:color="auto"/>
              <w:right w:val="single" w:sz="4" w:space="0" w:color="auto"/>
            </w:tcBorders>
            <w:shd w:val="clear" w:color="auto" w:fill="auto"/>
            <w:vAlign w:val="center"/>
            <w:hideMark/>
          </w:tcPr>
          <w:p w14:paraId="441EADB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3B7002F" w14:textId="77777777" w:rsidTr="00594100">
        <w:trPr>
          <w:gridAfter w:val="1"/>
          <w:wAfter w:w="236" w:type="dxa"/>
          <w:trHeight w:val="37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0F6D38A7"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Благоустройство</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6C2320D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1AAF4DC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0503</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52472FA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FBA5CF"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14BA02"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314,4</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A30C753"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311,7</w:t>
            </w:r>
          </w:p>
        </w:tc>
        <w:tc>
          <w:tcPr>
            <w:tcW w:w="992" w:type="dxa"/>
            <w:gridSpan w:val="2"/>
            <w:tcBorders>
              <w:top w:val="nil"/>
              <w:left w:val="nil"/>
              <w:bottom w:val="single" w:sz="4" w:space="0" w:color="auto"/>
              <w:right w:val="single" w:sz="4" w:space="0" w:color="auto"/>
            </w:tcBorders>
            <w:shd w:val="clear" w:color="auto" w:fill="auto"/>
            <w:vAlign w:val="center"/>
            <w:hideMark/>
          </w:tcPr>
          <w:p w14:paraId="6C5BAADE"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99,1%</w:t>
            </w:r>
          </w:p>
        </w:tc>
      </w:tr>
      <w:tr w:rsidR="0024471B" w:rsidRPr="0001744D" w14:paraId="6B4B959E" w14:textId="77777777" w:rsidTr="00594100">
        <w:trPr>
          <w:gridAfter w:val="1"/>
          <w:wAfter w:w="236" w:type="dxa"/>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6E8ED686"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Уличное освещение</w:t>
            </w:r>
          </w:p>
        </w:tc>
        <w:tc>
          <w:tcPr>
            <w:tcW w:w="700" w:type="dxa"/>
            <w:tcBorders>
              <w:top w:val="nil"/>
              <w:left w:val="nil"/>
              <w:bottom w:val="single" w:sz="4" w:space="0" w:color="auto"/>
              <w:right w:val="single" w:sz="4" w:space="0" w:color="auto"/>
            </w:tcBorders>
            <w:shd w:val="clear" w:color="auto" w:fill="auto"/>
            <w:vAlign w:val="bottom"/>
            <w:hideMark/>
          </w:tcPr>
          <w:p w14:paraId="78C8CF82"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bottom"/>
            <w:hideMark/>
          </w:tcPr>
          <w:p w14:paraId="4ACD9FBE"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0503</w:t>
            </w:r>
          </w:p>
        </w:tc>
        <w:tc>
          <w:tcPr>
            <w:tcW w:w="1296" w:type="dxa"/>
            <w:tcBorders>
              <w:top w:val="nil"/>
              <w:left w:val="nil"/>
              <w:bottom w:val="single" w:sz="4" w:space="0" w:color="auto"/>
              <w:right w:val="single" w:sz="4" w:space="0" w:color="auto"/>
            </w:tcBorders>
            <w:shd w:val="clear" w:color="auto" w:fill="auto"/>
            <w:vAlign w:val="bottom"/>
            <w:hideMark/>
          </w:tcPr>
          <w:p w14:paraId="4D761D0E"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6000100000</w:t>
            </w:r>
          </w:p>
        </w:tc>
        <w:tc>
          <w:tcPr>
            <w:tcW w:w="709" w:type="dxa"/>
            <w:tcBorders>
              <w:top w:val="nil"/>
              <w:left w:val="nil"/>
              <w:bottom w:val="single" w:sz="4" w:space="0" w:color="auto"/>
              <w:right w:val="single" w:sz="4" w:space="0" w:color="auto"/>
            </w:tcBorders>
            <w:shd w:val="clear" w:color="auto" w:fill="auto"/>
            <w:vAlign w:val="center"/>
            <w:hideMark/>
          </w:tcPr>
          <w:p w14:paraId="4745848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50FA95E5"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81,6</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8556462"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78,9</w:t>
            </w:r>
          </w:p>
        </w:tc>
        <w:tc>
          <w:tcPr>
            <w:tcW w:w="992" w:type="dxa"/>
            <w:gridSpan w:val="2"/>
            <w:tcBorders>
              <w:top w:val="nil"/>
              <w:left w:val="nil"/>
              <w:bottom w:val="single" w:sz="4" w:space="0" w:color="auto"/>
              <w:right w:val="single" w:sz="4" w:space="0" w:color="auto"/>
            </w:tcBorders>
            <w:shd w:val="clear" w:color="auto" w:fill="auto"/>
            <w:vAlign w:val="center"/>
            <w:hideMark/>
          </w:tcPr>
          <w:p w14:paraId="3EF8D68C"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96,7%</w:t>
            </w:r>
          </w:p>
        </w:tc>
      </w:tr>
      <w:tr w:rsidR="0024471B" w:rsidRPr="0001744D" w14:paraId="619C118A" w14:textId="77777777" w:rsidTr="00594100">
        <w:trPr>
          <w:gridAfter w:val="1"/>
          <w:wAfter w:w="236" w:type="dxa"/>
          <w:trHeight w:val="5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DB7C9A8"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1EC0043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76F08E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0503</w:t>
            </w:r>
          </w:p>
        </w:tc>
        <w:tc>
          <w:tcPr>
            <w:tcW w:w="1296" w:type="dxa"/>
            <w:tcBorders>
              <w:top w:val="nil"/>
              <w:left w:val="nil"/>
              <w:bottom w:val="single" w:sz="4" w:space="0" w:color="auto"/>
              <w:right w:val="single" w:sz="4" w:space="0" w:color="auto"/>
            </w:tcBorders>
            <w:shd w:val="clear" w:color="auto" w:fill="auto"/>
            <w:vAlign w:val="center"/>
            <w:hideMark/>
          </w:tcPr>
          <w:p w14:paraId="09B4511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6000100000</w:t>
            </w:r>
          </w:p>
        </w:tc>
        <w:tc>
          <w:tcPr>
            <w:tcW w:w="709" w:type="dxa"/>
            <w:tcBorders>
              <w:top w:val="nil"/>
              <w:left w:val="nil"/>
              <w:bottom w:val="single" w:sz="4" w:space="0" w:color="auto"/>
              <w:right w:val="single" w:sz="4" w:space="0" w:color="auto"/>
            </w:tcBorders>
            <w:shd w:val="clear" w:color="auto" w:fill="auto"/>
            <w:vAlign w:val="center"/>
            <w:hideMark/>
          </w:tcPr>
          <w:p w14:paraId="6598BA4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vAlign w:val="center"/>
            <w:hideMark/>
          </w:tcPr>
          <w:p w14:paraId="2F2EE91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81,6</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5B20DF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78,9</w:t>
            </w:r>
          </w:p>
        </w:tc>
        <w:tc>
          <w:tcPr>
            <w:tcW w:w="992" w:type="dxa"/>
            <w:gridSpan w:val="2"/>
            <w:tcBorders>
              <w:top w:val="nil"/>
              <w:left w:val="nil"/>
              <w:bottom w:val="single" w:sz="4" w:space="0" w:color="auto"/>
              <w:right w:val="single" w:sz="4" w:space="0" w:color="auto"/>
            </w:tcBorders>
            <w:shd w:val="clear" w:color="auto" w:fill="auto"/>
            <w:vAlign w:val="center"/>
            <w:hideMark/>
          </w:tcPr>
          <w:p w14:paraId="0ACFD146"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96,7%</w:t>
            </w:r>
          </w:p>
        </w:tc>
      </w:tr>
      <w:tr w:rsidR="0024471B" w:rsidRPr="0001744D" w14:paraId="44096B83" w14:textId="77777777" w:rsidTr="00594100">
        <w:trPr>
          <w:gridAfter w:val="1"/>
          <w:wAfter w:w="236" w:type="dxa"/>
          <w:trHeight w:val="31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3B59D44B"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Организация и содержание мест захоронения</w:t>
            </w:r>
          </w:p>
        </w:tc>
        <w:tc>
          <w:tcPr>
            <w:tcW w:w="700" w:type="dxa"/>
            <w:tcBorders>
              <w:top w:val="nil"/>
              <w:left w:val="nil"/>
              <w:bottom w:val="single" w:sz="4" w:space="0" w:color="auto"/>
              <w:right w:val="single" w:sz="4" w:space="0" w:color="auto"/>
            </w:tcBorders>
            <w:shd w:val="clear" w:color="auto" w:fill="auto"/>
            <w:vAlign w:val="bottom"/>
            <w:hideMark/>
          </w:tcPr>
          <w:p w14:paraId="00321013"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bottom"/>
            <w:hideMark/>
          </w:tcPr>
          <w:p w14:paraId="1B9F5FAD"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0503</w:t>
            </w:r>
          </w:p>
        </w:tc>
        <w:tc>
          <w:tcPr>
            <w:tcW w:w="1296" w:type="dxa"/>
            <w:tcBorders>
              <w:top w:val="nil"/>
              <w:left w:val="nil"/>
              <w:bottom w:val="single" w:sz="4" w:space="0" w:color="auto"/>
              <w:right w:val="single" w:sz="4" w:space="0" w:color="auto"/>
            </w:tcBorders>
            <w:shd w:val="clear" w:color="auto" w:fill="auto"/>
            <w:vAlign w:val="center"/>
            <w:hideMark/>
          </w:tcPr>
          <w:p w14:paraId="4C264139"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6000400000</w:t>
            </w:r>
          </w:p>
        </w:tc>
        <w:tc>
          <w:tcPr>
            <w:tcW w:w="709" w:type="dxa"/>
            <w:tcBorders>
              <w:top w:val="nil"/>
              <w:left w:val="nil"/>
              <w:bottom w:val="single" w:sz="4" w:space="0" w:color="auto"/>
              <w:right w:val="single" w:sz="4" w:space="0" w:color="auto"/>
            </w:tcBorders>
            <w:shd w:val="clear" w:color="auto" w:fill="auto"/>
            <w:vAlign w:val="center"/>
            <w:hideMark/>
          </w:tcPr>
          <w:p w14:paraId="72A0F39B"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23AE8196"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10,3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8AE3021"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10,3</w:t>
            </w:r>
          </w:p>
        </w:tc>
        <w:tc>
          <w:tcPr>
            <w:tcW w:w="992" w:type="dxa"/>
            <w:gridSpan w:val="2"/>
            <w:tcBorders>
              <w:top w:val="nil"/>
              <w:left w:val="nil"/>
              <w:bottom w:val="single" w:sz="4" w:space="0" w:color="auto"/>
              <w:right w:val="single" w:sz="4" w:space="0" w:color="auto"/>
            </w:tcBorders>
            <w:shd w:val="clear" w:color="auto" w:fill="auto"/>
            <w:vAlign w:val="center"/>
            <w:hideMark/>
          </w:tcPr>
          <w:p w14:paraId="4D795D9F"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100,0%</w:t>
            </w:r>
          </w:p>
        </w:tc>
      </w:tr>
      <w:tr w:rsidR="0024471B" w:rsidRPr="0001744D" w14:paraId="20347796" w14:textId="77777777" w:rsidTr="00594100">
        <w:trPr>
          <w:gridAfter w:val="1"/>
          <w:wAfter w:w="236" w:type="dxa"/>
          <w:trHeight w:val="49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86E56C2"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7C0325F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1FD47E9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0503</w:t>
            </w:r>
          </w:p>
        </w:tc>
        <w:tc>
          <w:tcPr>
            <w:tcW w:w="1296" w:type="dxa"/>
            <w:tcBorders>
              <w:top w:val="nil"/>
              <w:left w:val="nil"/>
              <w:bottom w:val="single" w:sz="4" w:space="0" w:color="auto"/>
              <w:right w:val="single" w:sz="4" w:space="0" w:color="auto"/>
            </w:tcBorders>
            <w:shd w:val="clear" w:color="auto" w:fill="auto"/>
            <w:vAlign w:val="center"/>
            <w:hideMark/>
          </w:tcPr>
          <w:p w14:paraId="360995D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6000400000</w:t>
            </w:r>
          </w:p>
        </w:tc>
        <w:tc>
          <w:tcPr>
            <w:tcW w:w="709" w:type="dxa"/>
            <w:tcBorders>
              <w:top w:val="nil"/>
              <w:left w:val="nil"/>
              <w:bottom w:val="single" w:sz="4" w:space="0" w:color="auto"/>
              <w:right w:val="single" w:sz="4" w:space="0" w:color="auto"/>
            </w:tcBorders>
            <w:shd w:val="clear" w:color="auto" w:fill="auto"/>
            <w:vAlign w:val="center"/>
            <w:hideMark/>
          </w:tcPr>
          <w:p w14:paraId="28C52B6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noWrap/>
            <w:vAlign w:val="center"/>
            <w:hideMark/>
          </w:tcPr>
          <w:p w14:paraId="2F1FA66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C40756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10,3</w:t>
            </w:r>
          </w:p>
        </w:tc>
        <w:tc>
          <w:tcPr>
            <w:tcW w:w="992" w:type="dxa"/>
            <w:gridSpan w:val="2"/>
            <w:tcBorders>
              <w:top w:val="nil"/>
              <w:left w:val="nil"/>
              <w:bottom w:val="single" w:sz="4" w:space="0" w:color="auto"/>
              <w:right w:val="single" w:sz="4" w:space="0" w:color="auto"/>
            </w:tcBorders>
            <w:shd w:val="clear" w:color="auto" w:fill="auto"/>
            <w:vAlign w:val="center"/>
            <w:hideMark/>
          </w:tcPr>
          <w:p w14:paraId="7FE57132"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CA48026" w14:textId="77777777" w:rsidTr="00594100">
        <w:trPr>
          <w:gridAfter w:val="1"/>
          <w:wAfter w:w="236" w:type="dxa"/>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7DC890A"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Прочие мероприятия по благоустройству поселений</w:t>
            </w:r>
          </w:p>
        </w:tc>
        <w:tc>
          <w:tcPr>
            <w:tcW w:w="700" w:type="dxa"/>
            <w:tcBorders>
              <w:top w:val="nil"/>
              <w:left w:val="nil"/>
              <w:bottom w:val="single" w:sz="4" w:space="0" w:color="auto"/>
              <w:right w:val="single" w:sz="4" w:space="0" w:color="auto"/>
            </w:tcBorders>
            <w:shd w:val="clear" w:color="auto" w:fill="auto"/>
            <w:vAlign w:val="center"/>
            <w:hideMark/>
          </w:tcPr>
          <w:p w14:paraId="02820C6B"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center"/>
            <w:hideMark/>
          </w:tcPr>
          <w:p w14:paraId="522318CC"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0503</w:t>
            </w:r>
          </w:p>
        </w:tc>
        <w:tc>
          <w:tcPr>
            <w:tcW w:w="1296" w:type="dxa"/>
            <w:tcBorders>
              <w:top w:val="nil"/>
              <w:left w:val="nil"/>
              <w:bottom w:val="single" w:sz="4" w:space="0" w:color="auto"/>
              <w:right w:val="single" w:sz="4" w:space="0" w:color="auto"/>
            </w:tcBorders>
            <w:shd w:val="clear" w:color="auto" w:fill="auto"/>
            <w:vAlign w:val="center"/>
            <w:hideMark/>
          </w:tcPr>
          <w:p w14:paraId="277B1F3B"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6000500000</w:t>
            </w:r>
          </w:p>
        </w:tc>
        <w:tc>
          <w:tcPr>
            <w:tcW w:w="709" w:type="dxa"/>
            <w:tcBorders>
              <w:top w:val="nil"/>
              <w:left w:val="nil"/>
              <w:bottom w:val="single" w:sz="4" w:space="0" w:color="auto"/>
              <w:right w:val="single" w:sz="4" w:space="0" w:color="auto"/>
            </w:tcBorders>
            <w:shd w:val="clear" w:color="auto" w:fill="auto"/>
            <w:vAlign w:val="center"/>
            <w:hideMark/>
          </w:tcPr>
          <w:p w14:paraId="3969F21A"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nil"/>
              <w:left w:val="nil"/>
              <w:bottom w:val="single" w:sz="4" w:space="0" w:color="auto"/>
              <w:right w:val="single" w:sz="4" w:space="0" w:color="auto"/>
            </w:tcBorders>
            <w:shd w:val="clear" w:color="auto" w:fill="auto"/>
            <w:vAlign w:val="center"/>
            <w:hideMark/>
          </w:tcPr>
          <w:p w14:paraId="307996DA"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222,5</w:t>
            </w:r>
          </w:p>
        </w:tc>
        <w:tc>
          <w:tcPr>
            <w:tcW w:w="993" w:type="dxa"/>
            <w:gridSpan w:val="2"/>
            <w:tcBorders>
              <w:top w:val="nil"/>
              <w:left w:val="nil"/>
              <w:bottom w:val="single" w:sz="4" w:space="0" w:color="auto"/>
              <w:right w:val="single" w:sz="4" w:space="0" w:color="auto"/>
            </w:tcBorders>
            <w:shd w:val="clear" w:color="auto" w:fill="auto"/>
            <w:vAlign w:val="center"/>
            <w:hideMark/>
          </w:tcPr>
          <w:p w14:paraId="439D0701"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222,5</w:t>
            </w:r>
          </w:p>
        </w:tc>
        <w:tc>
          <w:tcPr>
            <w:tcW w:w="992" w:type="dxa"/>
            <w:gridSpan w:val="2"/>
            <w:tcBorders>
              <w:top w:val="nil"/>
              <w:left w:val="nil"/>
              <w:bottom w:val="single" w:sz="4" w:space="0" w:color="auto"/>
              <w:right w:val="single" w:sz="4" w:space="0" w:color="auto"/>
            </w:tcBorders>
            <w:shd w:val="clear" w:color="auto" w:fill="auto"/>
            <w:vAlign w:val="center"/>
            <w:hideMark/>
          </w:tcPr>
          <w:p w14:paraId="7A229B15"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100,0%</w:t>
            </w:r>
          </w:p>
        </w:tc>
      </w:tr>
      <w:tr w:rsidR="0024471B" w:rsidRPr="0001744D" w14:paraId="3C7B6F1C" w14:textId="77777777" w:rsidTr="00594100">
        <w:trPr>
          <w:gridAfter w:val="1"/>
          <w:wAfter w:w="236" w:type="dxa"/>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DD4EDA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1CAEBE5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6C90E4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0503</w:t>
            </w:r>
          </w:p>
        </w:tc>
        <w:tc>
          <w:tcPr>
            <w:tcW w:w="1296" w:type="dxa"/>
            <w:tcBorders>
              <w:top w:val="nil"/>
              <w:left w:val="nil"/>
              <w:bottom w:val="single" w:sz="4" w:space="0" w:color="auto"/>
              <w:right w:val="single" w:sz="4" w:space="0" w:color="auto"/>
            </w:tcBorders>
            <w:shd w:val="clear" w:color="auto" w:fill="auto"/>
            <w:vAlign w:val="center"/>
            <w:hideMark/>
          </w:tcPr>
          <w:p w14:paraId="1A36CC7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6000500000</w:t>
            </w:r>
          </w:p>
        </w:tc>
        <w:tc>
          <w:tcPr>
            <w:tcW w:w="709" w:type="dxa"/>
            <w:tcBorders>
              <w:top w:val="nil"/>
              <w:left w:val="nil"/>
              <w:bottom w:val="single" w:sz="4" w:space="0" w:color="auto"/>
              <w:right w:val="single" w:sz="4" w:space="0" w:color="auto"/>
            </w:tcBorders>
            <w:shd w:val="clear" w:color="auto" w:fill="auto"/>
            <w:vAlign w:val="center"/>
            <w:hideMark/>
          </w:tcPr>
          <w:p w14:paraId="434E83B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vAlign w:val="center"/>
            <w:hideMark/>
          </w:tcPr>
          <w:p w14:paraId="3620BE5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121,7</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132801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121,7</w:t>
            </w:r>
          </w:p>
        </w:tc>
        <w:tc>
          <w:tcPr>
            <w:tcW w:w="992" w:type="dxa"/>
            <w:gridSpan w:val="2"/>
            <w:tcBorders>
              <w:top w:val="nil"/>
              <w:left w:val="nil"/>
              <w:bottom w:val="single" w:sz="4" w:space="0" w:color="auto"/>
              <w:right w:val="single" w:sz="4" w:space="0" w:color="auto"/>
            </w:tcBorders>
            <w:shd w:val="clear" w:color="auto" w:fill="auto"/>
            <w:vAlign w:val="center"/>
            <w:hideMark/>
          </w:tcPr>
          <w:p w14:paraId="296901E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2E5B210" w14:textId="77777777" w:rsidTr="00594100">
        <w:trPr>
          <w:gridAfter w:val="1"/>
          <w:wAfter w:w="236" w:type="dxa"/>
          <w:trHeight w:val="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6625DB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lastRenderedPageBreak/>
              <w:t> </w:t>
            </w:r>
          </w:p>
        </w:tc>
        <w:tc>
          <w:tcPr>
            <w:tcW w:w="700" w:type="dxa"/>
            <w:tcBorders>
              <w:top w:val="nil"/>
              <w:left w:val="nil"/>
              <w:bottom w:val="single" w:sz="4" w:space="0" w:color="auto"/>
              <w:right w:val="single" w:sz="4" w:space="0" w:color="auto"/>
            </w:tcBorders>
            <w:shd w:val="clear" w:color="auto" w:fill="auto"/>
            <w:vAlign w:val="bottom"/>
            <w:hideMark/>
          </w:tcPr>
          <w:p w14:paraId="66B2E9F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697" w:type="dxa"/>
            <w:tcBorders>
              <w:top w:val="nil"/>
              <w:left w:val="nil"/>
              <w:bottom w:val="single" w:sz="4" w:space="0" w:color="auto"/>
              <w:right w:val="single" w:sz="4" w:space="0" w:color="auto"/>
            </w:tcBorders>
            <w:shd w:val="clear" w:color="auto" w:fill="auto"/>
            <w:vAlign w:val="bottom"/>
            <w:hideMark/>
          </w:tcPr>
          <w:p w14:paraId="78C6551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1296" w:type="dxa"/>
            <w:tcBorders>
              <w:top w:val="nil"/>
              <w:left w:val="nil"/>
              <w:bottom w:val="single" w:sz="4" w:space="0" w:color="auto"/>
              <w:right w:val="single" w:sz="4" w:space="0" w:color="auto"/>
            </w:tcBorders>
            <w:shd w:val="clear" w:color="auto" w:fill="auto"/>
            <w:vAlign w:val="bottom"/>
            <w:hideMark/>
          </w:tcPr>
          <w:p w14:paraId="6BBB1B3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center"/>
            <w:hideMark/>
          </w:tcPr>
          <w:p w14:paraId="040FC7F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6C768D5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B1846A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D5C243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#ДЕЛ/0!</w:t>
            </w:r>
          </w:p>
        </w:tc>
      </w:tr>
      <w:tr w:rsidR="0024471B" w:rsidRPr="0001744D" w14:paraId="0E3DBC95" w14:textId="77777777" w:rsidTr="00594100">
        <w:trPr>
          <w:gridAfter w:val="1"/>
          <w:wAfter w:w="236" w:type="dxa"/>
          <w:trHeight w:val="465"/>
        </w:trPr>
        <w:tc>
          <w:tcPr>
            <w:tcW w:w="3544" w:type="dxa"/>
            <w:tcBorders>
              <w:top w:val="nil"/>
              <w:left w:val="single" w:sz="4" w:space="0" w:color="auto"/>
              <w:bottom w:val="nil"/>
              <w:right w:val="single" w:sz="4" w:space="0" w:color="auto"/>
            </w:tcBorders>
            <w:shd w:val="clear" w:color="auto" w:fill="auto"/>
            <w:vAlign w:val="center"/>
            <w:hideMark/>
          </w:tcPr>
          <w:p w14:paraId="60ECDB1D"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xml:space="preserve">Уплата прочих налогов, сборов </w:t>
            </w:r>
          </w:p>
        </w:tc>
        <w:tc>
          <w:tcPr>
            <w:tcW w:w="700" w:type="dxa"/>
            <w:tcBorders>
              <w:top w:val="nil"/>
              <w:left w:val="nil"/>
              <w:bottom w:val="nil"/>
              <w:right w:val="single" w:sz="4" w:space="0" w:color="auto"/>
            </w:tcBorders>
            <w:shd w:val="clear" w:color="auto" w:fill="auto"/>
            <w:vAlign w:val="bottom"/>
            <w:hideMark/>
          </w:tcPr>
          <w:p w14:paraId="799ED66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nil"/>
              <w:right w:val="single" w:sz="4" w:space="0" w:color="auto"/>
            </w:tcBorders>
            <w:shd w:val="clear" w:color="auto" w:fill="auto"/>
            <w:vAlign w:val="bottom"/>
            <w:hideMark/>
          </w:tcPr>
          <w:p w14:paraId="5D950D3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0503</w:t>
            </w:r>
          </w:p>
        </w:tc>
        <w:tc>
          <w:tcPr>
            <w:tcW w:w="1296" w:type="dxa"/>
            <w:tcBorders>
              <w:top w:val="nil"/>
              <w:left w:val="nil"/>
              <w:bottom w:val="nil"/>
              <w:right w:val="single" w:sz="4" w:space="0" w:color="auto"/>
            </w:tcBorders>
            <w:shd w:val="clear" w:color="auto" w:fill="auto"/>
            <w:vAlign w:val="bottom"/>
            <w:hideMark/>
          </w:tcPr>
          <w:p w14:paraId="3A287C9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6000500000</w:t>
            </w:r>
          </w:p>
        </w:tc>
        <w:tc>
          <w:tcPr>
            <w:tcW w:w="709" w:type="dxa"/>
            <w:tcBorders>
              <w:top w:val="nil"/>
              <w:left w:val="nil"/>
              <w:bottom w:val="nil"/>
              <w:right w:val="single" w:sz="4" w:space="0" w:color="auto"/>
            </w:tcBorders>
            <w:shd w:val="clear" w:color="auto" w:fill="auto"/>
            <w:vAlign w:val="center"/>
            <w:hideMark/>
          </w:tcPr>
          <w:p w14:paraId="3E40EB5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852</w:t>
            </w:r>
          </w:p>
        </w:tc>
        <w:tc>
          <w:tcPr>
            <w:tcW w:w="992" w:type="dxa"/>
            <w:tcBorders>
              <w:top w:val="nil"/>
              <w:left w:val="nil"/>
              <w:bottom w:val="nil"/>
              <w:right w:val="single" w:sz="4" w:space="0" w:color="auto"/>
            </w:tcBorders>
            <w:shd w:val="clear" w:color="auto" w:fill="auto"/>
            <w:noWrap/>
            <w:vAlign w:val="center"/>
            <w:hideMark/>
          </w:tcPr>
          <w:p w14:paraId="5B909EA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21,6</w:t>
            </w:r>
          </w:p>
        </w:tc>
        <w:tc>
          <w:tcPr>
            <w:tcW w:w="993" w:type="dxa"/>
            <w:gridSpan w:val="2"/>
            <w:tcBorders>
              <w:top w:val="nil"/>
              <w:left w:val="nil"/>
              <w:bottom w:val="nil"/>
              <w:right w:val="single" w:sz="4" w:space="0" w:color="auto"/>
            </w:tcBorders>
            <w:shd w:val="clear" w:color="auto" w:fill="auto"/>
            <w:vAlign w:val="center"/>
            <w:hideMark/>
          </w:tcPr>
          <w:p w14:paraId="56233BC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21,6</w:t>
            </w:r>
          </w:p>
        </w:tc>
        <w:tc>
          <w:tcPr>
            <w:tcW w:w="992" w:type="dxa"/>
            <w:gridSpan w:val="2"/>
            <w:tcBorders>
              <w:top w:val="nil"/>
              <w:left w:val="nil"/>
              <w:bottom w:val="nil"/>
              <w:right w:val="single" w:sz="4" w:space="0" w:color="auto"/>
            </w:tcBorders>
            <w:shd w:val="clear" w:color="auto" w:fill="auto"/>
            <w:vAlign w:val="center"/>
            <w:hideMark/>
          </w:tcPr>
          <w:p w14:paraId="20B9AD6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35E9CDAE" w14:textId="77777777" w:rsidTr="00594100">
        <w:trPr>
          <w:gridAfter w:val="1"/>
          <w:wAfter w:w="236" w:type="dxa"/>
          <w:trHeight w:val="7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85F24"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Прочие мероприятия по благоустройству поселений</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1E6DF1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10853B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0503</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378134D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6000500010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D57C11"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057A90"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4,2</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3B8676"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4,2</w:t>
            </w:r>
          </w:p>
        </w:tc>
        <w:tc>
          <w:tcPr>
            <w:tcW w:w="992" w:type="dxa"/>
            <w:gridSpan w:val="2"/>
            <w:tcBorders>
              <w:top w:val="single" w:sz="4" w:space="0" w:color="auto"/>
              <w:left w:val="nil"/>
              <w:bottom w:val="nil"/>
              <w:right w:val="single" w:sz="4" w:space="0" w:color="auto"/>
            </w:tcBorders>
            <w:shd w:val="clear" w:color="auto" w:fill="auto"/>
            <w:vAlign w:val="center"/>
            <w:hideMark/>
          </w:tcPr>
          <w:p w14:paraId="7AA20D6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90AF9C7" w14:textId="77777777" w:rsidTr="00594100">
        <w:trPr>
          <w:gridAfter w:val="1"/>
          <w:wAfter w:w="236" w:type="dxa"/>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58454AA"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Фонд оплаты труда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20B0F06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F034F7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0503</w:t>
            </w:r>
          </w:p>
        </w:tc>
        <w:tc>
          <w:tcPr>
            <w:tcW w:w="1296" w:type="dxa"/>
            <w:tcBorders>
              <w:top w:val="nil"/>
              <w:left w:val="nil"/>
              <w:bottom w:val="single" w:sz="4" w:space="0" w:color="auto"/>
              <w:right w:val="single" w:sz="4" w:space="0" w:color="auto"/>
            </w:tcBorders>
            <w:shd w:val="clear" w:color="auto" w:fill="auto"/>
            <w:vAlign w:val="bottom"/>
            <w:hideMark/>
          </w:tcPr>
          <w:p w14:paraId="7D0BB2C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6000500010</w:t>
            </w:r>
          </w:p>
        </w:tc>
        <w:tc>
          <w:tcPr>
            <w:tcW w:w="709" w:type="dxa"/>
            <w:tcBorders>
              <w:top w:val="nil"/>
              <w:left w:val="nil"/>
              <w:bottom w:val="single" w:sz="4" w:space="0" w:color="auto"/>
              <w:right w:val="single" w:sz="4" w:space="0" w:color="auto"/>
            </w:tcBorders>
            <w:shd w:val="clear" w:color="auto" w:fill="auto"/>
            <w:vAlign w:val="center"/>
            <w:hideMark/>
          </w:tcPr>
          <w:p w14:paraId="44D7ACB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111</w:t>
            </w:r>
          </w:p>
        </w:tc>
        <w:tc>
          <w:tcPr>
            <w:tcW w:w="992" w:type="dxa"/>
            <w:tcBorders>
              <w:top w:val="nil"/>
              <w:left w:val="nil"/>
              <w:bottom w:val="single" w:sz="4" w:space="0" w:color="auto"/>
              <w:right w:val="single" w:sz="4" w:space="0" w:color="auto"/>
            </w:tcBorders>
            <w:shd w:val="clear" w:color="auto" w:fill="auto"/>
            <w:noWrap/>
            <w:vAlign w:val="center"/>
            <w:hideMark/>
          </w:tcPr>
          <w:p w14:paraId="210958D3"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w:t>
            </w:r>
          </w:p>
        </w:tc>
        <w:tc>
          <w:tcPr>
            <w:tcW w:w="993" w:type="dxa"/>
            <w:gridSpan w:val="2"/>
            <w:tcBorders>
              <w:top w:val="nil"/>
              <w:left w:val="nil"/>
              <w:bottom w:val="single" w:sz="4" w:space="0" w:color="auto"/>
              <w:right w:val="single" w:sz="4" w:space="0" w:color="auto"/>
            </w:tcBorders>
            <w:shd w:val="clear" w:color="auto" w:fill="auto"/>
            <w:vAlign w:val="center"/>
            <w:hideMark/>
          </w:tcPr>
          <w:p w14:paraId="7EA14B8C"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3,2</w:t>
            </w:r>
          </w:p>
        </w:tc>
        <w:tc>
          <w:tcPr>
            <w:tcW w:w="992" w:type="dxa"/>
            <w:gridSpan w:val="2"/>
            <w:tcBorders>
              <w:top w:val="single" w:sz="4" w:space="0" w:color="auto"/>
              <w:left w:val="nil"/>
              <w:bottom w:val="nil"/>
              <w:right w:val="single" w:sz="4" w:space="0" w:color="auto"/>
            </w:tcBorders>
            <w:shd w:val="clear" w:color="auto" w:fill="auto"/>
            <w:vAlign w:val="center"/>
            <w:hideMark/>
          </w:tcPr>
          <w:p w14:paraId="0CDC433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9E8829F" w14:textId="77777777" w:rsidTr="00594100">
        <w:trPr>
          <w:gridAfter w:val="1"/>
          <w:wAfter w:w="236" w:type="dxa"/>
          <w:trHeight w:val="720"/>
        </w:trPr>
        <w:tc>
          <w:tcPr>
            <w:tcW w:w="3544" w:type="dxa"/>
            <w:tcBorders>
              <w:top w:val="nil"/>
              <w:left w:val="single" w:sz="4" w:space="0" w:color="auto"/>
              <w:bottom w:val="nil"/>
              <w:right w:val="single" w:sz="4" w:space="0" w:color="auto"/>
            </w:tcBorders>
            <w:shd w:val="clear" w:color="auto" w:fill="auto"/>
            <w:vAlign w:val="center"/>
            <w:hideMark/>
          </w:tcPr>
          <w:p w14:paraId="351D49F8"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tcBorders>
              <w:top w:val="nil"/>
              <w:left w:val="nil"/>
              <w:bottom w:val="nil"/>
              <w:right w:val="single" w:sz="4" w:space="0" w:color="auto"/>
            </w:tcBorders>
            <w:shd w:val="clear" w:color="auto" w:fill="auto"/>
            <w:vAlign w:val="bottom"/>
            <w:hideMark/>
          </w:tcPr>
          <w:p w14:paraId="3FAB808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nil"/>
              <w:right w:val="single" w:sz="4" w:space="0" w:color="auto"/>
            </w:tcBorders>
            <w:shd w:val="clear" w:color="auto" w:fill="auto"/>
            <w:vAlign w:val="bottom"/>
            <w:hideMark/>
          </w:tcPr>
          <w:p w14:paraId="316F18F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0503</w:t>
            </w:r>
          </w:p>
        </w:tc>
        <w:tc>
          <w:tcPr>
            <w:tcW w:w="1296" w:type="dxa"/>
            <w:tcBorders>
              <w:top w:val="nil"/>
              <w:left w:val="nil"/>
              <w:bottom w:val="nil"/>
              <w:right w:val="single" w:sz="4" w:space="0" w:color="auto"/>
            </w:tcBorders>
            <w:shd w:val="clear" w:color="auto" w:fill="auto"/>
            <w:vAlign w:val="bottom"/>
            <w:hideMark/>
          </w:tcPr>
          <w:p w14:paraId="0E1E2FC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6000500010</w:t>
            </w:r>
          </w:p>
        </w:tc>
        <w:tc>
          <w:tcPr>
            <w:tcW w:w="709" w:type="dxa"/>
            <w:tcBorders>
              <w:top w:val="nil"/>
              <w:left w:val="nil"/>
              <w:bottom w:val="nil"/>
              <w:right w:val="single" w:sz="4" w:space="0" w:color="auto"/>
            </w:tcBorders>
            <w:shd w:val="clear" w:color="auto" w:fill="auto"/>
            <w:vAlign w:val="center"/>
            <w:hideMark/>
          </w:tcPr>
          <w:p w14:paraId="371B898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119</w:t>
            </w:r>
          </w:p>
        </w:tc>
        <w:tc>
          <w:tcPr>
            <w:tcW w:w="992" w:type="dxa"/>
            <w:tcBorders>
              <w:top w:val="nil"/>
              <w:left w:val="nil"/>
              <w:bottom w:val="nil"/>
              <w:right w:val="single" w:sz="4" w:space="0" w:color="auto"/>
            </w:tcBorders>
            <w:shd w:val="clear" w:color="auto" w:fill="auto"/>
            <w:noWrap/>
            <w:vAlign w:val="center"/>
            <w:hideMark/>
          </w:tcPr>
          <w:p w14:paraId="3679097E"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w:t>
            </w:r>
          </w:p>
        </w:tc>
        <w:tc>
          <w:tcPr>
            <w:tcW w:w="993" w:type="dxa"/>
            <w:gridSpan w:val="2"/>
            <w:tcBorders>
              <w:top w:val="nil"/>
              <w:left w:val="nil"/>
              <w:bottom w:val="nil"/>
              <w:right w:val="single" w:sz="4" w:space="0" w:color="auto"/>
            </w:tcBorders>
            <w:shd w:val="clear" w:color="auto" w:fill="auto"/>
            <w:vAlign w:val="center"/>
            <w:hideMark/>
          </w:tcPr>
          <w:p w14:paraId="5C6DF8BE"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1,0</w:t>
            </w:r>
          </w:p>
        </w:tc>
        <w:tc>
          <w:tcPr>
            <w:tcW w:w="992" w:type="dxa"/>
            <w:gridSpan w:val="2"/>
            <w:tcBorders>
              <w:top w:val="single" w:sz="4" w:space="0" w:color="auto"/>
              <w:left w:val="nil"/>
              <w:bottom w:val="nil"/>
              <w:right w:val="single" w:sz="4" w:space="0" w:color="auto"/>
            </w:tcBorders>
            <w:shd w:val="clear" w:color="auto" w:fill="auto"/>
            <w:vAlign w:val="center"/>
            <w:hideMark/>
          </w:tcPr>
          <w:p w14:paraId="01EC864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BBEF002" w14:textId="77777777" w:rsidTr="00594100">
        <w:trPr>
          <w:gridAfter w:val="1"/>
          <w:wAfter w:w="236" w:type="dxa"/>
          <w:trHeight w:val="7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0162"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Создание мест (площадок) накопления твердых коммунальных отходов (</w:t>
            </w:r>
            <w:proofErr w:type="spellStart"/>
            <w:r w:rsidRPr="0001744D">
              <w:rPr>
                <w:rFonts w:ascii="Times New Roman CYR" w:hAnsi="Times New Roman CYR" w:cs="Times New Roman CYR"/>
              </w:rPr>
              <w:t>софинансирование</w:t>
            </w:r>
            <w:proofErr w:type="spellEnd"/>
            <w:r w:rsidRPr="0001744D">
              <w:rPr>
                <w:rFonts w:ascii="Times New Roman CYR" w:hAnsi="Times New Roman CYR" w:cs="Times New Roman CYR"/>
              </w:rPr>
              <w:t>)</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A89BB2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0DCD97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0503</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438FD3C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60005S0090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BCEE9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1AA4A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75,0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2C37C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75,0</w:t>
            </w:r>
          </w:p>
        </w:tc>
        <w:tc>
          <w:tcPr>
            <w:tcW w:w="992" w:type="dxa"/>
            <w:gridSpan w:val="2"/>
            <w:tcBorders>
              <w:top w:val="single" w:sz="4" w:space="0" w:color="auto"/>
              <w:left w:val="nil"/>
              <w:bottom w:val="nil"/>
              <w:right w:val="single" w:sz="4" w:space="0" w:color="auto"/>
            </w:tcBorders>
            <w:shd w:val="clear" w:color="auto" w:fill="auto"/>
            <w:vAlign w:val="center"/>
            <w:hideMark/>
          </w:tcPr>
          <w:p w14:paraId="4E645FE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0F20D2DE" w14:textId="77777777" w:rsidTr="00594100">
        <w:trPr>
          <w:gridAfter w:val="1"/>
          <w:wAfter w:w="236" w:type="dxa"/>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70A828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193F1E9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5851F4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0503</w:t>
            </w:r>
          </w:p>
        </w:tc>
        <w:tc>
          <w:tcPr>
            <w:tcW w:w="1296" w:type="dxa"/>
            <w:tcBorders>
              <w:top w:val="nil"/>
              <w:left w:val="nil"/>
              <w:bottom w:val="single" w:sz="4" w:space="0" w:color="auto"/>
              <w:right w:val="single" w:sz="4" w:space="0" w:color="auto"/>
            </w:tcBorders>
            <w:shd w:val="clear" w:color="auto" w:fill="auto"/>
            <w:vAlign w:val="bottom"/>
            <w:hideMark/>
          </w:tcPr>
          <w:p w14:paraId="7F0DEF3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60005S0090</w:t>
            </w:r>
          </w:p>
        </w:tc>
        <w:tc>
          <w:tcPr>
            <w:tcW w:w="709" w:type="dxa"/>
            <w:tcBorders>
              <w:top w:val="nil"/>
              <w:left w:val="nil"/>
              <w:bottom w:val="single" w:sz="4" w:space="0" w:color="auto"/>
              <w:right w:val="single" w:sz="4" w:space="0" w:color="auto"/>
            </w:tcBorders>
            <w:shd w:val="clear" w:color="auto" w:fill="auto"/>
            <w:vAlign w:val="center"/>
            <w:hideMark/>
          </w:tcPr>
          <w:p w14:paraId="549FC81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noWrap/>
            <w:vAlign w:val="center"/>
            <w:hideMark/>
          </w:tcPr>
          <w:p w14:paraId="10CBAE1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75,0</w:t>
            </w:r>
          </w:p>
        </w:tc>
        <w:tc>
          <w:tcPr>
            <w:tcW w:w="993" w:type="dxa"/>
            <w:gridSpan w:val="2"/>
            <w:tcBorders>
              <w:top w:val="nil"/>
              <w:left w:val="nil"/>
              <w:bottom w:val="single" w:sz="4" w:space="0" w:color="auto"/>
              <w:right w:val="single" w:sz="4" w:space="0" w:color="auto"/>
            </w:tcBorders>
            <w:shd w:val="clear" w:color="auto" w:fill="auto"/>
            <w:vAlign w:val="center"/>
            <w:hideMark/>
          </w:tcPr>
          <w:p w14:paraId="70E16CE2"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75,0</w:t>
            </w:r>
          </w:p>
        </w:tc>
        <w:tc>
          <w:tcPr>
            <w:tcW w:w="992" w:type="dxa"/>
            <w:gridSpan w:val="2"/>
            <w:tcBorders>
              <w:top w:val="single" w:sz="4" w:space="0" w:color="auto"/>
              <w:left w:val="nil"/>
              <w:bottom w:val="nil"/>
              <w:right w:val="single" w:sz="4" w:space="0" w:color="auto"/>
            </w:tcBorders>
            <w:shd w:val="clear" w:color="auto" w:fill="auto"/>
            <w:vAlign w:val="center"/>
            <w:hideMark/>
          </w:tcPr>
          <w:p w14:paraId="131B087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A3CEBFE" w14:textId="77777777" w:rsidTr="00594100">
        <w:trPr>
          <w:gridAfter w:val="1"/>
          <w:wAfter w:w="236" w:type="dxa"/>
          <w:trHeight w:val="345"/>
        </w:trPr>
        <w:tc>
          <w:tcPr>
            <w:tcW w:w="3544" w:type="dxa"/>
            <w:tcBorders>
              <w:top w:val="nil"/>
              <w:left w:val="single" w:sz="8" w:space="0" w:color="auto"/>
              <w:bottom w:val="single" w:sz="8" w:space="0" w:color="auto"/>
              <w:right w:val="single" w:sz="4" w:space="0" w:color="auto"/>
            </w:tcBorders>
            <w:shd w:val="clear" w:color="000000" w:fill="FFFF00"/>
            <w:vAlign w:val="bottom"/>
            <w:hideMark/>
          </w:tcPr>
          <w:p w14:paraId="79463801"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Образование</w:t>
            </w:r>
          </w:p>
        </w:tc>
        <w:tc>
          <w:tcPr>
            <w:tcW w:w="700" w:type="dxa"/>
            <w:tcBorders>
              <w:top w:val="nil"/>
              <w:left w:val="nil"/>
              <w:bottom w:val="single" w:sz="8" w:space="0" w:color="auto"/>
              <w:right w:val="single" w:sz="4" w:space="0" w:color="auto"/>
            </w:tcBorders>
            <w:shd w:val="clear" w:color="000000" w:fill="FFFF00"/>
            <w:vAlign w:val="bottom"/>
            <w:hideMark/>
          </w:tcPr>
          <w:p w14:paraId="15DF88C2"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nil"/>
              <w:left w:val="nil"/>
              <w:bottom w:val="single" w:sz="8" w:space="0" w:color="auto"/>
              <w:right w:val="single" w:sz="4" w:space="0" w:color="auto"/>
            </w:tcBorders>
            <w:shd w:val="clear" w:color="000000" w:fill="FFFF00"/>
            <w:vAlign w:val="bottom"/>
            <w:hideMark/>
          </w:tcPr>
          <w:p w14:paraId="3B8E40D6"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0700</w:t>
            </w:r>
          </w:p>
        </w:tc>
        <w:tc>
          <w:tcPr>
            <w:tcW w:w="1296" w:type="dxa"/>
            <w:tcBorders>
              <w:top w:val="nil"/>
              <w:left w:val="nil"/>
              <w:bottom w:val="single" w:sz="8" w:space="0" w:color="auto"/>
              <w:right w:val="single" w:sz="4" w:space="0" w:color="auto"/>
            </w:tcBorders>
            <w:shd w:val="clear" w:color="000000" w:fill="FFFF00"/>
            <w:vAlign w:val="bottom"/>
            <w:hideMark/>
          </w:tcPr>
          <w:p w14:paraId="5B5A1AB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709" w:type="dxa"/>
            <w:tcBorders>
              <w:top w:val="nil"/>
              <w:left w:val="nil"/>
              <w:bottom w:val="single" w:sz="8" w:space="0" w:color="auto"/>
              <w:right w:val="single" w:sz="4" w:space="0" w:color="auto"/>
            </w:tcBorders>
            <w:shd w:val="clear" w:color="000000" w:fill="FFFF00"/>
            <w:vAlign w:val="center"/>
            <w:hideMark/>
          </w:tcPr>
          <w:p w14:paraId="2AC001E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8" w:space="0" w:color="auto"/>
              <w:right w:val="single" w:sz="4" w:space="0" w:color="auto"/>
            </w:tcBorders>
            <w:shd w:val="clear" w:color="000000" w:fill="FFFF00"/>
            <w:noWrap/>
            <w:vAlign w:val="center"/>
            <w:hideMark/>
          </w:tcPr>
          <w:p w14:paraId="2315B477"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0,0</w:t>
            </w:r>
          </w:p>
        </w:tc>
        <w:tc>
          <w:tcPr>
            <w:tcW w:w="993" w:type="dxa"/>
            <w:gridSpan w:val="2"/>
            <w:tcBorders>
              <w:top w:val="nil"/>
              <w:left w:val="nil"/>
              <w:bottom w:val="single" w:sz="8" w:space="0" w:color="auto"/>
              <w:right w:val="single" w:sz="4" w:space="0" w:color="auto"/>
            </w:tcBorders>
            <w:shd w:val="clear" w:color="000000" w:fill="FFFF00"/>
            <w:noWrap/>
            <w:vAlign w:val="center"/>
            <w:hideMark/>
          </w:tcPr>
          <w:p w14:paraId="12B8FFE4"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0,0</w:t>
            </w:r>
          </w:p>
        </w:tc>
        <w:tc>
          <w:tcPr>
            <w:tcW w:w="992" w:type="dxa"/>
            <w:gridSpan w:val="2"/>
            <w:tcBorders>
              <w:top w:val="nil"/>
              <w:left w:val="nil"/>
              <w:bottom w:val="single" w:sz="4" w:space="0" w:color="auto"/>
              <w:right w:val="single" w:sz="4" w:space="0" w:color="auto"/>
            </w:tcBorders>
            <w:shd w:val="clear" w:color="000000" w:fill="FFFF00"/>
            <w:vAlign w:val="center"/>
            <w:hideMark/>
          </w:tcPr>
          <w:p w14:paraId="5E3D8C51"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r>
      <w:tr w:rsidR="0024471B" w:rsidRPr="0001744D" w14:paraId="706679CE" w14:textId="77777777" w:rsidTr="00594100">
        <w:trPr>
          <w:gridAfter w:val="1"/>
          <w:wAfter w:w="236" w:type="dxa"/>
          <w:trHeight w:val="28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0E36770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xml:space="preserve">Молодежная политика </w:t>
            </w:r>
          </w:p>
        </w:tc>
        <w:tc>
          <w:tcPr>
            <w:tcW w:w="700" w:type="dxa"/>
            <w:tcBorders>
              <w:top w:val="nil"/>
              <w:left w:val="nil"/>
              <w:bottom w:val="single" w:sz="4" w:space="0" w:color="auto"/>
              <w:right w:val="single" w:sz="4" w:space="0" w:color="auto"/>
            </w:tcBorders>
            <w:shd w:val="clear" w:color="auto" w:fill="auto"/>
            <w:vAlign w:val="bottom"/>
            <w:hideMark/>
          </w:tcPr>
          <w:p w14:paraId="5A81BFE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EACEC9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0707</w:t>
            </w:r>
          </w:p>
        </w:tc>
        <w:tc>
          <w:tcPr>
            <w:tcW w:w="1296" w:type="dxa"/>
            <w:tcBorders>
              <w:top w:val="nil"/>
              <w:left w:val="nil"/>
              <w:bottom w:val="nil"/>
              <w:right w:val="single" w:sz="4" w:space="0" w:color="auto"/>
            </w:tcBorders>
            <w:shd w:val="clear" w:color="000000" w:fill="FFFFFF"/>
            <w:vAlign w:val="bottom"/>
            <w:hideMark/>
          </w:tcPr>
          <w:p w14:paraId="0AFE5D7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center"/>
            <w:hideMark/>
          </w:tcPr>
          <w:p w14:paraId="5B545F91"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4EE3268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B48DAC2"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34FD31A6"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r>
      <w:tr w:rsidR="0024471B" w:rsidRPr="0001744D" w14:paraId="72DC44C3" w14:textId="77777777" w:rsidTr="00594100">
        <w:trPr>
          <w:gridAfter w:val="1"/>
          <w:wAfter w:w="236" w:type="dxa"/>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265BBF23"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Организационно-воспитательная работа с молодежью</w:t>
            </w:r>
          </w:p>
        </w:tc>
        <w:tc>
          <w:tcPr>
            <w:tcW w:w="700" w:type="dxa"/>
            <w:tcBorders>
              <w:top w:val="nil"/>
              <w:left w:val="nil"/>
              <w:bottom w:val="single" w:sz="4" w:space="0" w:color="auto"/>
              <w:right w:val="single" w:sz="4" w:space="0" w:color="auto"/>
            </w:tcBorders>
            <w:shd w:val="clear" w:color="auto" w:fill="auto"/>
            <w:vAlign w:val="bottom"/>
            <w:hideMark/>
          </w:tcPr>
          <w:p w14:paraId="28C05963"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bottom"/>
            <w:hideMark/>
          </w:tcPr>
          <w:p w14:paraId="7632033A"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0707</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7B2C738"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4310000000</w:t>
            </w:r>
          </w:p>
        </w:tc>
        <w:tc>
          <w:tcPr>
            <w:tcW w:w="709" w:type="dxa"/>
            <w:tcBorders>
              <w:top w:val="nil"/>
              <w:left w:val="nil"/>
              <w:bottom w:val="single" w:sz="4" w:space="0" w:color="auto"/>
              <w:right w:val="single" w:sz="4" w:space="0" w:color="auto"/>
            </w:tcBorders>
            <w:shd w:val="clear" w:color="auto" w:fill="auto"/>
            <w:vAlign w:val="center"/>
            <w:hideMark/>
          </w:tcPr>
          <w:p w14:paraId="2091B8FD"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11728F50"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2F0BBE3"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1864ECC7"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r>
      <w:tr w:rsidR="0024471B" w:rsidRPr="0001744D" w14:paraId="42D82F07" w14:textId="77777777" w:rsidTr="00594100">
        <w:trPr>
          <w:gridAfter w:val="1"/>
          <w:wAfter w:w="236" w:type="dxa"/>
          <w:trHeight w:val="28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0746EF12"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Проведение мероприятий для детей и молодежи</w:t>
            </w:r>
          </w:p>
        </w:tc>
        <w:tc>
          <w:tcPr>
            <w:tcW w:w="700" w:type="dxa"/>
            <w:tcBorders>
              <w:top w:val="nil"/>
              <w:left w:val="nil"/>
              <w:bottom w:val="single" w:sz="4" w:space="0" w:color="auto"/>
              <w:right w:val="single" w:sz="4" w:space="0" w:color="auto"/>
            </w:tcBorders>
            <w:shd w:val="clear" w:color="auto" w:fill="auto"/>
            <w:vAlign w:val="bottom"/>
            <w:hideMark/>
          </w:tcPr>
          <w:p w14:paraId="474E2D5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1D2DB44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0707</w:t>
            </w:r>
          </w:p>
        </w:tc>
        <w:tc>
          <w:tcPr>
            <w:tcW w:w="1296" w:type="dxa"/>
            <w:tcBorders>
              <w:top w:val="nil"/>
              <w:left w:val="nil"/>
              <w:bottom w:val="single" w:sz="4" w:space="0" w:color="auto"/>
              <w:right w:val="single" w:sz="4" w:space="0" w:color="auto"/>
            </w:tcBorders>
            <w:shd w:val="clear" w:color="auto" w:fill="auto"/>
            <w:vAlign w:val="center"/>
            <w:hideMark/>
          </w:tcPr>
          <w:p w14:paraId="7D6ABE1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4310100000</w:t>
            </w:r>
          </w:p>
        </w:tc>
        <w:tc>
          <w:tcPr>
            <w:tcW w:w="709" w:type="dxa"/>
            <w:tcBorders>
              <w:top w:val="nil"/>
              <w:left w:val="nil"/>
              <w:bottom w:val="single" w:sz="4" w:space="0" w:color="auto"/>
              <w:right w:val="single" w:sz="4" w:space="0" w:color="auto"/>
            </w:tcBorders>
            <w:shd w:val="clear" w:color="auto" w:fill="auto"/>
            <w:vAlign w:val="center"/>
            <w:hideMark/>
          </w:tcPr>
          <w:p w14:paraId="030A990D"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489E396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90CE84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7F38D88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r>
      <w:tr w:rsidR="0024471B" w:rsidRPr="0001744D" w14:paraId="02BD29ED" w14:textId="77777777" w:rsidTr="00594100">
        <w:trPr>
          <w:gridAfter w:val="1"/>
          <w:wAfter w:w="236" w:type="dxa"/>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A90F3F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25ECFF9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1015ECD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0707</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342BDBA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4310100000</w:t>
            </w:r>
          </w:p>
        </w:tc>
        <w:tc>
          <w:tcPr>
            <w:tcW w:w="709" w:type="dxa"/>
            <w:tcBorders>
              <w:top w:val="nil"/>
              <w:left w:val="nil"/>
              <w:bottom w:val="single" w:sz="4" w:space="0" w:color="auto"/>
              <w:right w:val="single" w:sz="4" w:space="0" w:color="auto"/>
            </w:tcBorders>
            <w:shd w:val="clear" w:color="auto" w:fill="auto"/>
            <w:vAlign w:val="center"/>
            <w:hideMark/>
          </w:tcPr>
          <w:p w14:paraId="119696E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single" w:sz="4" w:space="0" w:color="auto"/>
              <w:right w:val="single" w:sz="4" w:space="0" w:color="auto"/>
            </w:tcBorders>
            <w:shd w:val="clear" w:color="auto" w:fill="auto"/>
            <w:noWrap/>
            <w:vAlign w:val="center"/>
            <w:hideMark/>
          </w:tcPr>
          <w:p w14:paraId="59289BD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5F0A67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C2DC3C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r>
      <w:tr w:rsidR="0024471B" w:rsidRPr="0001744D" w14:paraId="0614B321" w14:textId="77777777" w:rsidTr="00594100">
        <w:trPr>
          <w:gridAfter w:val="1"/>
          <w:wAfter w:w="236" w:type="dxa"/>
          <w:trHeight w:val="540"/>
        </w:trPr>
        <w:tc>
          <w:tcPr>
            <w:tcW w:w="3544"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DFE2138"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Социальная политика</w:t>
            </w:r>
          </w:p>
        </w:tc>
        <w:tc>
          <w:tcPr>
            <w:tcW w:w="700" w:type="dxa"/>
            <w:tcBorders>
              <w:top w:val="single" w:sz="4" w:space="0" w:color="auto"/>
              <w:left w:val="nil"/>
              <w:bottom w:val="single" w:sz="4" w:space="0" w:color="auto"/>
              <w:right w:val="single" w:sz="4" w:space="0" w:color="auto"/>
            </w:tcBorders>
            <w:shd w:val="clear" w:color="000000" w:fill="FFFF00"/>
            <w:vAlign w:val="bottom"/>
            <w:hideMark/>
          </w:tcPr>
          <w:p w14:paraId="094D3D1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single" w:sz="4" w:space="0" w:color="auto"/>
              <w:left w:val="nil"/>
              <w:bottom w:val="single" w:sz="4" w:space="0" w:color="auto"/>
              <w:right w:val="single" w:sz="4" w:space="0" w:color="auto"/>
            </w:tcBorders>
            <w:shd w:val="clear" w:color="000000" w:fill="FFFF00"/>
            <w:vAlign w:val="bottom"/>
            <w:hideMark/>
          </w:tcPr>
          <w:p w14:paraId="732C3F8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c>
          <w:tcPr>
            <w:tcW w:w="1296" w:type="dxa"/>
            <w:tcBorders>
              <w:top w:val="single" w:sz="4" w:space="0" w:color="auto"/>
              <w:left w:val="nil"/>
              <w:bottom w:val="single" w:sz="4" w:space="0" w:color="auto"/>
              <w:right w:val="single" w:sz="4" w:space="0" w:color="auto"/>
            </w:tcBorders>
            <w:shd w:val="clear" w:color="000000" w:fill="FFFF00"/>
            <w:vAlign w:val="bottom"/>
            <w:hideMark/>
          </w:tcPr>
          <w:p w14:paraId="038D8758"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78DED18"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4ACD9F6A"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8,3</w:t>
            </w:r>
          </w:p>
        </w:tc>
        <w:tc>
          <w:tcPr>
            <w:tcW w:w="993"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D697C59"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8,3</w:t>
            </w:r>
          </w:p>
        </w:tc>
        <w:tc>
          <w:tcPr>
            <w:tcW w:w="992" w:type="dxa"/>
            <w:gridSpan w:val="2"/>
            <w:tcBorders>
              <w:top w:val="nil"/>
              <w:left w:val="nil"/>
              <w:bottom w:val="single" w:sz="4" w:space="0" w:color="auto"/>
              <w:right w:val="single" w:sz="4" w:space="0" w:color="auto"/>
            </w:tcBorders>
            <w:shd w:val="clear" w:color="000000" w:fill="FFFF00"/>
            <w:vAlign w:val="center"/>
            <w:hideMark/>
          </w:tcPr>
          <w:p w14:paraId="62D4502D"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9C1FB6A" w14:textId="77777777" w:rsidTr="00594100">
        <w:trPr>
          <w:gridAfter w:val="1"/>
          <w:wAfter w:w="236" w:type="dxa"/>
          <w:trHeight w:val="54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328B83A"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bottom"/>
            <w:hideMark/>
          </w:tcPr>
          <w:p w14:paraId="2C306E9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90FC22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1003</w:t>
            </w:r>
          </w:p>
        </w:tc>
        <w:tc>
          <w:tcPr>
            <w:tcW w:w="1296" w:type="dxa"/>
            <w:tcBorders>
              <w:top w:val="nil"/>
              <w:left w:val="nil"/>
              <w:bottom w:val="single" w:sz="4" w:space="0" w:color="auto"/>
              <w:right w:val="single" w:sz="4" w:space="0" w:color="auto"/>
            </w:tcBorders>
            <w:shd w:val="clear" w:color="auto" w:fill="auto"/>
            <w:vAlign w:val="bottom"/>
            <w:hideMark/>
          </w:tcPr>
          <w:p w14:paraId="4C97C1C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center"/>
            <w:hideMark/>
          </w:tcPr>
          <w:p w14:paraId="74F111C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5F440B7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8,3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079683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8,3</w:t>
            </w:r>
          </w:p>
        </w:tc>
        <w:tc>
          <w:tcPr>
            <w:tcW w:w="992" w:type="dxa"/>
            <w:gridSpan w:val="2"/>
            <w:tcBorders>
              <w:top w:val="nil"/>
              <w:left w:val="nil"/>
              <w:bottom w:val="single" w:sz="4" w:space="0" w:color="auto"/>
              <w:right w:val="single" w:sz="4" w:space="0" w:color="auto"/>
            </w:tcBorders>
            <w:shd w:val="clear" w:color="auto" w:fill="auto"/>
            <w:vAlign w:val="center"/>
            <w:hideMark/>
          </w:tcPr>
          <w:p w14:paraId="5C9EF8F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048F4A1C" w14:textId="77777777" w:rsidTr="00594100">
        <w:trPr>
          <w:gridAfter w:val="1"/>
          <w:wAfter w:w="236" w:type="dxa"/>
          <w:trHeight w:val="54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1D6E9A1"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Муниципальные программы</w:t>
            </w:r>
          </w:p>
        </w:tc>
        <w:tc>
          <w:tcPr>
            <w:tcW w:w="700" w:type="dxa"/>
            <w:tcBorders>
              <w:top w:val="nil"/>
              <w:left w:val="nil"/>
              <w:bottom w:val="single" w:sz="4" w:space="0" w:color="auto"/>
              <w:right w:val="single" w:sz="4" w:space="0" w:color="auto"/>
            </w:tcBorders>
            <w:shd w:val="clear" w:color="auto" w:fill="auto"/>
            <w:vAlign w:val="bottom"/>
            <w:hideMark/>
          </w:tcPr>
          <w:p w14:paraId="2CCD69F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F67874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1003</w:t>
            </w:r>
          </w:p>
        </w:tc>
        <w:tc>
          <w:tcPr>
            <w:tcW w:w="1296" w:type="dxa"/>
            <w:tcBorders>
              <w:top w:val="nil"/>
              <w:left w:val="nil"/>
              <w:bottom w:val="single" w:sz="4" w:space="0" w:color="auto"/>
              <w:right w:val="single" w:sz="4" w:space="0" w:color="auto"/>
            </w:tcBorders>
            <w:shd w:val="clear" w:color="auto" w:fill="auto"/>
            <w:vAlign w:val="bottom"/>
            <w:hideMark/>
          </w:tcPr>
          <w:p w14:paraId="21BD3EA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7950000000</w:t>
            </w:r>
          </w:p>
        </w:tc>
        <w:tc>
          <w:tcPr>
            <w:tcW w:w="709" w:type="dxa"/>
            <w:tcBorders>
              <w:top w:val="nil"/>
              <w:left w:val="nil"/>
              <w:bottom w:val="single" w:sz="4" w:space="0" w:color="auto"/>
              <w:right w:val="single" w:sz="4" w:space="0" w:color="auto"/>
            </w:tcBorders>
            <w:shd w:val="clear" w:color="auto" w:fill="auto"/>
            <w:vAlign w:val="center"/>
            <w:hideMark/>
          </w:tcPr>
          <w:p w14:paraId="741A602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32E82BFC"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8,3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FEC3EC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8,3</w:t>
            </w:r>
          </w:p>
        </w:tc>
        <w:tc>
          <w:tcPr>
            <w:tcW w:w="992" w:type="dxa"/>
            <w:gridSpan w:val="2"/>
            <w:tcBorders>
              <w:top w:val="nil"/>
              <w:left w:val="nil"/>
              <w:bottom w:val="single" w:sz="4" w:space="0" w:color="auto"/>
              <w:right w:val="single" w:sz="4" w:space="0" w:color="auto"/>
            </w:tcBorders>
            <w:shd w:val="clear" w:color="auto" w:fill="auto"/>
            <w:vAlign w:val="center"/>
            <w:hideMark/>
          </w:tcPr>
          <w:p w14:paraId="75316F7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3439C69C" w14:textId="77777777" w:rsidTr="00594100">
        <w:trPr>
          <w:gridAfter w:val="1"/>
          <w:wAfter w:w="236" w:type="dxa"/>
          <w:trHeight w:val="54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81AC81A"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Муниципальная программа "Развитие комфортной социальной среды Верхнекетского района на 2016-2021 годы"</w:t>
            </w:r>
          </w:p>
        </w:tc>
        <w:tc>
          <w:tcPr>
            <w:tcW w:w="700" w:type="dxa"/>
            <w:tcBorders>
              <w:top w:val="nil"/>
              <w:left w:val="nil"/>
              <w:bottom w:val="single" w:sz="4" w:space="0" w:color="auto"/>
              <w:right w:val="single" w:sz="4" w:space="0" w:color="auto"/>
            </w:tcBorders>
            <w:shd w:val="clear" w:color="auto" w:fill="auto"/>
            <w:vAlign w:val="bottom"/>
            <w:hideMark/>
          </w:tcPr>
          <w:p w14:paraId="067B3C3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40C1578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1003</w:t>
            </w:r>
          </w:p>
        </w:tc>
        <w:tc>
          <w:tcPr>
            <w:tcW w:w="1296" w:type="dxa"/>
            <w:tcBorders>
              <w:top w:val="nil"/>
              <w:left w:val="nil"/>
              <w:bottom w:val="single" w:sz="4" w:space="0" w:color="auto"/>
              <w:right w:val="single" w:sz="4" w:space="0" w:color="auto"/>
            </w:tcBorders>
            <w:shd w:val="clear" w:color="auto" w:fill="auto"/>
            <w:vAlign w:val="bottom"/>
            <w:hideMark/>
          </w:tcPr>
          <w:p w14:paraId="5448B30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7950200000</w:t>
            </w:r>
          </w:p>
        </w:tc>
        <w:tc>
          <w:tcPr>
            <w:tcW w:w="709" w:type="dxa"/>
            <w:tcBorders>
              <w:top w:val="nil"/>
              <w:left w:val="nil"/>
              <w:bottom w:val="single" w:sz="4" w:space="0" w:color="auto"/>
              <w:right w:val="single" w:sz="4" w:space="0" w:color="auto"/>
            </w:tcBorders>
            <w:shd w:val="clear" w:color="auto" w:fill="auto"/>
            <w:vAlign w:val="center"/>
            <w:hideMark/>
          </w:tcPr>
          <w:p w14:paraId="040A237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13FE432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8,3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C61E863"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8,3</w:t>
            </w:r>
          </w:p>
        </w:tc>
        <w:tc>
          <w:tcPr>
            <w:tcW w:w="992" w:type="dxa"/>
            <w:gridSpan w:val="2"/>
            <w:tcBorders>
              <w:top w:val="nil"/>
              <w:left w:val="nil"/>
              <w:bottom w:val="single" w:sz="4" w:space="0" w:color="auto"/>
              <w:right w:val="single" w:sz="4" w:space="0" w:color="auto"/>
            </w:tcBorders>
            <w:shd w:val="clear" w:color="auto" w:fill="auto"/>
            <w:vAlign w:val="center"/>
            <w:hideMark/>
          </w:tcPr>
          <w:p w14:paraId="731CD58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4C07A53" w14:textId="77777777" w:rsidTr="00594100">
        <w:trPr>
          <w:gridAfter w:val="1"/>
          <w:wAfter w:w="236" w:type="dxa"/>
          <w:trHeight w:val="9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7852BA9"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700" w:type="dxa"/>
            <w:tcBorders>
              <w:top w:val="nil"/>
              <w:left w:val="nil"/>
              <w:bottom w:val="single" w:sz="4" w:space="0" w:color="auto"/>
              <w:right w:val="single" w:sz="4" w:space="0" w:color="auto"/>
            </w:tcBorders>
            <w:shd w:val="clear" w:color="auto" w:fill="auto"/>
            <w:vAlign w:val="bottom"/>
            <w:hideMark/>
          </w:tcPr>
          <w:p w14:paraId="3AE8B5D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C94722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1003</w:t>
            </w:r>
          </w:p>
        </w:tc>
        <w:tc>
          <w:tcPr>
            <w:tcW w:w="1296" w:type="dxa"/>
            <w:tcBorders>
              <w:top w:val="nil"/>
              <w:left w:val="nil"/>
              <w:bottom w:val="single" w:sz="4" w:space="0" w:color="auto"/>
              <w:right w:val="single" w:sz="4" w:space="0" w:color="auto"/>
            </w:tcBorders>
            <w:shd w:val="clear" w:color="auto" w:fill="auto"/>
            <w:vAlign w:val="bottom"/>
            <w:hideMark/>
          </w:tcPr>
          <w:p w14:paraId="35EB86A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7950200030</w:t>
            </w:r>
          </w:p>
        </w:tc>
        <w:tc>
          <w:tcPr>
            <w:tcW w:w="709" w:type="dxa"/>
            <w:tcBorders>
              <w:top w:val="nil"/>
              <w:left w:val="nil"/>
              <w:bottom w:val="single" w:sz="4" w:space="0" w:color="auto"/>
              <w:right w:val="single" w:sz="4" w:space="0" w:color="auto"/>
            </w:tcBorders>
            <w:shd w:val="clear" w:color="auto" w:fill="auto"/>
            <w:vAlign w:val="center"/>
            <w:hideMark/>
          </w:tcPr>
          <w:p w14:paraId="279A6C2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6A33A45A"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8,3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A34F386"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8,3</w:t>
            </w:r>
          </w:p>
        </w:tc>
        <w:tc>
          <w:tcPr>
            <w:tcW w:w="992" w:type="dxa"/>
            <w:gridSpan w:val="2"/>
            <w:tcBorders>
              <w:top w:val="nil"/>
              <w:left w:val="nil"/>
              <w:bottom w:val="single" w:sz="4" w:space="0" w:color="auto"/>
              <w:right w:val="single" w:sz="4" w:space="0" w:color="auto"/>
            </w:tcBorders>
            <w:shd w:val="clear" w:color="auto" w:fill="auto"/>
            <w:vAlign w:val="center"/>
            <w:hideMark/>
          </w:tcPr>
          <w:p w14:paraId="3C6F4BE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4744DC44" w14:textId="77777777" w:rsidTr="00594100">
        <w:trPr>
          <w:gridAfter w:val="1"/>
          <w:wAfter w:w="236" w:type="dxa"/>
          <w:trHeight w:val="69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721709C"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Пособия, компенсации, меры социальной поддержки по публичным нормативным обязательствам</w:t>
            </w:r>
          </w:p>
        </w:tc>
        <w:tc>
          <w:tcPr>
            <w:tcW w:w="700" w:type="dxa"/>
            <w:tcBorders>
              <w:top w:val="nil"/>
              <w:left w:val="nil"/>
              <w:bottom w:val="single" w:sz="4" w:space="0" w:color="auto"/>
              <w:right w:val="single" w:sz="4" w:space="0" w:color="auto"/>
            </w:tcBorders>
            <w:shd w:val="clear" w:color="auto" w:fill="auto"/>
            <w:vAlign w:val="bottom"/>
            <w:hideMark/>
          </w:tcPr>
          <w:p w14:paraId="18E9DBD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EA30E9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1003</w:t>
            </w:r>
          </w:p>
        </w:tc>
        <w:tc>
          <w:tcPr>
            <w:tcW w:w="1296" w:type="dxa"/>
            <w:tcBorders>
              <w:top w:val="nil"/>
              <w:left w:val="nil"/>
              <w:bottom w:val="single" w:sz="4" w:space="0" w:color="auto"/>
              <w:right w:val="single" w:sz="4" w:space="0" w:color="auto"/>
            </w:tcBorders>
            <w:shd w:val="clear" w:color="auto" w:fill="auto"/>
            <w:vAlign w:val="bottom"/>
            <w:hideMark/>
          </w:tcPr>
          <w:p w14:paraId="3074522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7950200030</w:t>
            </w:r>
          </w:p>
        </w:tc>
        <w:tc>
          <w:tcPr>
            <w:tcW w:w="709" w:type="dxa"/>
            <w:tcBorders>
              <w:top w:val="nil"/>
              <w:left w:val="nil"/>
              <w:bottom w:val="single" w:sz="4" w:space="0" w:color="auto"/>
              <w:right w:val="single" w:sz="4" w:space="0" w:color="auto"/>
            </w:tcBorders>
            <w:shd w:val="clear" w:color="auto" w:fill="auto"/>
            <w:vAlign w:val="center"/>
            <w:hideMark/>
          </w:tcPr>
          <w:p w14:paraId="7980C06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313</w:t>
            </w:r>
          </w:p>
        </w:tc>
        <w:tc>
          <w:tcPr>
            <w:tcW w:w="992" w:type="dxa"/>
            <w:tcBorders>
              <w:top w:val="nil"/>
              <w:left w:val="nil"/>
              <w:bottom w:val="single" w:sz="4" w:space="0" w:color="auto"/>
              <w:right w:val="single" w:sz="4" w:space="0" w:color="auto"/>
            </w:tcBorders>
            <w:shd w:val="clear" w:color="auto" w:fill="auto"/>
            <w:noWrap/>
            <w:vAlign w:val="center"/>
            <w:hideMark/>
          </w:tcPr>
          <w:p w14:paraId="5B629453"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8,3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FE10AB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8,3</w:t>
            </w:r>
          </w:p>
        </w:tc>
        <w:tc>
          <w:tcPr>
            <w:tcW w:w="992" w:type="dxa"/>
            <w:gridSpan w:val="2"/>
            <w:tcBorders>
              <w:top w:val="nil"/>
              <w:left w:val="nil"/>
              <w:bottom w:val="single" w:sz="4" w:space="0" w:color="auto"/>
              <w:right w:val="single" w:sz="4" w:space="0" w:color="auto"/>
            </w:tcBorders>
            <w:shd w:val="clear" w:color="auto" w:fill="auto"/>
            <w:vAlign w:val="center"/>
            <w:hideMark/>
          </w:tcPr>
          <w:p w14:paraId="276420A3"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0E6A720F" w14:textId="77777777" w:rsidTr="00594100">
        <w:trPr>
          <w:gridAfter w:val="1"/>
          <w:wAfter w:w="236" w:type="dxa"/>
          <w:trHeight w:val="345"/>
        </w:trPr>
        <w:tc>
          <w:tcPr>
            <w:tcW w:w="3544" w:type="dxa"/>
            <w:tcBorders>
              <w:top w:val="nil"/>
              <w:left w:val="single" w:sz="8" w:space="0" w:color="auto"/>
              <w:bottom w:val="single" w:sz="8" w:space="0" w:color="auto"/>
              <w:right w:val="single" w:sz="4" w:space="0" w:color="auto"/>
            </w:tcBorders>
            <w:shd w:val="clear" w:color="000000" w:fill="FFFF00"/>
            <w:vAlign w:val="bottom"/>
            <w:hideMark/>
          </w:tcPr>
          <w:p w14:paraId="37C2E862"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Физическая культура и спорт</w:t>
            </w:r>
          </w:p>
        </w:tc>
        <w:tc>
          <w:tcPr>
            <w:tcW w:w="700" w:type="dxa"/>
            <w:tcBorders>
              <w:top w:val="nil"/>
              <w:left w:val="nil"/>
              <w:bottom w:val="single" w:sz="8" w:space="0" w:color="auto"/>
              <w:right w:val="single" w:sz="4" w:space="0" w:color="auto"/>
            </w:tcBorders>
            <w:shd w:val="clear" w:color="000000" w:fill="FFFF00"/>
            <w:vAlign w:val="bottom"/>
            <w:hideMark/>
          </w:tcPr>
          <w:p w14:paraId="4B59BC9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nil"/>
              <w:left w:val="nil"/>
              <w:bottom w:val="single" w:sz="8" w:space="0" w:color="auto"/>
              <w:right w:val="single" w:sz="4" w:space="0" w:color="auto"/>
            </w:tcBorders>
            <w:shd w:val="clear" w:color="000000" w:fill="FFFF00"/>
            <w:vAlign w:val="bottom"/>
            <w:hideMark/>
          </w:tcPr>
          <w:p w14:paraId="4CA591AD"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1100</w:t>
            </w:r>
          </w:p>
        </w:tc>
        <w:tc>
          <w:tcPr>
            <w:tcW w:w="1296" w:type="dxa"/>
            <w:tcBorders>
              <w:top w:val="nil"/>
              <w:left w:val="nil"/>
              <w:bottom w:val="single" w:sz="8" w:space="0" w:color="auto"/>
              <w:right w:val="single" w:sz="4" w:space="0" w:color="auto"/>
            </w:tcBorders>
            <w:shd w:val="clear" w:color="000000" w:fill="FFFF00"/>
            <w:vAlign w:val="bottom"/>
            <w:hideMark/>
          </w:tcPr>
          <w:p w14:paraId="06D26DF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709" w:type="dxa"/>
            <w:tcBorders>
              <w:top w:val="nil"/>
              <w:left w:val="nil"/>
              <w:bottom w:val="single" w:sz="8" w:space="0" w:color="auto"/>
              <w:right w:val="single" w:sz="4" w:space="0" w:color="auto"/>
            </w:tcBorders>
            <w:shd w:val="clear" w:color="000000" w:fill="FFFF00"/>
            <w:vAlign w:val="center"/>
            <w:hideMark/>
          </w:tcPr>
          <w:p w14:paraId="51D2827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8" w:space="0" w:color="auto"/>
              <w:right w:val="single" w:sz="4" w:space="0" w:color="auto"/>
            </w:tcBorders>
            <w:shd w:val="clear" w:color="000000" w:fill="FFFF00"/>
            <w:noWrap/>
            <w:vAlign w:val="center"/>
            <w:hideMark/>
          </w:tcPr>
          <w:p w14:paraId="13E2E260"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0,9</w:t>
            </w:r>
          </w:p>
        </w:tc>
        <w:tc>
          <w:tcPr>
            <w:tcW w:w="993" w:type="dxa"/>
            <w:gridSpan w:val="2"/>
            <w:tcBorders>
              <w:top w:val="nil"/>
              <w:left w:val="nil"/>
              <w:bottom w:val="single" w:sz="8" w:space="0" w:color="auto"/>
              <w:right w:val="single" w:sz="4" w:space="0" w:color="auto"/>
            </w:tcBorders>
            <w:shd w:val="clear" w:color="000000" w:fill="FFFF00"/>
            <w:noWrap/>
            <w:vAlign w:val="center"/>
            <w:hideMark/>
          </w:tcPr>
          <w:p w14:paraId="02132EA2"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0,9</w:t>
            </w:r>
          </w:p>
        </w:tc>
        <w:tc>
          <w:tcPr>
            <w:tcW w:w="992" w:type="dxa"/>
            <w:gridSpan w:val="2"/>
            <w:tcBorders>
              <w:top w:val="nil"/>
              <w:left w:val="nil"/>
              <w:bottom w:val="single" w:sz="8" w:space="0" w:color="auto"/>
              <w:right w:val="single" w:sz="4" w:space="0" w:color="auto"/>
            </w:tcBorders>
            <w:shd w:val="clear" w:color="000000" w:fill="FFFF00"/>
            <w:vAlign w:val="center"/>
            <w:hideMark/>
          </w:tcPr>
          <w:p w14:paraId="34F0A158"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FE563FE" w14:textId="77777777" w:rsidTr="00594100">
        <w:trPr>
          <w:gridAfter w:val="1"/>
          <w:wAfter w:w="236" w:type="dxa"/>
          <w:trHeight w:val="31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24A65FB3"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xml:space="preserve">Физическая культура </w:t>
            </w:r>
          </w:p>
        </w:tc>
        <w:tc>
          <w:tcPr>
            <w:tcW w:w="700" w:type="dxa"/>
            <w:tcBorders>
              <w:top w:val="nil"/>
              <w:left w:val="nil"/>
              <w:bottom w:val="single" w:sz="4" w:space="0" w:color="auto"/>
              <w:right w:val="single" w:sz="4" w:space="0" w:color="auto"/>
            </w:tcBorders>
            <w:shd w:val="clear" w:color="auto" w:fill="auto"/>
            <w:vAlign w:val="bottom"/>
            <w:hideMark/>
          </w:tcPr>
          <w:p w14:paraId="1DB21CF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50EC9E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1101</w:t>
            </w:r>
          </w:p>
        </w:tc>
        <w:tc>
          <w:tcPr>
            <w:tcW w:w="1296" w:type="dxa"/>
            <w:tcBorders>
              <w:top w:val="single" w:sz="8" w:space="0" w:color="auto"/>
              <w:left w:val="nil"/>
              <w:bottom w:val="nil"/>
              <w:right w:val="single" w:sz="4" w:space="0" w:color="auto"/>
            </w:tcBorders>
            <w:shd w:val="clear" w:color="000000" w:fill="FFFFFF"/>
            <w:vAlign w:val="bottom"/>
            <w:hideMark/>
          </w:tcPr>
          <w:p w14:paraId="3364CBBC"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709" w:type="dxa"/>
            <w:tcBorders>
              <w:top w:val="nil"/>
              <w:left w:val="nil"/>
              <w:bottom w:val="single" w:sz="4" w:space="0" w:color="auto"/>
              <w:right w:val="single" w:sz="4" w:space="0" w:color="auto"/>
            </w:tcBorders>
            <w:shd w:val="clear" w:color="auto" w:fill="auto"/>
            <w:vAlign w:val="center"/>
            <w:hideMark/>
          </w:tcPr>
          <w:p w14:paraId="3CE8A7D7"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447BB3F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0,9</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8B3711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7706EE0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B1A54D9" w14:textId="77777777" w:rsidTr="00594100">
        <w:trPr>
          <w:gridAfter w:val="1"/>
          <w:wAfter w:w="236" w:type="dxa"/>
          <w:trHeight w:val="34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7E39F9FC" w14:textId="77777777" w:rsidR="0024471B" w:rsidRPr="0001744D" w:rsidRDefault="0024471B" w:rsidP="0001744D">
            <w:pPr>
              <w:widowControl/>
              <w:autoSpaceDE/>
              <w:autoSpaceDN/>
              <w:adjustRightInd/>
              <w:rPr>
                <w:rFonts w:ascii="Times New Roman CYR" w:hAnsi="Times New Roman CYR" w:cs="Times New Roman CYR"/>
                <w:i/>
                <w:iCs/>
              </w:rPr>
            </w:pPr>
            <w:r w:rsidRPr="0001744D">
              <w:rPr>
                <w:rFonts w:ascii="Times New Roman CYR" w:hAnsi="Times New Roman CYR" w:cs="Times New Roman CYR"/>
                <w:i/>
                <w:iCs/>
              </w:rPr>
              <w:t>Физкультурно-оздоровительная работа и спортивные мероприятия</w:t>
            </w:r>
          </w:p>
        </w:tc>
        <w:tc>
          <w:tcPr>
            <w:tcW w:w="700" w:type="dxa"/>
            <w:tcBorders>
              <w:top w:val="nil"/>
              <w:left w:val="nil"/>
              <w:bottom w:val="single" w:sz="4" w:space="0" w:color="auto"/>
              <w:right w:val="single" w:sz="4" w:space="0" w:color="auto"/>
            </w:tcBorders>
            <w:shd w:val="clear" w:color="auto" w:fill="auto"/>
            <w:vAlign w:val="bottom"/>
            <w:hideMark/>
          </w:tcPr>
          <w:p w14:paraId="11383C46"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bottom"/>
            <w:hideMark/>
          </w:tcPr>
          <w:p w14:paraId="356D097F"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1101</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33120C3A"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5120000000</w:t>
            </w:r>
          </w:p>
        </w:tc>
        <w:tc>
          <w:tcPr>
            <w:tcW w:w="709" w:type="dxa"/>
            <w:tcBorders>
              <w:top w:val="nil"/>
              <w:left w:val="nil"/>
              <w:bottom w:val="single" w:sz="4" w:space="0" w:color="auto"/>
              <w:right w:val="single" w:sz="4" w:space="0" w:color="auto"/>
            </w:tcBorders>
            <w:shd w:val="clear" w:color="auto" w:fill="auto"/>
            <w:vAlign w:val="center"/>
            <w:hideMark/>
          </w:tcPr>
          <w:p w14:paraId="566BE4A9"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04300E33"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0,9</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29D7618"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2DC86012"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100,0%</w:t>
            </w:r>
          </w:p>
        </w:tc>
      </w:tr>
      <w:tr w:rsidR="0024471B" w:rsidRPr="0001744D" w14:paraId="201630FB" w14:textId="77777777" w:rsidTr="00594100">
        <w:trPr>
          <w:gridAfter w:val="1"/>
          <w:wAfter w:w="236" w:type="dxa"/>
          <w:trHeight w:val="49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3C35FF85"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Мероприятия в области здравоохранения, спорта и физической культуры, туризма</w:t>
            </w:r>
          </w:p>
        </w:tc>
        <w:tc>
          <w:tcPr>
            <w:tcW w:w="700" w:type="dxa"/>
            <w:tcBorders>
              <w:top w:val="nil"/>
              <w:left w:val="nil"/>
              <w:bottom w:val="single" w:sz="4" w:space="0" w:color="auto"/>
              <w:right w:val="single" w:sz="4" w:space="0" w:color="auto"/>
            </w:tcBorders>
            <w:shd w:val="clear" w:color="auto" w:fill="auto"/>
            <w:vAlign w:val="bottom"/>
            <w:hideMark/>
          </w:tcPr>
          <w:p w14:paraId="7E98605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6B5C1D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1101</w:t>
            </w:r>
          </w:p>
        </w:tc>
        <w:tc>
          <w:tcPr>
            <w:tcW w:w="1296" w:type="dxa"/>
            <w:tcBorders>
              <w:top w:val="nil"/>
              <w:left w:val="nil"/>
              <w:bottom w:val="single" w:sz="4" w:space="0" w:color="auto"/>
              <w:right w:val="single" w:sz="4" w:space="0" w:color="auto"/>
            </w:tcBorders>
            <w:shd w:val="clear" w:color="auto" w:fill="auto"/>
            <w:vAlign w:val="bottom"/>
            <w:hideMark/>
          </w:tcPr>
          <w:p w14:paraId="75D9A72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5129700000</w:t>
            </w:r>
          </w:p>
        </w:tc>
        <w:tc>
          <w:tcPr>
            <w:tcW w:w="709" w:type="dxa"/>
            <w:tcBorders>
              <w:top w:val="nil"/>
              <w:left w:val="nil"/>
              <w:bottom w:val="single" w:sz="4" w:space="0" w:color="auto"/>
              <w:right w:val="single" w:sz="4" w:space="0" w:color="auto"/>
            </w:tcBorders>
            <w:shd w:val="clear" w:color="auto" w:fill="auto"/>
            <w:vAlign w:val="center"/>
            <w:hideMark/>
          </w:tcPr>
          <w:p w14:paraId="39EF35E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28F49127"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0,9</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97146A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19B06B6F"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67151887" w14:textId="77777777" w:rsidTr="00594100">
        <w:trPr>
          <w:gridAfter w:val="1"/>
          <w:wAfter w:w="236" w:type="dxa"/>
          <w:trHeight w:val="15"/>
        </w:trPr>
        <w:tc>
          <w:tcPr>
            <w:tcW w:w="3544" w:type="dxa"/>
            <w:tcBorders>
              <w:top w:val="nil"/>
              <w:left w:val="single" w:sz="4" w:space="0" w:color="auto"/>
              <w:bottom w:val="nil"/>
              <w:right w:val="single" w:sz="4" w:space="0" w:color="auto"/>
            </w:tcBorders>
            <w:shd w:val="clear" w:color="auto" w:fill="auto"/>
            <w:vAlign w:val="bottom"/>
            <w:hideMark/>
          </w:tcPr>
          <w:p w14:paraId="0E61D4BE"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 </w:t>
            </w:r>
          </w:p>
        </w:tc>
        <w:tc>
          <w:tcPr>
            <w:tcW w:w="700" w:type="dxa"/>
            <w:tcBorders>
              <w:top w:val="nil"/>
              <w:left w:val="nil"/>
              <w:bottom w:val="nil"/>
              <w:right w:val="single" w:sz="4" w:space="0" w:color="auto"/>
            </w:tcBorders>
            <w:shd w:val="clear" w:color="auto" w:fill="auto"/>
            <w:vAlign w:val="bottom"/>
            <w:hideMark/>
          </w:tcPr>
          <w:p w14:paraId="5A2B426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697" w:type="dxa"/>
            <w:tcBorders>
              <w:top w:val="nil"/>
              <w:left w:val="nil"/>
              <w:bottom w:val="nil"/>
              <w:right w:val="single" w:sz="4" w:space="0" w:color="auto"/>
            </w:tcBorders>
            <w:shd w:val="clear" w:color="auto" w:fill="auto"/>
            <w:vAlign w:val="bottom"/>
            <w:hideMark/>
          </w:tcPr>
          <w:p w14:paraId="489F714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1296" w:type="dxa"/>
            <w:tcBorders>
              <w:top w:val="nil"/>
              <w:left w:val="nil"/>
              <w:bottom w:val="nil"/>
              <w:right w:val="single" w:sz="4" w:space="0" w:color="auto"/>
            </w:tcBorders>
            <w:shd w:val="clear" w:color="auto" w:fill="auto"/>
            <w:vAlign w:val="bottom"/>
            <w:hideMark/>
          </w:tcPr>
          <w:p w14:paraId="27C8FD3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709" w:type="dxa"/>
            <w:tcBorders>
              <w:top w:val="nil"/>
              <w:left w:val="nil"/>
              <w:bottom w:val="nil"/>
              <w:right w:val="single" w:sz="4" w:space="0" w:color="auto"/>
            </w:tcBorders>
            <w:shd w:val="clear" w:color="auto" w:fill="auto"/>
            <w:vAlign w:val="center"/>
            <w:hideMark/>
          </w:tcPr>
          <w:p w14:paraId="64A80E8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nil"/>
              <w:right w:val="single" w:sz="4" w:space="0" w:color="auto"/>
            </w:tcBorders>
            <w:shd w:val="clear" w:color="auto" w:fill="auto"/>
            <w:noWrap/>
            <w:vAlign w:val="center"/>
            <w:hideMark/>
          </w:tcPr>
          <w:p w14:paraId="1E437864"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3" w:type="dxa"/>
            <w:gridSpan w:val="2"/>
            <w:tcBorders>
              <w:top w:val="nil"/>
              <w:left w:val="nil"/>
              <w:bottom w:val="nil"/>
              <w:right w:val="single" w:sz="4" w:space="0" w:color="auto"/>
            </w:tcBorders>
            <w:shd w:val="clear" w:color="auto" w:fill="auto"/>
            <w:noWrap/>
            <w:vAlign w:val="center"/>
            <w:hideMark/>
          </w:tcPr>
          <w:p w14:paraId="1D6E522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C5229A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#ДЕЛ/0!</w:t>
            </w:r>
          </w:p>
        </w:tc>
      </w:tr>
      <w:tr w:rsidR="0024471B" w:rsidRPr="0001744D" w14:paraId="22879451" w14:textId="77777777" w:rsidTr="00594100">
        <w:trPr>
          <w:gridAfter w:val="1"/>
          <w:wAfter w:w="236" w:type="dxa"/>
          <w:trHeight w:val="52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ACE9B"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9B4E8C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3C53C7C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1101</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752500AD"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5129700000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97DAB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244</w:t>
            </w:r>
          </w:p>
        </w:tc>
        <w:tc>
          <w:tcPr>
            <w:tcW w:w="992" w:type="dxa"/>
            <w:tcBorders>
              <w:top w:val="nil"/>
              <w:left w:val="nil"/>
              <w:bottom w:val="nil"/>
              <w:right w:val="single" w:sz="4" w:space="0" w:color="auto"/>
            </w:tcBorders>
            <w:shd w:val="clear" w:color="auto" w:fill="auto"/>
            <w:noWrap/>
            <w:vAlign w:val="center"/>
            <w:hideMark/>
          </w:tcPr>
          <w:p w14:paraId="07AD9D3C"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0,9</w:t>
            </w:r>
          </w:p>
        </w:tc>
        <w:tc>
          <w:tcPr>
            <w:tcW w:w="993" w:type="dxa"/>
            <w:gridSpan w:val="2"/>
            <w:tcBorders>
              <w:top w:val="nil"/>
              <w:left w:val="nil"/>
              <w:bottom w:val="nil"/>
              <w:right w:val="single" w:sz="4" w:space="0" w:color="auto"/>
            </w:tcBorders>
            <w:shd w:val="clear" w:color="auto" w:fill="auto"/>
            <w:noWrap/>
            <w:vAlign w:val="center"/>
            <w:hideMark/>
          </w:tcPr>
          <w:p w14:paraId="2A75AD9D"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7F9216F4"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AA176C7" w14:textId="77777777" w:rsidTr="00594100">
        <w:trPr>
          <w:gridAfter w:val="1"/>
          <w:wAfter w:w="236" w:type="dxa"/>
          <w:trHeight w:val="1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46519CB3" w14:textId="77777777" w:rsidR="0024471B" w:rsidRPr="0001744D" w:rsidRDefault="0024471B" w:rsidP="0001744D">
            <w:pPr>
              <w:widowControl/>
              <w:autoSpaceDE/>
              <w:autoSpaceDN/>
              <w:adjustRightInd/>
            </w:pPr>
            <w:r w:rsidRPr="0001744D">
              <w:lastRenderedPageBreak/>
              <w:t> </w:t>
            </w:r>
          </w:p>
        </w:tc>
        <w:tc>
          <w:tcPr>
            <w:tcW w:w="700" w:type="dxa"/>
            <w:tcBorders>
              <w:top w:val="nil"/>
              <w:left w:val="nil"/>
              <w:bottom w:val="nil"/>
              <w:right w:val="single" w:sz="4" w:space="0" w:color="auto"/>
            </w:tcBorders>
            <w:shd w:val="clear" w:color="auto" w:fill="auto"/>
            <w:vAlign w:val="bottom"/>
            <w:hideMark/>
          </w:tcPr>
          <w:p w14:paraId="43F55E7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697" w:type="dxa"/>
            <w:tcBorders>
              <w:top w:val="nil"/>
              <w:left w:val="nil"/>
              <w:bottom w:val="nil"/>
              <w:right w:val="single" w:sz="4" w:space="0" w:color="auto"/>
            </w:tcBorders>
            <w:shd w:val="clear" w:color="auto" w:fill="auto"/>
            <w:vAlign w:val="bottom"/>
            <w:hideMark/>
          </w:tcPr>
          <w:p w14:paraId="3736A49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1296" w:type="dxa"/>
            <w:tcBorders>
              <w:top w:val="nil"/>
              <w:left w:val="nil"/>
              <w:bottom w:val="nil"/>
              <w:right w:val="single" w:sz="4" w:space="0" w:color="auto"/>
            </w:tcBorders>
            <w:shd w:val="clear" w:color="auto" w:fill="auto"/>
            <w:vAlign w:val="bottom"/>
            <w:hideMark/>
          </w:tcPr>
          <w:p w14:paraId="46563EF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709" w:type="dxa"/>
            <w:tcBorders>
              <w:top w:val="nil"/>
              <w:left w:val="nil"/>
              <w:bottom w:val="nil"/>
              <w:right w:val="single" w:sz="4" w:space="0" w:color="auto"/>
            </w:tcBorders>
            <w:shd w:val="clear" w:color="auto" w:fill="auto"/>
            <w:vAlign w:val="center"/>
            <w:hideMark/>
          </w:tcPr>
          <w:p w14:paraId="75BAE72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single" w:sz="4" w:space="0" w:color="auto"/>
              <w:left w:val="nil"/>
              <w:bottom w:val="nil"/>
              <w:right w:val="single" w:sz="4" w:space="0" w:color="auto"/>
            </w:tcBorders>
            <w:shd w:val="clear" w:color="auto" w:fill="auto"/>
            <w:noWrap/>
            <w:vAlign w:val="center"/>
            <w:hideMark/>
          </w:tcPr>
          <w:p w14:paraId="1E42469E"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3" w:type="dxa"/>
            <w:gridSpan w:val="2"/>
            <w:tcBorders>
              <w:top w:val="single" w:sz="4" w:space="0" w:color="auto"/>
              <w:left w:val="nil"/>
              <w:bottom w:val="nil"/>
              <w:right w:val="single" w:sz="4" w:space="0" w:color="auto"/>
            </w:tcBorders>
            <w:shd w:val="clear" w:color="auto" w:fill="auto"/>
            <w:noWrap/>
            <w:vAlign w:val="center"/>
            <w:hideMark/>
          </w:tcPr>
          <w:p w14:paraId="6F9BDCA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96D214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#ДЕЛ/0!</w:t>
            </w:r>
          </w:p>
        </w:tc>
      </w:tr>
      <w:tr w:rsidR="0024471B" w:rsidRPr="0001744D" w14:paraId="178A28CB" w14:textId="77777777" w:rsidTr="00594100">
        <w:trPr>
          <w:gridAfter w:val="1"/>
          <w:wAfter w:w="236" w:type="dxa"/>
          <w:trHeight w:val="675"/>
        </w:trPr>
        <w:tc>
          <w:tcPr>
            <w:tcW w:w="3544" w:type="dxa"/>
            <w:tcBorders>
              <w:top w:val="single" w:sz="8" w:space="0" w:color="auto"/>
              <w:left w:val="single" w:sz="8" w:space="0" w:color="auto"/>
              <w:bottom w:val="single" w:sz="8" w:space="0" w:color="auto"/>
              <w:right w:val="single" w:sz="4" w:space="0" w:color="C0C0C0"/>
            </w:tcBorders>
            <w:shd w:val="clear" w:color="000000" w:fill="FFFF00"/>
            <w:vAlign w:val="center"/>
            <w:hideMark/>
          </w:tcPr>
          <w:p w14:paraId="1F56AB07" w14:textId="77777777" w:rsidR="0024471B" w:rsidRPr="0001744D" w:rsidRDefault="0024471B" w:rsidP="0001744D">
            <w:pPr>
              <w:widowControl/>
              <w:autoSpaceDE/>
              <w:autoSpaceDN/>
              <w:adjustRightInd/>
              <w:rPr>
                <w:rFonts w:ascii="Times New Roman CYR" w:hAnsi="Times New Roman CYR" w:cs="Times New Roman CYR"/>
                <w:b/>
                <w:bCs/>
              </w:rPr>
            </w:pPr>
            <w:r w:rsidRPr="0001744D">
              <w:rPr>
                <w:rFonts w:ascii="Times New Roman CYR" w:hAnsi="Times New Roman CYR" w:cs="Times New Roman CYR"/>
                <w:b/>
                <w:bCs/>
              </w:rPr>
              <w:t>Межбюджетные трансферты общего характера бюджетам бюджетной системы Российской Федерации</w:t>
            </w:r>
          </w:p>
        </w:tc>
        <w:tc>
          <w:tcPr>
            <w:tcW w:w="700" w:type="dxa"/>
            <w:tcBorders>
              <w:top w:val="single" w:sz="8" w:space="0" w:color="auto"/>
              <w:left w:val="single" w:sz="4" w:space="0" w:color="auto"/>
              <w:bottom w:val="single" w:sz="8" w:space="0" w:color="auto"/>
              <w:right w:val="single" w:sz="4" w:space="0" w:color="auto"/>
            </w:tcBorders>
            <w:shd w:val="clear" w:color="000000" w:fill="FFFF00"/>
            <w:vAlign w:val="bottom"/>
            <w:hideMark/>
          </w:tcPr>
          <w:p w14:paraId="5AEBF366"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917</w:t>
            </w:r>
          </w:p>
        </w:tc>
        <w:tc>
          <w:tcPr>
            <w:tcW w:w="697" w:type="dxa"/>
            <w:tcBorders>
              <w:top w:val="single" w:sz="8" w:space="0" w:color="auto"/>
              <w:left w:val="nil"/>
              <w:bottom w:val="single" w:sz="8" w:space="0" w:color="auto"/>
              <w:right w:val="single" w:sz="4" w:space="0" w:color="auto"/>
            </w:tcBorders>
            <w:shd w:val="clear" w:color="000000" w:fill="FFFF00"/>
            <w:vAlign w:val="bottom"/>
            <w:hideMark/>
          </w:tcPr>
          <w:p w14:paraId="28E5715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1400</w:t>
            </w:r>
          </w:p>
        </w:tc>
        <w:tc>
          <w:tcPr>
            <w:tcW w:w="1296" w:type="dxa"/>
            <w:tcBorders>
              <w:top w:val="single" w:sz="8" w:space="0" w:color="auto"/>
              <w:left w:val="nil"/>
              <w:bottom w:val="single" w:sz="8" w:space="0" w:color="auto"/>
              <w:right w:val="single" w:sz="4" w:space="0" w:color="auto"/>
            </w:tcBorders>
            <w:shd w:val="clear" w:color="000000" w:fill="FFFF00"/>
            <w:vAlign w:val="bottom"/>
            <w:hideMark/>
          </w:tcPr>
          <w:p w14:paraId="0538DB1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14:paraId="7138B5D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c>
          <w:tcPr>
            <w:tcW w:w="992" w:type="dxa"/>
            <w:tcBorders>
              <w:top w:val="single" w:sz="8" w:space="0" w:color="auto"/>
              <w:left w:val="nil"/>
              <w:bottom w:val="single" w:sz="8" w:space="0" w:color="auto"/>
              <w:right w:val="single" w:sz="4" w:space="0" w:color="auto"/>
            </w:tcBorders>
            <w:shd w:val="clear" w:color="000000" w:fill="FFFF00"/>
            <w:noWrap/>
            <w:vAlign w:val="center"/>
            <w:hideMark/>
          </w:tcPr>
          <w:p w14:paraId="27A53926"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212,5</w:t>
            </w:r>
          </w:p>
        </w:tc>
        <w:tc>
          <w:tcPr>
            <w:tcW w:w="993" w:type="dxa"/>
            <w:gridSpan w:val="2"/>
            <w:tcBorders>
              <w:top w:val="single" w:sz="8" w:space="0" w:color="auto"/>
              <w:left w:val="nil"/>
              <w:bottom w:val="single" w:sz="8" w:space="0" w:color="auto"/>
              <w:right w:val="single" w:sz="4" w:space="0" w:color="auto"/>
            </w:tcBorders>
            <w:shd w:val="clear" w:color="000000" w:fill="FFFF00"/>
            <w:noWrap/>
            <w:vAlign w:val="center"/>
            <w:hideMark/>
          </w:tcPr>
          <w:p w14:paraId="088E2F44" w14:textId="77777777" w:rsidR="0024471B" w:rsidRPr="0001744D" w:rsidRDefault="0024471B" w:rsidP="0001744D">
            <w:pPr>
              <w:widowControl/>
              <w:autoSpaceDE/>
              <w:autoSpaceDN/>
              <w:adjustRightInd/>
              <w:jc w:val="right"/>
              <w:rPr>
                <w:rFonts w:ascii="Times New Roman CYR" w:hAnsi="Times New Roman CYR" w:cs="Times New Roman CYR"/>
                <w:b/>
                <w:bCs/>
              </w:rPr>
            </w:pPr>
            <w:r w:rsidRPr="0001744D">
              <w:rPr>
                <w:rFonts w:ascii="Times New Roman CYR" w:hAnsi="Times New Roman CYR" w:cs="Times New Roman CYR"/>
                <w:b/>
                <w:bCs/>
              </w:rPr>
              <w:t>212,5</w:t>
            </w:r>
          </w:p>
        </w:tc>
        <w:tc>
          <w:tcPr>
            <w:tcW w:w="992" w:type="dxa"/>
            <w:gridSpan w:val="2"/>
            <w:tcBorders>
              <w:top w:val="single" w:sz="8" w:space="0" w:color="auto"/>
              <w:left w:val="nil"/>
              <w:bottom w:val="single" w:sz="8" w:space="0" w:color="auto"/>
              <w:right w:val="single" w:sz="4" w:space="0" w:color="auto"/>
            </w:tcBorders>
            <w:shd w:val="clear" w:color="000000" w:fill="FFFF00"/>
            <w:vAlign w:val="center"/>
            <w:hideMark/>
          </w:tcPr>
          <w:p w14:paraId="51B7E99E"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55B3FF5" w14:textId="77777777" w:rsidTr="00594100">
        <w:trPr>
          <w:gridAfter w:val="1"/>
          <w:wAfter w:w="236" w:type="dxa"/>
          <w:trHeight w:val="6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A4BB7C8" w14:textId="77777777" w:rsidR="0024471B" w:rsidRPr="0001744D" w:rsidRDefault="0024471B" w:rsidP="0001744D">
            <w:pPr>
              <w:widowControl/>
              <w:autoSpaceDE/>
              <w:autoSpaceDN/>
              <w:adjustRightInd/>
              <w:rPr>
                <w:rFonts w:ascii="Times New Roman CYR" w:hAnsi="Times New Roman CYR" w:cs="Times New Roman CYR"/>
                <w:b/>
                <w:bCs/>
                <w:i/>
                <w:iCs/>
              </w:rPr>
            </w:pPr>
            <w:r w:rsidRPr="0001744D">
              <w:rPr>
                <w:rFonts w:ascii="Times New Roman CYR" w:hAnsi="Times New Roman CYR" w:cs="Times New Roman CYR"/>
                <w:b/>
                <w:bCs/>
                <w:i/>
                <w:iCs/>
              </w:rPr>
              <w:t xml:space="preserve">Прочие  межбюджетные трансферты общего характера </w:t>
            </w:r>
          </w:p>
        </w:tc>
        <w:tc>
          <w:tcPr>
            <w:tcW w:w="700" w:type="dxa"/>
            <w:tcBorders>
              <w:top w:val="nil"/>
              <w:left w:val="nil"/>
              <w:bottom w:val="single" w:sz="4" w:space="0" w:color="auto"/>
              <w:right w:val="single" w:sz="4" w:space="0" w:color="auto"/>
            </w:tcBorders>
            <w:shd w:val="clear" w:color="000000" w:fill="FFFFFF"/>
            <w:vAlign w:val="bottom"/>
            <w:hideMark/>
          </w:tcPr>
          <w:p w14:paraId="35D64ACC"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917</w:t>
            </w:r>
          </w:p>
        </w:tc>
        <w:tc>
          <w:tcPr>
            <w:tcW w:w="697" w:type="dxa"/>
            <w:tcBorders>
              <w:top w:val="nil"/>
              <w:left w:val="nil"/>
              <w:bottom w:val="single" w:sz="4" w:space="0" w:color="auto"/>
              <w:right w:val="single" w:sz="4" w:space="0" w:color="auto"/>
            </w:tcBorders>
            <w:shd w:val="clear" w:color="000000" w:fill="FFFFFF"/>
            <w:vAlign w:val="bottom"/>
            <w:hideMark/>
          </w:tcPr>
          <w:p w14:paraId="79005776"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1403</w:t>
            </w:r>
          </w:p>
        </w:tc>
        <w:tc>
          <w:tcPr>
            <w:tcW w:w="1296" w:type="dxa"/>
            <w:tcBorders>
              <w:top w:val="nil"/>
              <w:left w:val="nil"/>
              <w:bottom w:val="single" w:sz="4" w:space="0" w:color="auto"/>
              <w:right w:val="single" w:sz="4" w:space="0" w:color="auto"/>
            </w:tcBorders>
            <w:shd w:val="clear" w:color="000000" w:fill="FFFFFF"/>
            <w:vAlign w:val="bottom"/>
            <w:hideMark/>
          </w:tcPr>
          <w:p w14:paraId="1D284487"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709" w:type="dxa"/>
            <w:tcBorders>
              <w:top w:val="nil"/>
              <w:left w:val="nil"/>
              <w:bottom w:val="single" w:sz="4" w:space="0" w:color="auto"/>
              <w:right w:val="single" w:sz="4" w:space="0" w:color="auto"/>
            </w:tcBorders>
            <w:shd w:val="clear" w:color="000000" w:fill="FFFFFF"/>
            <w:vAlign w:val="center"/>
            <w:hideMark/>
          </w:tcPr>
          <w:p w14:paraId="2CD9AFDC"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63C42F8"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40E1F8D7" w14:textId="77777777" w:rsidR="0024471B" w:rsidRPr="0001744D" w:rsidRDefault="0024471B" w:rsidP="0001744D">
            <w:pPr>
              <w:widowControl/>
              <w:autoSpaceDE/>
              <w:autoSpaceDN/>
              <w:adjustRightInd/>
              <w:jc w:val="right"/>
              <w:rPr>
                <w:rFonts w:ascii="Times New Roman CYR" w:hAnsi="Times New Roman CYR" w:cs="Times New Roman CYR"/>
                <w:b/>
                <w:bCs/>
                <w:i/>
                <w:iCs/>
              </w:rPr>
            </w:pPr>
            <w:r w:rsidRPr="0001744D">
              <w:rPr>
                <w:rFonts w:ascii="Times New Roman CYR" w:hAnsi="Times New Roman CYR" w:cs="Times New Roman CYR"/>
                <w:b/>
                <w:bCs/>
                <w:i/>
                <w:iCs/>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814144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r>
      <w:tr w:rsidR="0024471B" w:rsidRPr="0001744D" w14:paraId="2C1291B1" w14:textId="77777777" w:rsidTr="00594100">
        <w:trPr>
          <w:gridAfter w:val="1"/>
          <w:wAfter w:w="236" w:type="dxa"/>
          <w:trHeight w:val="390"/>
        </w:trPr>
        <w:tc>
          <w:tcPr>
            <w:tcW w:w="3544" w:type="dxa"/>
            <w:tcBorders>
              <w:top w:val="nil"/>
              <w:left w:val="single" w:sz="4" w:space="0" w:color="auto"/>
              <w:bottom w:val="single" w:sz="4" w:space="0" w:color="auto"/>
              <w:right w:val="single" w:sz="4" w:space="0" w:color="C0C0C0"/>
            </w:tcBorders>
            <w:shd w:val="clear" w:color="auto" w:fill="auto"/>
            <w:vAlign w:val="center"/>
            <w:hideMark/>
          </w:tcPr>
          <w:p w14:paraId="48B19B7B"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межбюджетные трансферты</w:t>
            </w:r>
          </w:p>
        </w:tc>
        <w:tc>
          <w:tcPr>
            <w:tcW w:w="700" w:type="dxa"/>
            <w:tcBorders>
              <w:top w:val="nil"/>
              <w:left w:val="single" w:sz="4" w:space="0" w:color="auto"/>
              <w:bottom w:val="single" w:sz="4" w:space="0" w:color="auto"/>
              <w:right w:val="single" w:sz="4" w:space="0" w:color="auto"/>
            </w:tcBorders>
            <w:shd w:val="clear" w:color="auto" w:fill="auto"/>
            <w:vAlign w:val="bottom"/>
            <w:hideMark/>
          </w:tcPr>
          <w:p w14:paraId="60A692B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157C9A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1403</w:t>
            </w:r>
          </w:p>
        </w:tc>
        <w:tc>
          <w:tcPr>
            <w:tcW w:w="1296" w:type="dxa"/>
            <w:tcBorders>
              <w:top w:val="nil"/>
              <w:left w:val="nil"/>
              <w:bottom w:val="single" w:sz="4" w:space="0" w:color="auto"/>
              <w:right w:val="single" w:sz="4" w:space="0" w:color="auto"/>
            </w:tcBorders>
            <w:shd w:val="clear" w:color="auto" w:fill="auto"/>
            <w:vAlign w:val="center"/>
            <w:hideMark/>
          </w:tcPr>
          <w:p w14:paraId="4FDEFA1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5210000000</w:t>
            </w:r>
          </w:p>
        </w:tc>
        <w:tc>
          <w:tcPr>
            <w:tcW w:w="709" w:type="dxa"/>
            <w:tcBorders>
              <w:top w:val="nil"/>
              <w:left w:val="nil"/>
              <w:bottom w:val="single" w:sz="4" w:space="0" w:color="auto"/>
              <w:right w:val="single" w:sz="4" w:space="0" w:color="auto"/>
            </w:tcBorders>
            <w:shd w:val="clear" w:color="auto" w:fill="auto"/>
            <w:vAlign w:val="bottom"/>
            <w:hideMark/>
          </w:tcPr>
          <w:p w14:paraId="382CD45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2AD9F55A"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212,5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6A653F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212,5</w:t>
            </w:r>
          </w:p>
        </w:tc>
        <w:tc>
          <w:tcPr>
            <w:tcW w:w="992" w:type="dxa"/>
            <w:gridSpan w:val="2"/>
            <w:tcBorders>
              <w:top w:val="nil"/>
              <w:left w:val="nil"/>
              <w:bottom w:val="single" w:sz="4" w:space="0" w:color="auto"/>
              <w:right w:val="single" w:sz="4" w:space="0" w:color="auto"/>
            </w:tcBorders>
            <w:shd w:val="clear" w:color="auto" w:fill="auto"/>
            <w:vAlign w:val="center"/>
            <w:hideMark/>
          </w:tcPr>
          <w:p w14:paraId="35EEFAA6"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242D5EB" w14:textId="77777777" w:rsidTr="00594100">
        <w:trPr>
          <w:gridAfter w:val="1"/>
          <w:wAfter w:w="236" w:type="dxa"/>
          <w:trHeight w:val="130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5F6BEF8B" w14:textId="77777777" w:rsidR="0024471B" w:rsidRPr="0001744D" w:rsidRDefault="0024471B" w:rsidP="0001744D">
            <w:pPr>
              <w:widowControl/>
              <w:autoSpaceDE/>
              <w:autoSpaceDN/>
              <w:adjustRightInd/>
              <w:rPr>
                <w:i/>
                <w:iCs/>
                <w:color w:val="000000"/>
              </w:rPr>
            </w:pPr>
            <w:r w:rsidRPr="0001744D">
              <w:rPr>
                <w:i/>
                <w:iCs/>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bottom"/>
            <w:hideMark/>
          </w:tcPr>
          <w:p w14:paraId="4AD182D5"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917</w:t>
            </w:r>
          </w:p>
        </w:tc>
        <w:tc>
          <w:tcPr>
            <w:tcW w:w="697" w:type="dxa"/>
            <w:tcBorders>
              <w:top w:val="nil"/>
              <w:left w:val="nil"/>
              <w:bottom w:val="single" w:sz="4" w:space="0" w:color="auto"/>
              <w:right w:val="single" w:sz="4" w:space="0" w:color="auto"/>
            </w:tcBorders>
            <w:shd w:val="clear" w:color="auto" w:fill="auto"/>
            <w:vAlign w:val="bottom"/>
            <w:hideMark/>
          </w:tcPr>
          <w:p w14:paraId="62950F53"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1403</w:t>
            </w:r>
          </w:p>
        </w:tc>
        <w:tc>
          <w:tcPr>
            <w:tcW w:w="1296" w:type="dxa"/>
            <w:tcBorders>
              <w:top w:val="nil"/>
              <w:left w:val="nil"/>
              <w:bottom w:val="single" w:sz="4" w:space="0" w:color="auto"/>
              <w:right w:val="single" w:sz="4" w:space="0" w:color="auto"/>
            </w:tcBorders>
            <w:shd w:val="clear" w:color="auto" w:fill="auto"/>
            <w:vAlign w:val="bottom"/>
            <w:hideMark/>
          </w:tcPr>
          <w:p w14:paraId="0B79DD37"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5210600000</w:t>
            </w:r>
          </w:p>
        </w:tc>
        <w:tc>
          <w:tcPr>
            <w:tcW w:w="709" w:type="dxa"/>
            <w:tcBorders>
              <w:top w:val="nil"/>
              <w:left w:val="nil"/>
              <w:bottom w:val="single" w:sz="4" w:space="0" w:color="auto"/>
              <w:right w:val="single" w:sz="4" w:space="0" w:color="auto"/>
            </w:tcBorders>
            <w:shd w:val="clear" w:color="auto" w:fill="auto"/>
            <w:vAlign w:val="bottom"/>
            <w:hideMark/>
          </w:tcPr>
          <w:p w14:paraId="5D283655" w14:textId="77777777" w:rsidR="0024471B" w:rsidRPr="0001744D" w:rsidRDefault="0024471B" w:rsidP="0001744D">
            <w:pPr>
              <w:widowControl/>
              <w:autoSpaceDE/>
              <w:autoSpaceDN/>
              <w:adjustRightInd/>
              <w:jc w:val="center"/>
              <w:rPr>
                <w:rFonts w:ascii="Times New Roman CYR" w:hAnsi="Times New Roman CYR" w:cs="Times New Roman CYR"/>
                <w:i/>
                <w:iCs/>
              </w:rPr>
            </w:pPr>
            <w:r w:rsidRPr="0001744D">
              <w:rPr>
                <w:rFonts w:ascii="Times New Roman CYR" w:hAnsi="Times New Roman CYR" w:cs="Times New Roman CYR"/>
                <w:i/>
                <w:iCs/>
              </w:rPr>
              <w:t> </w:t>
            </w:r>
          </w:p>
        </w:tc>
        <w:tc>
          <w:tcPr>
            <w:tcW w:w="992" w:type="dxa"/>
            <w:tcBorders>
              <w:top w:val="nil"/>
              <w:left w:val="nil"/>
              <w:bottom w:val="single" w:sz="4" w:space="0" w:color="auto"/>
              <w:right w:val="single" w:sz="4" w:space="0" w:color="auto"/>
            </w:tcBorders>
            <w:shd w:val="clear" w:color="auto" w:fill="auto"/>
            <w:noWrap/>
            <w:vAlign w:val="center"/>
            <w:hideMark/>
          </w:tcPr>
          <w:p w14:paraId="6AB95349"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212,5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2BD13C0" w14:textId="77777777" w:rsidR="0024471B" w:rsidRPr="0001744D" w:rsidRDefault="0024471B" w:rsidP="0001744D">
            <w:pPr>
              <w:widowControl/>
              <w:autoSpaceDE/>
              <w:autoSpaceDN/>
              <w:adjustRightInd/>
              <w:jc w:val="right"/>
              <w:rPr>
                <w:rFonts w:ascii="Times New Roman CYR" w:hAnsi="Times New Roman CYR" w:cs="Times New Roman CYR"/>
                <w:i/>
                <w:iCs/>
              </w:rPr>
            </w:pPr>
            <w:r w:rsidRPr="0001744D">
              <w:rPr>
                <w:rFonts w:ascii="Times New Roman CYR" w:hAnsi="Times New Roman CYR" w:cs="Times New Roman CYR"/>
                <w:i/>
                <w:iCs/>
              </w:rPr>
              <w:t>212,5</w:t>
            </w:r>
          </w:p>
        </w:tc>
        <w:tc>
          <w:tcPr>
            <w:tcW w:w="992" w:type="dxa"/>
            <w:gridSpan w:val="2"/>
            <w:tcBorders>
              <w:top w:val="nil"/>
              <w:left w:val="nil"/>
              <w:bottom w:val="single" w:sz="4" w:space="0" w:color="auto"/>
              <w:right w:val="single" w:sz="4" w:space="0" w:color="auto"/>
            </w:tcBorders>
            <w:shd w:val="clear" w:color="auto" w:fill="auto"/>
            <w:vAlign w:val="center"/>
            <w:hideMark/>
          </w:tcPr>
          <w:p w14:paraId="0AAB8CBD" w14:textId="77777777" w:rsidR="0024471B" w:rsidRPr="0001744D" w:rsidRDefault="0024471B" w:rsidP="0001744D">
            <w:pPr>
              <w:widowControl/>
              <w:autoSpaceDE/>
              <w:autoSpaceDN/>
              <w:adjustRightInd/>
              <w:jc w:val="center"/>
              <w:rPr>
                <w:rFonts w:ascii="Times New Roman CYR" w:hAnsi="Times New Roman CYR" w:cs="Times New Roman CYR"/>
                <w:b/>
                <w:bCs/>
                <w:i/>
                <w:iCs/>
              </w:rPr>
            </w:pPr>
            <w:r w:rsidRPr="0001744D">
              <w:rPr>
                <w:rFonts w:ascii="Times New Roman CYR" w:hAnsi="Times New Roman CYR" w:cs="Times New Roman CYR"/>
                <w:b/>
                <w:bCs/>
                <w:i/>
                <w:iCs/>
              </w:rPr>
              <w:t>100,0%</w:t>
            </w:r>
          </w:p>
        </w:tc>
      </w:tr>
      <w:tr w:rsidR="0024471B" w:rsidRPr="0001744D" w14:paraId="41E90332" w14:textId="77777777" w:rsidTr="00594100">
        <w:trPr>
          <w:gridAfter w:val="1"/>
          <w:wAfter w:w="236" w:type="dxa"/>
          <w:trHeight w:val="31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09159F78"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в том числе:</w:t>
            </w:r>
          </w:p>
        </w:tc>
        <w:tc>
          <w:tcPr>
            <w:tcW w:w="700" w:type="dxa"/>
            <w:tcBorders>
              <w:top w:val="nil"/>
              <w:left w:val="nil"/>
              <w:bottom w:val="single" w:sz="4" w:space="0" w:color="auto"/>
              <w:right w:val="single" w:sz="4" w:space="0" w:color="auto"/>
            </w:tcBorders>
            <w:shd w:val="clear" w:color="auto" w:fill="auto"/>
            <w:vAlign w:val="bottom"/>
            <w:hideMark/>
          </w:tcPr>
          <w:p w14:paraId="1D938541"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697" w:type="dxa"/>
            <w:tcBorders>
              <w:top w:val="nil"/>
              <w:left w:val="nil"/>
              <w:bottom w:val="single" w:sz="4" w:space="0" w:color="auto"/>
              <w:right w:val="single" w:sz="4" w:space="0" w:color="auto"/>
            </w:tcBorders>
            <w:shd w:val="clear" w:color="auto" w:fill="auto"/>
            <w:vAlign w:val="bottom"/>
            <w:hideMark/>
          </w:tcPr>
          <w:p w14:paraId="3F6BCD1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1296" w:type="dxa"/>
            <w:tcBorders>
              <w:top w:val="nil"/>
              <w:left w:val="nil"/>
              <w:bottom w:val="single" w:sz="4" w:space="0" w:color="auto"/>
              <w:right w:val="single" w:sz="4" w:space="0" w:color="auto"/>
            </w:tcBorders>
            <w:shd w:val="clear" w:color="auto" w:fill="auto"/>
            <w:vAlign w:val="bottom"/>
            <w:hideMark/>
          </w:tcPr>
          <w:p w14:paraId="25A84B0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bottom"/>
            <w:hideMark/>
          </w:tcPr>
          <w:p w14:paraId="4452B9D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14:paraId="34B10BD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0720AFB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C01F38C"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 </w:t>
            </w:r>
          </w:p>
        </w:tc>
      </w:tr>
      <w:tr w:rsidR="0024471B" w:rsidRPr="0001744D" w14:paraId="11F83687" w14:textId="77777777" w:rsidTr="00594100">
        <w:trPr>
          <w:gridAfter w:val="1"/>
          <w:wAfter w:w="236" w:type="dxa"/>
          <w:trHeight w:val="540"/>
        </w:trPr>
        <w:tc>
          <w:tcPr>
            <w:tcW w:w="3544" w:type="dxa"/>
            <w:tcBorders>
              <w:top w:val="single" w:sz="4" w:space="0" w:color="C0C0C0"/>
              <w:left w:val="single" w:sz="4" w:space="0" w:color="auto"/>
              <w:bottom w:val="nil"/>
              <w:right w:val="single" w:sz="4" w:space="0" w:color="C0C0C0"/>
            </w:tcBorders>
            <w:shd w:val="clear" w:color="auto" w:fill="auto"/>
            <w:vAlign w:val="center"/>
            <w:hideMark/>
          </w:tcPr>
          <w:p w14:paraId="232C7DFE" w14:textId="77777777" w:rsidR="0024471B" w:rsidRPr="0001744D" w:rsidRDefault="0024471B" w:rsidP="0001744D">
            <w:pPr>
              <w:widowControl/>
              <w:autoSpaceDE/>
              <w:autoSpaceDN/>
              <w:adjustRightInd/>
              <w:rPr>
                <w:rFonts w:ascii="Times New Roman CYR" w:hAnsi="Times New Roman CYR" w:cs="Times New Roman CYR"/>
              </w:rPr>
            </w:pPr>
            <w:r w:rsidRPr="0001744D">
              <w:rPr>
                <w:rFonts w:ascii="Times New Roman CYR" w:hAnsi="Times New Roman CYR" w:cs="Times New Roman CYR"/>
              </w:rPr>
              <w:t>по организации и осуществлению мероприятий по работе с детьми и молодежью в поселениях</w:t>
            </w:r>
          </w:p>
        </w:tc>
        <w:tc>
          <w:tcPr>
            <w:tcW w:w="700" w:type="dxa"/>
            <w:tcBorders>
              <w:top w:val="nil"/>
              <w:left w:val="nil"/>
              <w:bottom w:val="single" w:sz="4" w:space="0" w:color="auto"/>
              <w:right w:val="single" w:sz="4" w:space="0" w:color="auto"/>
            </w:tcBorders>
            <w:shd w:val="clear" w:color="auto" w:fill="auto"/>
            <w:vAlign w:val="bottom"/>
            <w:hideMark/>
          </w:tcPr>
          <w:p w14:paraId="7CEA312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F6D2BC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1403</w:t>
            </w:r>
          </w:p>
        </w:tc>
        <w:tc>
          <w:tcPr>
            <w:tcW w:w="1296" w:type="dxa"/>
            <w:tcBorders>
              <w:top w:val="nil"/>
              <w:left w:val="nil"/>
              <w:bottom w:val="single" w:sz="4" w:space="0" w:color="auto"/>
              <w:right w:val="single" w:sz="4" w:space="0" w:color="auto"/>
            </w:tcBorders>
            <w:shd w:val="clear" w:color="auto" w:fill="auto"/>
            <w:vAlign w:val="bottom"/>
            <w:hideMark/>
          </w:tcPr>
          <w:p w14:paraId="5A35D73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5210600010</w:t>
            </w:r>
          </w:p>
        </w:tc>
        <w:tc>
          <w:tcPr>
            <w:tcW w:w="709" w:type="dxa"/>
            <w:tcBorders>
              <w:top w:val="nil"/>
              <w:left w:val="nil"/>
              <w:bottom w:val="single" w:sz="4" w:space="0" w:color="auto"/>
              <w:right w:val="single" w:sz="4" w:space="0" w:color="auto"/>
            </w:tcBorders>
            <w:shd w:val="clear" w:color="auto" w:fill="auto"/>
            <w:vAlign w:val="bottom"/>
            <w:hideMark/>
          </w:tcPr>
          <w:p w14:paraId="5E8F772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540</w:t>
            </w:r>
          </w:p>
        </w:tc>
        <w:tc>
          <w:tcPr>
            <w:tcW w:w="992" w:type="dxa"/>
            <w:tcBorders>
              <w:top w:val="nil"/>
              <w:left w:val="nil"/>
              <w:bottom w:val="single" w:sz="4" w:space="0" w:color="auto"/>
              <w:right w:val="single" w:sz="4" w:space="0" w:color="auto"/>
            </w:tcBorders>
            <w:shd w:val="clear" w:color="auto" w:fill="auto"/>
            <w:noWrap/>
            <w:vAlign w:val="center"/>
            <w:hideMark/>
          </w:tcPr>
          <w:p w14:paraId="40DC241C"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24,6</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8621E7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24,6</w:t>
            </w:r>
          </w:p>
        </w:tc>
        <w:tc>
          <w:tcPr>
            <w:tcW w:w="992" w:type="dxa"/>
            <w:gridSpan w:val="2"/>
            <w:tcBorders>
              <w:top w:val="nil"/>
              <w:left w:val="nil"/>
              <w:bottom w:val="single" w:sz="4" w:space="0" w:color="auto"/>
              <w:right w:val="single" w:sz="4" w:space="0" w:color="auto"/>
            </w:tcBorders>
            <w:shd w:val="clear" w:color="auto" w:fill="auto"/>
            <w:vAlign w:val="center"/>
            <w:hideMark/>
          </w:tcPr>
          <w:p w14:paraId="4736877A"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AFE57B7" w14:textId="77777777" w:rsidTr="00594100">
        <w:trPr>
          <w:gridAfter w:val="1"/>
          <w:wAfter w:w="236" w:type="dxa"/>
          <w:trHeight w:val="100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09F66" w14:textId="77777777" w:rsidR="0024471B" w:rsidRPr="0001744D" w:rsidRDefault="0024471B" w:rsidP="0001744D">
            <w:pPr>
              <w:widowControl/>
              <w:autoSpaceDE/>
              <w:autoSpaceDN/>
              <w:adjustRightInd/>
              <w:rPr>
                <w:color w:val="000000"/>
              </w:rPr>
            </w:pPr>
            <w:r w:rsidRPr="0001744D">
              <w:rPr>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0" w:type="dxa"/>
            <w:tcBorders>
              <w:top w:val="nil"/>
              <w:left w:val="nil"/>
              <w:bottom w:val="single" w:sz="4" w:space="0" w:color="auto"/>
              <w:right w:val="single" w:sz="4" w:space="0" w:color="auto"/>
            </w:tcBorders>
            <w:shd w:val="clear" w:color="auto" w:fill="auto"/>
            <w:vAlign w:val="bottom"/>
            <w:hideMark/>
          </w:tcPr>
          <w:p w14:paraId="01FFFB6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45C4EE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1403</w:t>
            </w:r>
          </w:p>
        </w:tc>
        <w:tc>
          <w:tcPr>
            <w:tcW w:w="1296" w:type="dxa"/>
            <w:tcBorders>
              <w:top w:val="nil"/>
              <w:left w:val="nil"/>
              <w:bottom w:val="single" w:sz="4" w:space="0" w:color="auto"/>
              <w:right w:val="single" w:sz="4" w:space="0" w:color="auto"/>
            </w:tcBorders>
            <w:shd w:val="clear" w:color="auto" w:fill="auto"/>
            <w:vAlign w:val="bottom"/>
            <w:hideMark/>
          </w:tcPr>
          <w:p w14:paraId="744B950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5210600020</w:t>
            </w:r>
          </w:p>
        </w:tc>
        <w:tc>
          <w:tcPr>
            <w:tcW w:w="709" w:type="dxa"/>
            <w:tcBorders>
              <w:top w:val="nil"/>
              <w:left w:val="nil"/>
              <w:bottom w:val="single" w:sz="4" w:space="0" w:color="auto"/>
              <w:right w:val="single" w:sz="4" w:space="0" w:color="auto"/>
            </w:tcBorders>
            <w:shd w:val="clear" w:color="auto" w:fill="auto"/>
            <w:vAlign w:val="bottom"/>
            <w:hideMark/>
          </w:tcPr>
          <w:p w14:paraId="12A1760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540</w:t>
            </w:r>
          </w:p>
        </w:tc>
        <w:tc>
          <w:tcPr>
            <w:tcW w:w="992" w:type="dxa"/>
            <w:tcBorders>
              <w:top w:val="nil"/>
              <w:left w:val="nil"/>
              <w:bottom w:val="single" w:sz="4" w:space="0" w:color="auto"/>
              <w:right w:val="single" w:sz="4" w:space="0" w:color="auto"/>
            </w:tcBorders>
            <w:shd w:val="clear" w:color="auto" w:fill="auto"/>
            <w:noWrap/>
            <w:vAlign w:val="center"/>
            <w:hideMark/>
          </w:tcPr>
          <w:p w14:paraId="573AAD42"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14,7</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115A35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14,7</w:t>
            </w:r>
          </w:p>
        </w:tc>
        <w:tc>
          <w:tcPr>
            <w:tcW w:w="992" w:type="dxa"/>
            <w:gridSpan w:val="2"/>
            <w:tcBorders>
              <w:top w:val="nil"/>
              <w:left w:val="nil"/>
              <w:bottom w:val="single" w:sz="4" w:space="0" w:color="auto"/>
              <w:right w:val="single" w:sz="4" w:space="0" w:color="auto"/>
            </w:tcBorders>
            <w:shd w:val="clear" w:color="auto" w:fill="auto"/>
            <w:vAlign w:val="center"/>
            <w:hideMark/>
          </w:tcPr>
          <w:p w14:paraId="3627AC00"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3B61F4C8" w14:textId="77777777" w:rsidTr="00594100">
        <w:trPr>
          <w:gridAfter w:val="1"/>
          <w:wAfter w:w="236" w:type="dxa"/>
          <w:trHeight w:val="109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7A77D301" w14:textId="77777777" w:rsidR="0024471B" w:rsidRPr="0001744D" w:rsidRDefault="0024471B" w:rsidP="0001744D">
            <w:pPr>
              <w:widowControl/>
              <w:autoSpaceDE/>
              <w:autoSpaceDN/>
              <w:adjustRightInd/>
              <w:rPr>
                <w:color w:val="000000"/>
              </w:rPr>
            </w:pPr>
            <w:r w:rsidRPr="0001744D">
              <w:rPr>
                <w:color w:val="000000"/>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61E6D12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EF2FF3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1403</w:t>
            </w:r>
          </w:p>
        </w:tc>
        <w:tc>
          <w:tcPr>
            <w:tcW w:w="1296" w:type="dxa"/>
            <w:tcBorders>
              <w:top w:val="nil"/>
              <w:left w:val="nil"/>
              <w:bottom w:val="single" w:sz="4" w:space="0" w:color="auto"/>
              <w:right w:val="single" w:sz="4" w:space="0" w:color="auto"/>
            </w:tcBorders>
            <w:shd w:val="clear" w:color="auto" w:fill="auto"/>
            <w:vAlign w:val="bottom"/>
            <w:hideMark/>
          </w:tcPr>
          <w:p w14:paraId="7B35BB5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5210600030</w:t>
            </w:r>
          </w:p>
        </w:tc>
        <w:tc>
          <w:tcPr>
            <w:tcW w:w="709" w:type="dxa"/>
            <w:tcBorders>
              <w:top w:val="nil"/>
              <w:left w:val="nil"/>
              <w:bottom w:val="single" w:sz="4" w:space="0" w:color="auto"/>
              <w:right w:val="single" w:sz="4" w:space="0" w:color="auto"/>
            </w:tcBorders>
            <w:shd w:val="clear" w:color="auto" w:fill="auto"/>
            <w:vAlign w:val="bottom"/>
            <w:hideMark/>
          </w:tcPr>
          <w:p w14:paraId="5760FB3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540</w:t>
            </w:r>
          </w:p>
        </w:tc>
        <w:tc>
          <w:tcPr>
            <w:tcW w:w="992" w:type="dxa"/>
            <w:tcBorders>
              <w:top w:val="nil"/>
              <w:left w:val="nil"/>
              <w:bottom w:val="single" w:sz="4" w:space="0" w:color="auto"/>
              <w:right w:val="single" w:sz="4" w:space="0" w:color="auto"/>
            </w:tcBorders>
            <w:shd w:val="clear" w:color="auto" w:fill="auto"/>
            <w:vAlign w:val="center"/>
            <w:hideMark/>
          </w:tcPr>
          <w:p w14:paraId="3E91EACF"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2,9</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EE9D6C5"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2,9</w:t>
            </w:r>
          </w:p>
        </w:tc>
        <w:tc>
          <w:tcPr>
            <w:tcW w:w="992" w:type="dxa"/>
            <w:gridSpan w:val="2"/>
            <w:tcBorders>
              <w:top w:val="nil"/>
              <w:left w:val="nil"/>
              <w:bottom w:val="single" w:sz="4" w:space="0" w:color="auto"/>
              <w:right w:val="single" w:sz="4" w:space="0" w:color="auto"/>
            </w:tcBorders>
            <w:shd w:val="clear" w:color="auto" w:fill="auto"/>
            <w:vAlign w:val="center"/>
            <w:hideMark/>
          </w:tcPr>
          <w:p w14:paraId="6BE14005"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385659B" w14:textId="77777777" w:rsidTr="00594100">
        <w:trPr>
          <w:gridAfter w:val="1"/>
          <w:wAfter w:w="236" w:type="dxa"/>
          <w:trHeight w:val="60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37F864F6" w14:textId="77777777" w:rsidR="0024471B" w:rsidRPr="0001744D" w:rsidRDefault="0024471B" w:rsidP="0001744D">
            <w:pPr>
              <w:widowControl/>
              <w:autoSpaceDE/>
              <w:autoSpaceDN/>
              <w:adjustRightInd/>
              <w:rPr>
                <w:color w:val="000000"/>
              </w:rPr>
            </w:pPr>
            <w:r w:rsidRPr="0001744D">
              <w:rPr>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700" w:type="dxa"/>
            <w:tcBorders>
              <w:top w:val="nil"/>
              <w:left w:val="nil"/>
              <w:bottom w:val="single" w:sz="4" w:space="0" w:color="auto"/>
              <w:right w:val="single" w:sz="4" w:space="0" w:color="auto"/>
            </w:tcBorders>
            <w:shd w:val="clear" w:color="auto" w:fill="auto"/>
            <w:vAlign w:val="bottom"/>
            <w:hideMark/>
          </w:tcPr>
          <w:p w14:paraId="4F46161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4EC98F2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1403</w:t>
            </w:r>
          </w:p>
        </w:tc>
        <w:tc>
          <w:tcPr>
            <w:tcW w:w="1296" w:type="dxa"/>
            <w:tcBorders>
              <w:top w:val="nil"/>
              <w:left w:val="nil"/>
              <w:bottom w:val="single" w:sz="4" w:space="0" w:color="auto"/>
              <w:right w:val="single" w:sz="4" w:space="0" w:color="auto"/>
            </w:tcBorders>
            <w:shd w:val="clear" w:color="auto" w:fill="auto"/>
            <w:vAlign w:val="bottom"/>
            <w:hideMark/>
          </w:tcPr>
          <w:p w14:paraId="258674A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5210600050</w:t>
            </w:r>
          </w:p>
        </w:tc>
        <w:tc>
          <w:tcPr>
            <w:tcW w:w="709" w:type="dxa"/>
            <w:tcBorders>
              <w:top w:val="nil"/>
              <w:left w:val="nil"/>
              <w:bottom w:val="single" w:sz="4" w:space="0" w:color="auto"/>
              <w:right w:val="single" w:sz="4" w:space="0" w:color="auto"/>
            </w:tcBorders>
            <w:shd w:val="clear" w:color="auto" w:fill="auto"/>
            <w:vAlign w:val="bottom"/>
            <w:hideMark/>
          </w:tcPr>
          <w:p w14:paraId="3235490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540</w:t>
            </w:r>
          </w:p>
        </w:tc>
        <w:tc>
          <w:tcPr>
            <w:tcW w:w="992" w:type="dxa"/>
            <w:tcBorders>
              <w:top w:val="nil"/>
              <w:left w:val="nil"/>
              <w:bottom w:val="single" w:sz="4" w:space="0" w:color="auto"/>
              <w:right w:val="single" w:sz="4" w:space="0" w:color="auto"/>
            </w:tcBorders>
            <w:shd w:val="clear" w:color="auto" w:fill="auto"/>
            <w:vAlign w:val="center"/>
            <w:hideMark/>
          </w:tcPr>
          <w:p w14:paraId="413FC47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24,5</w:t>
            </w:r>
          </w:p>
        </w:tc>
        <w:tc>
          <w:tcPr>
            <w:tcW w:w="993" w:type="dxa"/>
            <w:gridSpan w:val="2"/>
            <w:tcBorders>
              <w:top w:val="nil"/>
              <w:left w:val="nil"/>
              <w:bottom w:val="single" w:sz="4" w:space="0" w:color="auto"/>
              <w:right w:val="single" w:sz="4" w:space="0" w:color="auto"/>
            </w:tcBorders>
            <w:shd w:val="clear" w:color="auto" w:fill="auto"/>
            <w:vAlign w:val="center"/>
            <w:hideMark/>
          </w:tcPr>
          <w:p w14:paraId="46612681"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24,5</w:t>
            </w:r>
          </w:p>
        </w:tc>
        <w:tc>
          <w:tcPr>
            <w:tcW w:w="992" w:type="dxa"/>
            <w:gridSpan w:val="2"/>
            <w:tcBorders>
              <w:top w:val="nil"/>
              <w:left w:val="nil"/>
              <w:bottom w:val="single" w:sz="4" w:space="0" w:color="auto"/>
              <w:right w:val="single" w:sz="4" w:space="0" w:color="auto"/>
            </w:tcBorders>
            <w:shd w:val="clear" w:color="auto" w:fill="auto"/>
            <w:vAlign w:val="center"/>
            <w:hideMark/>
          </w:tcPr>
          <w:p w14:paraId="180F06D2"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1B16BF8F" w14:textId="77777777" w:rsidTr="00594100">
        <w:trPr>
          <w:gridAfter w:val="1"/>
          <w:wAfter w:w="236" w:type="dxa"/>
          <w:trHeight w:val="225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7F97B170" w14:textId="77777777" w:rsidR="0024471B" w:rsidRPr="0001744D" w:rsidRDefault="0024471B" w:rsidP="0001744D">
            <w:pPr>
              <w:widowControl/>
              <w:autoSpaceDE/>
              <w:autoSpaceDN/>
              <w:adjustRightInd/>
              <w:rPr>
                <w:color w:val="000000"/>
              </w:rPr>
            </w:pPr>
            <w:r w:rsidRPr="0001744D">
              <w:rPr>
                <w:color w:val="000000"/>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w:t>
            </w:r>
            <w:r w:rsidRPr="0001744D">
              <w:rPr>
                <w:color w:val="000000"/>
              </w:rPr>
              <w:lastRenderedPageBreak/>
              <w:t>выявленных в ходе таких осмотров нарушений</w:t>
            </w:r>
          </w:p>
        </w:tc>
        <w:tc>
          <w:tcPr>
            <w:tcW w:w="700" w:type="dxa"/>
            <w:tcBorders>
              <w:top w:val="nil"/>
              <w:left w:val="nil"/>
              <w:bottom w:val="single" w:sz="4" w:space="0" w:color="auto"/>
              <w:right w:val="single" w:sz="4" w:space="0" w:color="auto"/>
            </w:tcBorders>
            <w:shd w:val="clear" w:color="auto" w:fill="auto"/>
            <w:vAlign w:val="bottom"/>
            <w:hideMark/>
          </w:tcPr>
          <w:p w14:paraId="797F167C"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lastRenderedPageBreak/>
              <w:t>917</w:t>
            </w:r>
          </w:p>
        </w:tc>
        <w:tc>
          <w:tcPr>
            <w:tcW w:w="697" w:type="dxa"/>
            <w:tcBorders>
              <w:top w:val="nil"/>
              <w:left w:val="nil"/>
              <w:bottom w:val="single" w:sz="4" w:space="0" w:color="auto"/>
              <w:right w:val="single" w:sz="4" w:space="0" w:color="auto"/>
            </w:tcBorders>
            <w:shd w:val="clear" w:color="auto" w:fill="auto"/>
            <w:vAlign w:val="bottom"/>
            <w:hideMark/>
          </w:tcPr>
          <w:p w14:paraId="1B8E9C8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1403</w:t>
            </w:r>
          </w:p>
        </w:tc>
        <w:tc>
          <w:tcPr>
            <w:tcW w:w="1296" w:type="dxa"/>
            <w:tcBorders>
              <w:top w:val="nil"/>
              <w:left w:val="nil"/>
              <w:bottom w:val="single" w:sz="4" w:space="0" w:color="auto"/>
              <w:right w:val="single" w:sz="4" w:space="0" w:color="auto"/>
            </w:tcBorders>
            <w:shd w:val="clear" w:color="auto" w:fill="auto"/>
            <w:vAlign w:val="bottom"/>
            <w:hideMark/>
          </w:tcPr>
          <w:p w14:paraId="49183FF6"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5210600060</w:t>
            </w:r>
          </w:p>
        </w:tc>
        <w:tc>
          <w:tcPr>
            <w:tcW w:w="709" w:type="dxa"/>
            <w:tcBorders>
              <w:top w:val="nil"/>
              <w:left w:val="nil"/>
              <w:bottom w:val="single" w:sz="4" w:space="0" w:color="auto"/>
              <w:right w:val="single" w:sz="4" w:space="0" w:color="auto"/>
            </w:tcBorders>
            <w:shd w:val="clear" w:color="auto" w:fill="auto"/>
            <w:vAlign w:val="bottom"/>
            <w:hideMark/>
          </w:tcPr>
          <w:p w14:paraId="425A947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540</w:t>
            </w:r>
          </w:p>
        </w:tc>
        <w:tc>
          <w:tcPr>
            <w:tcW w:w="992" w:type="dxa"/>
            <w:tcBorders>
              <w:top w:val="nil"/>
              <w:left w:val="nil"/>
              <w:bottom w:val="single" w:sz="4" w:space="0" w:color="auto"/>
              <w:right w:val="single" w:sz="4" w:space="0" w:color="auto"/>
            </w:tcBorders>
            <w:shd w:val="clear" w:color="auto" w:fill="auto"/>
            <w:vAlign w:val="center"/>
            <w:hideMark/>
          </w:tcPr>
          <w:p w14:paraId="27FD5EE3"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73,6</w:t>
            </w:r>
          </w:p>
        </w:tc>
        <w:tc>
          <w:tcPr>
            <w:tcW w:w="993" w:type="dxa"/>
            <w:gridSpan w:val="2"/>
            <w:tcBorders>
              <w:top w:val="nil"/>
              <w:left w:val="nil"/>
              <w:bottom w:val="single" w:sz="4" w:space="0" w:color="auto"/>
              <w:right w:val="single" w:sz="4" w:space="0" w:color="auto"/>
            </w:tcBorders>
            <w:shd w:val="clear" w:color="auto" w:fill="auto"/>
            <w:vAlign w:val="center"/>
            <w:hideMark/>
          </w:tcPr>
          <w:p w14:paraId="3E2DE7E8"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73,6</w:t>
            </w:r>
          </w:p>
        </w:tc>
        <w:tc>
          <w:tcPr>
            <w:tcW w:w="992" w:type="dxa"/>
            <w:gridSpan w:val="2"/>
            <w:tcBorders>
              <w:top w:val="nil"/>
              <w:left w:val="nil"/>
              <w:bottom w:val="single" w:sz="4" w:space="0" w:color="auto"/>
              <w:right w:val="single" w:sz="4" w:space="0" w:color="auto"/>
            </w:tcBorders>
            <w:shd w:val="clear" w:color="auto" w:fill="auto"/>
            <w:vAlign w:val="center"/>
            <w:hideMark/>
          </w:tcPr>
          <w:p w14:paraId="02268707"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203098C6" w14:textId="77777777" w:rsidTr="00594100">
        <w:trPr>
          <w:gridAfter w:val="1"/>
          <w:wAfter w:w="236" w:type="dxa"/>
          <w:trHeight w:val="40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52BF8447" w14:textId="77777777" w:rsidR="0024471B" w:rsidRPr="0001744D" w:rsidRDefault="0024471B" w:rsidP="0001744D">
            <w:pPr>
              <w:widowControl/>
              <w:autoSpaceDE/>
              <w:autoSpaceDN/>
              <w:adjustRightInd/>
              <w:rPr>
                <w:color w:val="000000"/>
              </w:rPr>
            </w:pPr>
            <w:r w:rsidRPr="0001744D">
              <w:rPr>
                <w:color w:val="000000"/>
              </w:rPr>
              <w:t>по проведению внешнего муниципального финансового контроля</w:t>
            </w:r>
          </w:p>
        </w:tc>
        <w:tc>
          <w:tcPr>
            <w:tcW w:w="700" w:type="dxa"/>
            <w:tcBorders>
              <w:top w:val="nil"/>
              <w:left w:val="nil"/>
              <w:bottom w:val="single" w:sz="4" w:space="0" w:color="auto"/>
              <w:right w:val="single" w:sz="4" w:space="0" w:color="auto"/>
            </w:tcBorders>
            <w:shd w:val="clear" w:color="auto" w:fill="auto"/>
            <w:vAlign w:val="bottom"/>
            <w:hideMark/>
          </w:tcPr>
          <w:p w14:paraId="1842728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4830A3F9"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1403</w:t>
            </w:r>
          </w:p>
        </w:tc>
        <w:tc>
          <w:tcPr>
            <w:tcW w:w="1296" w:type="dxa"/>
            <w:tcBorders>
              <w:top w:val="nil"/>
              <w:left w:val="nil"/>
              <w:bottom w:val="single" w:sz="4" w:space="0" w:color="auto"/>
              <w:right w:val="single" w:sz="4" w:space="0" w:color="auto"/>
            </w:tcBorders>
            <w:shd w:val="clear" w:color="auto" w:fill="auto"/>
            <w:vAlign w:val="bottom"/>
            <w:hideMark/>
          </w:tcPr>
          <w:p w14:paraId="0D0F55C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5210600070</w:t>
            </w:r>
          </w:p>
        </w:tc>
        <w:tc>
          <w:tcPr>
            <w:tcW w:w="709" w:type="dxa"/>
            <w:tcBorders>
              <w:top w:val="nil"/>
              <w:left w:val="nil"/>
              <w:bottom w:val="single" w:sz="4" w:space="0" w:color="auto"/>
              <w:right w:val="single" w:sz="4" w:space="0" w:color="auto"/>
            </w:tcBorders>
            <w:shd w:val="clear" w:color="auto" w:fill="auto"/>
            <w:vAlign w:val="bottom"/>
            <w:hideMark/>
          </w:tcPr>
          <w:p w14:paraId="2059C63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540</w:t>
            </w:r>
          </w:p>
        </w:tc>
        <w:tc>
          <w:tcPr>
            <w:tcW w:w="992" w:type="dxa"/>
            <w:tcBorders>
              <w:top w:val="nil"/>
              <w:left w:val="nil"/>
              <w:bottom w:val="single" w:sz="4" w:space="0" w:color="auto"/>
              <w:right w:val="single" w:sz="4" w:space="0" w:color="auto"/>
            </w:tcBorders>
            <w:shd w:val="clear" w:color="auto" w:fill="auto"/>
            <w:vAlign w:val="center"/>
            <w:hideMark/>
          </w:tcPr>
          <w:p w14:paraId="2F155A63"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6,9</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13942D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6,9</w:t>
            </w:r>
          </w:p>
        </w:tc>
        <w:tc>
          <w:tcPr>
            <w:tcW w:w="992" w:type="dxa"/>
            <w:gridSpan w:val="2"/>
            <w:tcBorders>
              <w:top w:val="nil"/>
              <w:left w:val="nil"/>
              <w:bottom w:val="single" w:sz="4" w:space="0" w:color="auto"/>
              <w:right w:val="single" w:sz="4" w:space="0" w:color="auto"/>
            </w:tcBorders>
            <w:shd w:val="clear" w:color="auto" w:fill="auto"/>
            <w:vAlign w:val="center"/>
            <w:hideMark/>
          </w:tcPr>
          <w:p w14:paraId="6CC6C2E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7CB3F017" w14:textId="77777777" w:rsidTr="00594100">
        <w:trPr>
          <w:gridAfter w:val="1"/>
          <w:wAfter w:w="236" w:type="dxa"/>
          <w:trHeight w:val="615"/>
        </w:trPr>
        <w:tc>
          <w:tcPr>
            <w:tcW w:w="3544" w:type="dxa"/>
            <w:tcBorders>
              <w:top w:val="nil"/>
              <w:left w:val="nil"/>
              <w:bottom w:val="single" w:sz="4" w:space="0" w:color="auto"/>
              <w:right w:val="single" w:sz="4" w:space="0" w:color="auto"/>
            </w:tcBorders>
            <w:shd w:val="clear" w:color="auto" w:fill="auto"/>
            <w:vAlign w:val="bottom"/>
            <w:hideMark/>
          </w:tcPr>
          <w:p w14:paraId="0361B0E3" w14:textId="77777777" w:rsidR="0024471B" w:rsidRPr="0001744D" w:rsidRDefault="0024471B" w:rsidP="0001744D">
            <w:pPr>
              <w:widowControl/>
              <w:autoSpaceDE/>
              <w:autoSpaceDN/>
              <w:adjustRightInd/>
              <w:rPr>
                <w:color w:val="000000"/>
              </w:rPr>
            </w:pPr>
            <w:r w:rsidRPr="0001744D">
              <w:rPr>
                <w:color w:val="000000"/>
              </w:rPr>
              <w:t>по проведению текущей антикоррупционной и правовой экспертизы проектов муниципальных нормативных правовых актов</w:t>
            </w:r>
          </w:p>
        </w:tc>
        <w:tc>
          <w:tcPr>
            <w:tcW w:w="700" w:type="dxa"/>
            <w:tcBorders>
              <w:top w:val="nil"/>
              <w:left w:val="nil"/>
              <w:bottom w:val="single" w:sz="4" w:space="0" w:color="auto"/>
              <w:right w:val="single" w:sz="4" w:space="0" w:color="auto"/>
            </w:tcBorders>
            <w:shd w:val="clear" w:color="auto" w:fill="auto"/>
            <w:vAlign w:val="bottom"/>
            <w:hideMark/>
          </w:tcPr>
          <w:p w14:paraId="55CB967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E58D85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1403</w:t>
            </w:r>
          </w:p>
        </w:tc>
        <w:tc>
          <w:tcPr>
            <w:tcW w:w="1296" w:type="dxa"/>
            <w:tcBorders>
              <w:top w:val="nil"/>
              <w:left w:val="nil"/>
              <w:bottom w:val="single" w:sz="4" w:space="0" w:color="auto"/>
              <w:right w:val="single" w:sz="4" w:space="0" w:color="auto"/>
            </w:tcBorders>
            <w:shd w:val="clear" w:color="auto" w:fill="auto"/>
            <w:vAlign w:val="bottom"/>
            <w:hideMark/>
          </w:tcPr>
          <w:p w14:paraId="3170F59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5210600080</w:t>
            </w:r>
          </w:p>
        </w:tc>
        <w:tc>
          <w:tcPr>
            <w:tcW w:w="709" w:type="dxa"/>
            <w:tcBorders>
              <w:top w:val="nil"/>
              <w:left w:val="nil"/>
              <w:bottom w:val="single" w:sz="4" w:space="0" w:color="auto"/>
              <w:right w:val="single" w:sz="4" w:space="0" w:color="auto"/>
            </w:tcBorders>
            <w:shd w:val="clear" w:color="auto" w:fill="auto"/>
            <w:vAlign w:val="bottom"/>
            <w:hideMark/>
          </w:tcPr>
          <w:p w14:paraId="5589CC10"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540</w:t>
            </w:r>
          </w:p>
        </w:tc>
        <w:tc>
          <w:tcPr>
            <w:tcW w:w="992" w:type="dxa"/>
            <w:tcBorders>
              <w:top w:val="nil"/>
              <w:left w:val="nil"/>
              <w:bottom w:val="single" w:sz="4" w:space="0" w:color="auto"/>
              <w:right w:val="single" w:sz="4" w:space="0" w:color="auto"/>
            </w:tcBorders>
            <w:shd w:val="clear" w:color="auto" w:fill="auto"/>
            <w:vAlign w:val="center"/>
            <w:hideMark/>
          </w:tcPr>
          <w:p w14:paraId="22665C7A"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BF685EB"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18,0</w:t>
            </w:r>
          </w:p>
        </w:tc>
        <w:tc>
          <w:tcPr>
            <w:tcW w:w="992" w:type="dxa"/>
            <w:gridSpan w:val="2"/>
            <w:tcBorders>
              <w:top w:val="nil"/>
              <w:left w:val="nil"/>
              <w:bottom w:val="single" w:sz="4" w:space="0" w:color="auto"/>
              <w:right w:val="single" w:sz="4" w:space="0" w:color="auto"/>
            </w:tcBorders>
            <w:shd w:val="clear" w:color="auto" w:fill="auto"/>
            <w:vAlign w:val="center"/>
            <w:hideMark/>
          </w:tcPr>
          <w:p w14:paraId="4B7C5AC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3B34C339" w14:textId="77777777" w:rsidTr="00594100">
        <w:trPr>
          <w:gridAfter w:val="1"/>
          <w:wAfter w:w="236" w:type="dxa"/>
          <w:trHeight w:val="232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1E0E9419" w14:textId="77777777" w:rsidR="0024471B" w:rsidRPr="0001744D" w:rsidRDefault="0024471B" w:rsidP="0001744D">
            <w:pPr>
              <w:widowControl/>
              <w:autoSpaceDE/>
              <w:autoSpaceDN/>
              <w:adjustRightInd/>
              <w:rPr>
                <w:color w:val="000000"/>
              </w:rPr>
            </w:pPr>
            <w:r w:rsidRPr="0001744D">
              <w:rPr>
                <w:color w:val="00000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0" w:type="dxa"/>
            <w:tcBorders>
              <w:top w:val="nil"/>
              <w:left w:val="nil"/>
              <w:bottom w:val="single" w:sz="4" w:space="0" w:color="auto"/>
              <w:right w:val="single" w:sz="4" w:space="0" w:color="auto"/>
            </w:tcBorders>
            <w:shd w:val="clear" w:color="auto" w:fill="auto"/>
            <w:vAlign w:val="bottom"/>
            <w:hideMark/>
          </w:tcPr>
          <w:p w14:paraId="305452BB"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DF6ACF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1403</w:t>
            </w:r>
          </w:p>
        </w:tc>
        <w:tc>
          <w:tcPr>
            <w:tcW w:w="1296" w:type="dxa"/>
            <w:tcBorders>
              <w:top w:val="nil"/>
              <w:left w:val="nil"/>
              <w:bottom w:val="single" w:sz="4" w:space="0" w:color="auto"/>
              <w:right w:val="single" w:sz="4" w:space="0" w:color="auto"/>
            </w:tcBorders>
            <w:shd w:val="clear" w:color="auto" w:fill="auto"/>
            <w:vAlign w:val="bottom"/>
            <w:hideMark/>
          </w:tcPr>
          <w:p w14:paraId="6B577D0A"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5210600090</w:t>
            </w:r>
          </w:p>
        </w:tc>
        <w:tc>
          <w:tcPr>
            <w:tcW w:w="709" w:type="dxa"/>
            <w:tcBorders>
              <w:top w:val="nil"/>
              <w:left w:val="nil"/>
              <w:bottom w:val="single" w:sz="4" w:space="0" w:color="auto"/>
              <w:right w:val="single" w:sz="4" w:space="0" w:color="auto"/>
            </w:tcBorders>
            <w:shd w:val="clear" w:color="auto" w:fill="auto"/>
            <w:vAlign w:val="bottom"/>
            <w:hideMark/>
          </w:tcPr>
          <w:p w14:paraId="1664D0A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540</w:t>
            </w:r>
          </w:p>
        </w:tc>
        <w:tc>
          <w:tcPr>
            <w:tcW w:w="992" w:type="dxa"/>
            <w:tcBorders>
              <w:top w:val="nil"/>
              <w:left w:val="nil"/>
              <w:bottom w:val="single" w:sz="4" w:space="0" w:color="auto"/>
              <w:right w:val="single" w:sz="4" w:space="0" w:color="auto"/>
            </w:tcBorders>
            <w:shd w:val="clear" w:color="auto" w:fill="auto"/>
            <w:vAlign w:val="center"/>
            <w:hideMark/>
          </w:tcPr>
          <w:p w14:paraId="34A4B530"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DC7C037"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1,2</w:t>
            </w:r>
          </w:p>
        </w:tc>
        <w:tc>
          <w:tcPr>
            <w:tcW w:w="992" w:type="dxa"/>
            <w:gridSpan w:val="2"/>
            <w:tcBorders>
              <w:top w:val="nil"/>
              <w:left w:val="nil"/>
              <w:bottom w:val="single" w:sz="4" w:space="0" w:color="auto"/>
              <w:right w:val="single" w:sz="4" w:space="0" w:color="auto"/>
            </w:tcBorders>
            <w:shd w:val="clear" w:color="auto" w:fill="auto"/>
            <w:vAlign w:val="center"/>
            <w:hideMark/>
          </w:tcPr>
          <w:p w14:paraId="6325C649"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r w:rsidR="0024471B" w:rsidRPr="0001744D" w14:paraId="56EF4AFD" w14:textId="77777777" w:rsidTr="00594100">
        <w:trPr>
          <w:gridAfter w:val="1"/>
          <w:wAfter w:w="236" w:type="dxa"/>
          <w:trHeight w:val="78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72324057" w14:textId="77777777" w:rsidR="0024471B" w:rsidRPr="0001744D" w:rsidRDefault="0024471B" w:rsidP="0001744D">
            <w:pPr>
              <w:widowControl/>
              <w:autoSpaceDE/>
              <w:autoSpaceDN/>
              <w:adjustRightInd/>
              <w:rPr>
                <w:color w:val="000000"/>
              </w:rPr>
            </w:pPr>
            <w:r w:rsidRPr="0001744D">
              <w:rPr>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0" w:type="dxa"/>
            <w:tcBorders>
              <w:top w:val="nil"/>
              <w:left w:val="nil"/>
              <w:bottom w:val="single" w:sz="4" w:space="0" w:color="auto"/>
              <w:right w:val="single" w:sz="4" w:space="0" w:color="auto"/>
            </w:tcBorders>
            <w:shd w:val="clear" w:color="auto" w:fill="auto"/>
            <w:vAlign w:val="bottom"/>
            <w:hideMark/>
          </w:tcPr>
          <w:p w14:paraId="0CDB3342"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04A22F3"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1403</w:t>
            </w:r>
          </w:p>
        </w:tc>
        <w:tc>
          <w:tcPr>
            <w:tcW w:w="1296" w:type="dxa"/>
            <w:tcBorders>
              <w:top w:val="nil"/>
              <w:left w:val="nil"/>
              <w:bottom w:val="single" w:sz="4" w:space="0" w:color="auto"/>
              <w:right w:val="single" w:sz="4" w:space="0" w:color="auto"/>
            </w:tcBorders>
            <w:shd w:val="clear" w:color="auto" w:fill="auto"/>
            <w:vAlign w:val="bottom"/>
            <w:hideMark/>
          </w:tcPr>
          <w:p w14:paraId="472B920E"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5210600100</w:t>
            </w:r>
          </w:p>
        </w:tc>
        <w:tc>
          <w:tcPr>
            <w:tcW w:w="709" w:type="dxa"/>
            <w:tcBorders>
              <w:top w:val="nil"/>
              <w:left w:val="nil"/>
              <w:bottom w:val="single" w:sz="4" w:space="0" w:color="auto"/>
              <w:right w:val="single" w:sz="4" w:space="0" w:color="auto"/>
            </w:tcBorders>
            <w:shd w:val="clear" w:color="auto" w:fill="auto"/>
            <w:vAlign w:val="bottom"/>
            <w:hideMark/>
          </w:tcPr>
          <w:p w14:paraId="6D8EEB64"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540</w:t>
            </w:r>
          </w:p>
        </w:tc>
        <w:tc>
          <w:tcPr>
            <w:tcW w:w="992" w:type="dxa"/>
            <w:tcBorders>
              <w:top w:val="nil"/>
              <w:left w:val="nil"/>
              <w:bottom w:val="single" w:sz="4" w:space="0" w:color="auto"/>
              <w:right w:val="single" w:sz="4" w:space="0" w:color="auto"/>
            </w:tcBorders>
            <w:shd w:val="clear" w:color="auto" w:fill="auto"/>
            <w:vAlign w:val="center"/>
            <w:hideMark/>
          </w:tcPr>
          <w:p w14:paraId="1EE94009"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43,0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54A518A"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43,0</w:t>
            </w:r>
          </w:p>
        </w:tc>
        <w:tc>
          <w:tcPr>
            <w:tcW w:w="992" w:type="dxa"/>
            <w:gridSpan w:val="2"/>
            <w:tcBorders>
              <w:top w:val="nil"/>
              <w:left w:val="nil"/>
              <w:bottom w:val="single" w:sz="4" w:space="0" w:color="auto"/>
              <w:right w:val="single" w:sz="4" w:space="0" w:color="auto"/>
            </w:tcBorders>
            <w:shd w:val="clear" w:color="auto" w:fill="auto"/>
            <w:vAlign w:val="center"/>
            <w:hideMark/>
          </w:tcPr>
          <w:p w14:paraId="3F2704C8"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25,1%</w:t>
            </w:r>
          </w:p>
        </w:tc>
      </w:tr>
      <w:tr w:rsidR="0024471B" w:rsidRPr="0001744D" w14:paraId="48081537" w14:textId="77777777" w:rsidTr="00594100">
        <w:trPr>
          <w:gridAfter w:val="1"/>
          <w:wAfter w:w="236" w:type="dxa"/>
          <w:trHeight w:val="19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51CC00D" w14:textId="77777777" w:rsidR="0024471B" w:rsidRPr="0001744D" w:rsidRDefault="0024471B" w:rsidP="0001744D">
            <w:pPr>
              <w:widowControl/>
              <w:autoSpaceDE/>
              <w:autoSpaceDN/>
              <w:adjustRightInd/>
              <w:rPr>
                <w:color w:val="000000"/>
              </w:rPr>
            </w:pPr>
            <w:r w:rsidRPr="0001744D">
              <w:rPr>
                <w:color w:val="00000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w:t>
            </w:r>
            <w:proofErr w:type="spellStart"/>
            <w:r w:rsidRPr="0001744D">
              <w:rPr>
                <w:color w:val="000000"/>
              </w:rPr>
              <w:t>ской</w:t>
            </w:r>
            <w:proofErr w:type="spellEnd"/>
            <w:r w:rsidRPr="0001744D">
              <w:rPr>
                <w:color w:val="000000"/>
              </w:rPr>
              <w:t xml:space="preserve">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0" w:type="dxa"/>
            <w:tcBorders>
              <w:top w:val="nil"/>
              <w:left w:val="nil"/>
              <w:bottom w:val="single" w:sz="4" w:space="0" w:color="auto"/>
              <w:right w:val="single" w:sz="4" w:space="0" w:color="auto"/>
            </w:tcBorders>
            <w:shd w:val="clear" w:color="auto" w:fill="auto"/>
            <w:vAlign w:val="bottom"/>
            <w:hideMark/>
          </w:tcPr>
          <w:p w14:paraId="2B007B08"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4C7CA03F"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1403</w:t>
            </w:r>
          </w:p>
        </w:tc>
        <w:tc>
          <w:tcPr>
            <w:tcW w:w="1296" w:type="dxa"/>
            <w:tcBorders>
              <w:top w:val="nil"/>
              <w:left w:val="nil"/>
              <w:bottom w:val="single" w:sz="4" w:space="0" w:color="auto"/>
              <w:right w:val="single" w:sz="4" w:space="0" w:color="auto"/>
            </w:tcBorders>
            <w:shd w:val="clear" w:color="auto" w:fill="auto"/>
            <w:vAlign w:val="bottom"/>
            <w:hideMark/>
          </w:tcPr>
          <w:p w14:paraId="641C6F85"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5210600140</w:t>
            </w:r>
          </w:p>
        </w:tc>
        <w:tc>
          <w:tcPr>
            <w:tcW w:w="709" w:type="dxa"/>
            <w:tcBorders>
              <w:top w:val="nil"/>
              <w:left w:val="nil"/>
              <w:bottom w:val="single" w:sz="4" w:space="0" w:color="auto"/>
              <w:right w:val="single" w:sz="4" w:space="0" w:color="auto"/>
            </w:tcBorders>
            <w:shd w:val="clear" w:color="auto" w:fill="auto"/>
            <w:vAlign w:val="bottom"/>
            <w:hideMark/>
          </w:tcPr>
          <w:p w14:paraId="31EF2AF7" w14:textId="77777777" w:rsidR="0024471B" w:rsidRPr="0001744D" w:rsidRDefault="0024471B" w:rsidP="0001744D">
            <w:pPr>
              <w:widowControl/>
              <w:autoSpaceDE/>
              <w:autoSpaceDN/>
              <w:adjustRightInd/>
              <w:jc w:val="center"/>
              <w:rPr>
                <w:rFonts w:ascii="Times New Roman CYR" w:hAnsi="Times New Roman CYR" w:cs="Times New Roman CYR"/>
              </w:rPr>
            </w:pPr>
            <w:r w:rsidRPr="0001744D">
              <w:rPr>
                <w:rFonts w:ascii="Times New Roman CYR" w:hAnsi="Times New Roman CYR" w:cs="Times New Roman CYR"/>
              </w:rPr>
              <w:t>540</w:t>
            </w:r>
          </w:p>
        </w:tc>
        <w:tc>
          <w:tcPr>
            <w:tcW w:w="992" w:type="dxa"/>
            <w:tcBorders>
              <w:top w:val="nil"/>
              <w:left w:val="nil"/>
              <w:bottom w:val="single" w:sz="4" w:space="0" w:color="auto"/>
              <w:right w:val="single" w:sz="4" w:space="0" w:color="auto"/>
            </w:tcBorders>
            <w:shd w:val="clear" w:color="auto" w:fill="auto"/>
            <w:vAlign w:val="center"/>
            <w:hideMark/>
          </w:tcPr>
          <w:p w14:paraId="3F5023EA"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3,1</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07EAE37" w14:textId="77777777" w:rsidR="0024471B" w:rsidRPr="0001744D" w:rsidRDefault="0024471B" w:rsidP="0001744D">
            <w:pPr>
              <w:widowControl/>
              <w:autoSpaceDE/>
              <w:autoSpaceDN/>
              <w:adjustRightInd/>
              <w:jc w:val="right"/>
              <w:rPr>
                <w:rFonts w:ascii="Times New Roman CYR" w:hAnsi="Times New Roman CYR" w:cs="Times New Roman CYR"/>
              </w:rPr>
            </w:pPr>
            <w:r w:rsidRPr="0001744D">
              <w:rPr>
                <w:rFonts w:ascii="Times New Roman CYR" w:hAnsi="Times New Roman CYR" w:cs="Times New Roman CYR"/>
              </w:rPr>
              <w:t>3,1</w:t>
            </w:r>
          </w:p>
        </w:tc>
        <w:tc>
          <w:tcPr>
            <w:tcW w:w="992" w:type="dxa"/>
            <w:gridSpan w:val="2"/>
            <w:tcBorders>
              <w:top w:val="nil"/>
              <w:left w:val="nil"/>
              <w:bottom w:val="single" w:sz="4" w:space="0" w:color="auto"/>
              <w:right w:val="single" w:sz="4" w:space="0" w:color="auto"/>
            </w:tcBorders>
            <w:shd w:val="clear" w:color="auto" w:fill="auto"/>
            <w:vAlign w:val="center"/>
            <w:hideMark/>
          </w:tcPr>
          <w:p w14:paraId="16EE1E2B" w14:textId="77777777" w:rsidR="0024471B" w:rsidRPr="0001744D" w:rsidRDefault="0024471B" w:rsidP="0001744D">
            <w:pPr>
              <w:widowControl/>
              <w:autoSpaceDE/>
              <w:autoSpaceDN/>
              <w:adjustRightInd/>
              <w:jc w:val="center"/>
              <w:rPr>
                <w:rFonts w:ascii="Times New Roman CYR" w:hAnsi="Times New Roman CYR" w:cs="Times New Roman CYR"/>
                <w:b/>
                <w:bCs/>
              </w:rPr>
            </w:pPr>
            <w:r w:rsidRPr="0001744D">
              <w:rPr>
                <w:rFonts w:ascii="Times New Roman CYR" w:hAnsi="Times New Roman CYR" w:cs="Times New Roman CYR"/>
                <w:b/>
                <w:bCs/>
              </w:rPr>
              <w:t>100,0%</w:t>
            </w:r>
          </w:p>
        </w:tc>
      </w:tr>
    </w:tbl>
    <w:p w14:paraId="7922A9CB" w14:textId="77777777" w:rsidR="0001744D" w:rsidRDefault="0001744D" w:rsidP="00940C31">
      <w:pPr>
        <w:tabs>
          <w:tab w:val="left" w:pos="4065"/>
        </w:tabs>
      </w:pPr>
    </w:p>
    <w:p w14:paraId="41D8CBEE" w14:textId="77777777" w:rsidR="0001744D" w:rsidRDefault="0001744D" w:rsidP="00940C31">
      <w:pPr>
        <w:tabs>
          <w:tab w:val="left" w:pos="4065"/>
        </w:tabs>
      </w:pPr>
    </w:p>
    <w:p w14:paraId="3514349D" w14:textId="77777777" w:rsidR="0001744D" w:rsidRDefault="0001744D" w:rsidP="00940C31">
      <w:pPr>
        <w:tabs>
          <w:tab w:val="left" w:pos="4065"/>
        </w:tabs>
      </w:pPr>
    </w:p>
    <w:p w14:paraId="63334BFE" w14:textId="77777777" w:rsidR="0001744D" w:rsidRDefault="0001744D" w:rsidP="00940C31">
      <w:pPr>
        <w:tabs>
          <w:tab w:val="left" w:pos="4065"/>
        </w:tabs>
      </w:pPr>
    </w:p>
    <w:p w14:paraId="3F9595A1" w14:textId="77777777" w:rsidR="00C809E0" w:rsidRPr="00C809E0" w:rsidRDefault="00C809E0" w:rsidP="00C809E0">
      <w:pPr>
        <w:widowControl/>
        <w:autoSpaceDE/>
        <w:autoSpaceDN/>
        <w:adjustRightInd/>
        <w:jc w:val="center"/>
        <w:rPr>
          <w:rFonts w:ascii="Arial" w:hAnsi="Arial" w:cs="Arial"/>
          <w:sz w:val="18"/>
          <w:szCs w:val="18"/>
        </w:rPr>
      </w:pPr>
      <w:r w:rsidRPr="00C809E0">
        <w:rPr>
          <w:rFonts w:ascii="Arial" w:hAnsi="Arial" w:cs="Arial"/>
          <w:sz w:val="18"/>
          <w:szCs w:val="18"/>
        </w:rPr>
        <w:lastRenderedPageBreak/>
        <w:t>Пояснительная записка</w:t>
      </w:r>
    </w:p>
    <w:p w14:paraId="689A0C7D" w14:textId="77777777" w:rsidR="00C809E0" w:rsidRPr="00C809E0" w:rsidRDefault="00C809E0" w:rsidP="00C809E0">
      <w:pPr>
        <w:widowControl/>
        <w:tabs>
          <w:tab w:val="left" w:pos="1813"/>
        </w:tabs>
        <w:autoSpaceDE/>
        <w:autoSpaceDN/>
        <w:adjustRightInd/>
        <w:jc w:val="center"/>
        <w:rPr>
          <w:rFonts w:ascii="Arial" w:hAnsi="Arial" w:cs="Arial"/>
          <w:sz w:val="18"/>
          <w:szCs w:val="18"/>
        </w:rPr>
      </w:pPr>
      <w:r w:rsidRPr="00C809E0">
        <w:rPr>
          <w:rFonts w:ascii="Arial" w:hAnsi="Arial" w:cs="Arial"/>
          <w:sz w:val="18"/>
          <w:szCs w:val="18"/>
        </w:rPr>
        <w:t>к информации об исполнении бюджета</w:t>
      </w:r>
    </w:p>
    <w:p w14:paraId="78DE10CA" w14:textId="77777777" w:rsidR="00C809E0" w:rsidRPr="00C809E0" w:rsidRDefault="00C809E0" w:rsidP="00C809E0">
      <w:pPr>
        <w:widowControl/>
        <w:tabs>
          <w:tab w:val="left" w:pos="2584"/>
        </w:tabs>
        <w:autoSpaceDE/>
        <w:autoSpaceDN/>
        <w:adjustRightInd/>
        <w:jc w:val="center"/>
        <w:rPr>
          <w:rFonts w:ascii="Arial" w:hAnsi="Arial" w:cs="Arial"/>
          <w:sz w:val="18"/>
          <w:szCs w:val="18"/>
        </w:rPr>
      </w:pPr>
      <w:r w:rsidRPr="00C809E0">
        <w:rPr>
          <w:rFonts w:ascii="Arial" w:hAnsi="Arial" w:cs="Arial"/>
          <w:sz w:val="18"/>
          <w:szCs w:val="18"/>
        </w:rPr>
        <w:t>муниципального образования Сайгинское сельское поселение Верхнекетского района Томской области</w:t>
      </w:r>
    </w:p>
    <w:p w14:paraId="7A371F79" w14:textId="77777777" w:rsidR="00C809E0" w:rsidRPr="00C809E0" w:rsidRDefault="00C809E0" w:rsidP="00C809E0">
      <w:pPr>
        <w:widowControl/>
        <w:tabs>
          <w:tab w:val="left" w:pos="2584"/>
        </w:tabs>
        <w:autoSpaceDE/>
        <w:autoSpaceDN/>
        <w:adjustRightInd/>
        <w:jc w:val="center"/>
        <w:rPr>
          <w:rFonts w:ascii="Arial" w:hAnsi="Arial" w:cs="Arial"/>
          <w:sz w:val="18"/>
          <w:szCs w:val="18"/>
        </w:rPr>
      </w:pPr>
      <w:r w:rsidRPr="00C809E0">
        <w:rPr>
          <w:rFonts w:ascii="Arial" w:hAnsi="Arial" w:cs="Arial"/>
          <w:sz w:val="18"/>
          <w:szCs w:val="18"/>
        </w:rPr>
        <w:t>за 2020 год.</w:t>
      </w:r>
    </w:p>
    <w:p w14:paraId="2FBF5C2B" w14:textId="77777777" w:rsidR="00C809E0" w:rsidRPr="00C809E0" w:rsidRDefault="00C809E0" w:rsidP="00C809E0">
      <w:pPr>
        <w:widowControl/>
        <w:autoSpaceDE/>
        <w:autoSpaceDN/>
        <w:adjustRightInd/>
        <w:jc w:val="both"/>
        <w:rPr>
          <w:rFonts w:ascii="Arial" w:hAnsi="Arial" w:cs="Arial"/>
          <w:sz w:val="18"/>
          <w:szCs w:val="18"/>
        </w:rPr>
      </w:pPr>
      <w:r w:rsidRPr="00C809E0">
        <w:rPr>
          <w:rFonts w:ascii="Arial" w:hAnsi="Arial" w:cs="Arial"/>
          <w:sz w:val="18"/>
          <w:szCs w:val="18"/>
        </w:rPr>
        <w:t xml:space="preserve">                За  2020 год в бюджет муниципального образования поступило доходов в сумме 10868,5 тыс. рублей при плане 10981,6 тыс. рублей. Годовой </w:t>
      </w:r>
      <w:proofErr w:type="gramStart"/>
      <w:r w:rsidRPr="00C809E0">
        <w:rPr>
          <w:rFonts w:ascii="Arial" w:hAnsi="Arial" w:cs="Arial"/>
          <w:sz w:val="18"/>
          <w:szCs w:val="18"/>
        </w:rPr>
        <w:t>план  исполнен</w:t>
      </w:r>
      <w:proofErr w:type="gramEnd"/>
      <w:r w:rsidRPr="00C809E0">
        <w:rPr>
          <w:rFonts w:ascii="Arial" w:hAnsi="Arial" w:cs="Arial"/>
          <w:sz w:val="18"/>
          <w:szCs w:val="18"/>
        </w:rPr>
        <w:t xml:space="preserve"> на 99,0 %. Налоговые и неналоговые доходы в структуре доходов поселения составляют 14,2%. Остальная часть доходов приходится на финансовую помощь районного бюджета: дотация план – 2426,5 тыс. рублей., факт – 2426,5 тыс. </w:t>
      </w:r>
      <w:proofErr w:type="gramStart"/>
      <w:r w:rsidRPr="00C809E0">
        <w:rPr>
          <w:rFonts w:ascii="Arial" w:hAnsi="Arial" w:cs="Arial"/>
          <w:sz w:val="18"/>
          <w:szCs w:val="18"/>
        </w:rPr>
        <w:t>рублей,  иные</w:t>
      </w:r>
      <w:proofErr w:type="gramEnd"/>
      <w:r w:rsidRPr="00C809E0">
        <w:rPr>
          <w:rFonts w:ascii="Arial" w:hAnsi="Arial" w:cs="Arial"/>
          <w:sz w:val="18"/>
          <w:szCs w:val="18"/>
        </w:rPr>
        <w:t xml:space="preserve"> межбюджетные трансферты план – 7003,4 тыс. рублей, факт – 6927,4 тыс. рублей и субвенции план – 170,2 тыс. рублей, факт- 170,2 тыс. рублей. Собственные доходы исполнены на 97,6 %. При плане налоговых и неналоговых доходов 1561,7 тыс. рублей в бюджет поступило доходов в сумме 1524,6 тыс. рублей. </w:t>
      </w:r>
    </w:p>
    <w:p w14:paraId="5B3FB729"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 xml:space="preserve">        В отчетном периоде в структуре налоговых и неналоговых  доходов большой удельный вес составляют доходы физических лиц, при плане 535,0 тыс. рублей в бюджет  поселения поступило 551,6 тыс. рублей, исполнение составляет 103,1%</w:t>
      </w:r>
    </w:p>
    <w:p w14:paraId="36627C0F"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 xml:space="preserve">        Акцизы по подакцизным товарам,  при плане -  642,0,0 тыс. рублей в бюджет поступило 582,0 тыс. рублей. Исполнение по данному источнику составляет 90,7%.</w:t>
      </w:r>
      <w:r w:rsidRPr="00C809E0">
        <w:rPr>
          <w:rFonts w:ascii="Arial" w:hAnsi="Arial" w:cs="Arial"/>
          <w:sz w:val="18"/>
          <w:szCs w:val="18"/>
        </w:rPr>
        <w:br/>
        <w:t xml:space="preserve">         Следующий источник – использование муниципального имущества (найм жилья). Доходы по данному источнику исполнены на 99,6%. При плане 220,0 тыс. рублей в бюджет поступило 219,1 тыс. рублей.   </w:t>
      </w:r>
    </w:p>
    <w:p w14:paraId="7B3E0EF5" w14:textId="77777777" w:rsidR="00C809E0" w:rsidRPr="00C809E0" w:rsidRDefault="00C809E0" w:rsidP="00C809E0">
      <w:pPr>
        <w:widowControl/>
        <w:autoSpaceDE/>
        <w:autoSpaceDN/>
        <w:adjustRightInd/>
        <w:jc w:val="both"/>
        <w:rPr>
          <w:rFonts w:ascii="Arial" w:hAnsi="Arial" w:cs="Arial"/>
          <w:sz w:val="18"/>
          <w:szCs w:val="18"/>
        </w:rPr>
      </w:pPr>
      <w:r w:rsidRPr="00C809E0">
        <w:rPr>
          <w:rFonts w:ascii="Arial" w:hAnsi="Arial" w:cs="Arial"/>
          <w:sz w:val="18"/>
          <w:szCs w:val="18"/>
        </w:rPr>
        <w:t xml:space="preserve">         Доходы по налогу на имущество  исполнены на 110,7%, при плане 27,0 тыс. рублей в бюджет поступило 29,9 тыс. рублей. Доходы от аренды имущества при плане 98,3 тыс. рублей поступили 102,1 тыс. рублей. </w:t>
      </w:r>
    </w:p>
    <w:p w14:paraId="16D0C019" w14:textId="77777777" w:rsidR="00C809E0" w:rsidRPr="00C809E0" w:rsidRDefault="00C809E0" w:rsidP="00C809E0">
      <w:pPr>
        <w:widowControl/>
        <w:autoSpaceDE/>
        <w:autoSpaceDN/>
        <w:adjustRightInd/>
        <w:ind w:firstLine="708"/>
        <w:jc w:val="both"/>
        <w:rPr>
          <w:rFonts w:ascii="Arial" w:hAnsi="Arial" w:cs="Arial"/>
          <w:sz w:val="18"/>
          <w:szCs w:val="18"/>
        </w:rPr>
      </w:pPr>
      <w:r w:rsidRPr="00C809E0">
        <w:rPr>
          <w:rFonts w:ascii="Arial" w:hAnsi="Arial" w:cs="Arial"/>
          <w:sz w:val="18"/>
          <w:szCs w:val="18"/>
        </w:rPr>
        <w:t>Расходы муниципального образования Сайгинское сельское поселение Верхнекетского района Томской области за  2020 г. исполнены на 98,5 %, что составляет 10887,5 тыс. рублей при плане 11049,9 тыс. рублей.</w:t>
      </w:r>
    </w:p>
    <w:p w14:paraId="6166328E" w14:textId="77777777" w:rsidR="00C809E0" w:rsidRPr="00C809E0" w:rsidRDefault="00C809E0" w:rsidP="00C809E0">
      <w:pPr>
        <w:widowControl/>
        <w:tabs>
          <w:tab w:val="left" w:pos="913"/>
        </w:tabs>
        <w:autoSpaceDE/>
        <w:autoSpaceDN/>
        <w:adjustRightInd/>
        <w:jc w:val="both"/>
        <w:rPr>
          <w:rFonts w:ascii="Arial" w:hAnsi="Arial" w:cs="Arial"/>
          <w:sz w:val="18"/>
          <w:szCs w:val="18"/>
        </w:rPr>
      </w:pPr>
      <w:r w:rsidRPr="00C809E0">
        <w:rPr>
          <w:rFonts w:ascii="Arial" w:hAnsi="Arial" w:cs="Arial"/>
          <w:sz w:val="18"/>
          <w:szCs w:val="18"/>
        </w:rPr>
        <w:t xml:space="preserve">          По разделам функциональной классификации расходов 2020 года исполнение  бюджета  без учета средств целевых субвенций сложилось следующим образом:</w:t>
      </w:r>
    </w:p>
    <w:p w14:paraId="28AE699F" w14:textId="77777777" w:rsidR="00C809E0" w:rsidRPr="00C809E0" w:rsidRDefault="00C809E0" w:rsidP="00C809E0">
      <w:pPr>
        <w:widowControl/>
        <w:autoSpaceDE/>
        <w:autoSpaceDN/>
        <w:adjustRightInd/>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817"/>
        <w:gridCol w:w="1255"/>
      </w:tblGrid>
      <w:tr w:rsidR="00C809E0" w:rsidRPr="00C809E0" w14:paraId="70300814" w14:textId="77777777" w:rsidTr="000A52BB">
        <w:tc>
          <w:tcPr>
            <w:tcW w:w="1176" w:type="dxa"/>
            <w:shd w:val="clear" w:color="auto" w:fill="auto"/>
          </w:tcPr>
          <w:p w14:paraId="4616D227"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 xml:space="preserve">Код раздела по КФСР </w:t>
            </w:r>
          </w:p>
        </w:tc>
        <w:tc>
          <w:tcPr>
            <w:tcW w:w="5817" w:type="dxa"/>
            <w:shd w:val="clear" w:color="auto" w:fill="auto"/>
          </w:tcPr>
          <w:p w14:paraId="7488F064" w14:textId="77777777" w:rsidR="00C809E0" w:rsidRPr="00C809E0" w:rsidRDefault="00C809E0" w:rsidP="00C809E0">
            <w:pPr>
              <w:widowControl/>
              <w:autoSpaceDE/>
              <w:autoSpaceDN/>
              <w:adjustRightInd/>
              <w:rPr>
                <w:rFonts w:ascii="Arial" w:hAnsi="Arial" w:cs="Arial"/>
                <w:sz w:val="18"/>
                <w:szCs w:val="18"/>
              </w:rPr>
            </w:pPr>
          </w:p>
          <w:p w14:paraId="447B1E72" w14:textId="77777777" w:rsidR="00C809E0" w:rsidRPr="00C809E0" w:rsidRDefault="00C809E0" w:rsidP="00C809E0">
            <w:pPr>
              <w:widowControl/>
              <w:tabs>
                <w:tab w:val="left" w:pos="964"/>
              </w:tabs>
              <w:autoSpaceDE/>
              <w:autoSpaceDN/>
              <w:adjustRightInd/>
              <w:rPr>
                <w:rFonts w:ascii="Arial" w:hAnsi="Arial" w:cs="Arial"/>
                <w:sz w:val="18"/>
                <w:szCs w:val="18"/>
              </w:rPr>
            </w:pPr>
            <w:r w:rsidRPr="00C809E0">
              <w:rPr>
                <w:rFonts w:ascii="Arial" w:hAnsi="Arial" w:cs="Arial"/>
                <w:sz w:val="18"/>
                <w:szCs w:val="18"/>
              </w:rPr>
              <w:tab/>
              <w:t xml:space="preserve">Наименование показателя </w:t>
            </w:r>
          </w:p>
        </w:tc>
        <w:tc>
          <w:tcPr>
            <w:tcW w:w="1255" w:type="dxa"/>
            <w:shd w:val="clear" w:color="auto" w:fill="auto"/>
          </w:tcPr>
          <w:p w14:paraId="424BC777" w14:textId="77777777" w:rsidR="00C809E0" w:rsidRPr="00C809E0" w:rsidRDefault="00C809E0" w:rsidP="00C809E0">
            <w:pPr>
              <w:widowControl/>
              <w:autoSpaceDE/>
              <w:autoSpaceDN/>
              <w:adjustRightInd/>
              <w:jc w:val="center"/>
              <w:rPr>
                <w:rFonts w:ascii="Arial" w:hAnsi="Arial" w:cs="Arial"/>
                <w:sz w:val="18"/>
                <w:szCs w:val="18"/>
              </w:rPr>
            </w:pPr>
            <w:r w:rsidRPr="00C809E0">
              <w:rPr>
                <w:rFonts w:ascii="Arial" w:hAnsi="Arial" w:cs="Arial"/>
                <w:sz w:val="18"/>
                <w:szCs w:val="18"/>
              </w:rPr>
              <w:t xml:space="preserve">Исполнение </w:t>
            </w:r>
            <w:r w:rsidRPr="00C809E0">
              <w:rPr>
                <w:rFonts w:ascii="Arial" w:hAnsi="Arial" w:cs="Arial"/>
                <w:sz w:val="18"/>
                <w:szCs w:val="18"/>
              </w:rPr>
              <w:br/>
              <w:t>в % за 2020</w:t>
            </w:r>
          </w:p>
        </w:tc>
      </w:tr>
      <w:tr w:rsidR="00C809E0" w:rsidRPr="00C809E0" w14:paraId="46235128" w14:textId="77777777" w:rsidTr="000A52BB">
        <w:tc>
          <w:tcPr>
            <w:tcW w:w="1176" w:type="dxa"/>
            <w:shd w:val="clear" w:color="auto" w:fill="auto"/>
          </w:tcPr>
          <w:p w14:paraId="7DB2DE06"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0102</w:t>
            </w:r>
          </w:p>
        </w:tc>
        <w:tc>
          <w:tcPr>
            <w:tcW w:w="5817" w:type="dxa"/>
            <w:shd w:val="clear" w:color="auto" w:fill="auto"/>
          </w:tcPr>
          <w:p w14:paraId="51FC88A3"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Функционирование высшего должностного лица</w:t>
            </w:r>
          </w:p>
        </w:tc>
        <w:tc>
          <w:tcPr>
            <w:tcW w:w="1255" w:type="dxa"/>
            <w:shd w:val="clear" w:color="auto" w:fill="auto"/>
          </w:tcPr>
          <w:p w14:paraId="6012A3D0"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100</w:t>
            </w:r>
          </w:p>
        </w:tc>
      </w:tr>
      <w:tr w:rsidR="00C809E0" w:rsidRPr="00C809E0" w14:paraId="24CF1900" w14:textId="77777777" w:rsidTr="000A52BB">
        <w:tc>
          <w:tcPr>
            <w:tcW w:w="1176" w:type="dxa"/>
            <w:shd w:val="clear" w:color="auto" w:fill="auto"/>
          </w:tcPr>
          <w:p w14:paraId="53ED4944"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0104</w:t>
            </w:r>
          </w:p>
        </w:tc>
        <w:tc>
          <w:tcPr>
            <w:tcW w:w="5817" w:type="dxa"/>
            <w:shd w:val="clear" w:color="auto" w:fill="auto"/>
          </w:tcPr>
          <w:p w14:paraId="51209875"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 xml:space="preserve">Функционирование местных администраций </w:t>
            </w:r>
          </w:p>
        </w:tc>
        <w:tc>
          <w:tcPr>
            <w:tcW w:w="1255" w:type="dxa"/>
            <w:shd w:val="clear" w:color="auto" w:fill="auto"/>
          </w:tcPr>
          <w:p w14:paraId="6A85A9C7"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99,8</w:t>
            </w:r>
          </w:p>
        </w:tc>
      </w:tr>
      <w:tr w:rsidR="00C809E0" w:rsidRPr="00C809E0" w14:paraId="1A7E4F34" w14:textId="77777777" w:rsidTr="000A52BB">
        <w:tc>
          <w:tcPr>
            <w:tcW w:w="1176" w:type="dxa"/>
            <w:shd w:val="clear" w:color="auto" w:fill="auto"/>
          </w:tcPr>
          <w:p w14:paraId="37FEE972"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0113</w:t>
            </w:r>
          </w:p>
        </w:tc>
        <w:tc>
          <w:tcPr>
            <w:tcW w:w="5817" w:type="dxa"/>
            <w:shd w:val="clear" w:color="auto" w:fill="auto"/>
          </w:tcPr>
          <w:p w14:paraId="494E8917"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Другие общегосударственные вопросы</w:t>
            </w:r>
          </w:p>
        </w:tc>
        <w:tc>
          <w:tcPr>
            <w:tcW w:w="1255" w:type="dxa"/>
            <w:shd w:val="clear" w:color="auto" w:fill="auto"/>
          </w:tcPr>
          <w:p w14:paraId="64EE068E"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100</w:t>
            </w:r>
          </w:p>
        </w:tc>
      </w:tr>
      <w:tr w:rsidR="00C809E0" w:rsidRPr="00C809E0" w14:paraId="5BAB3B65" w14:textId="77777777" w:rsidTr="000A52BB">
        <w:tc>
          <w:tcPr>
            <w:tcW w:w="1176" w:type="dxa"/>
            <w:shd w:val="clear" w:color="auto" w:fill="auto"/>
          </w:tcPr>
          <w:p w14:paraId="7AB13AA7"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0409</w:t>
            </w:r>
          </w:p>
        </w:tc>
        <w:tc>
          <w:tcPr>
            <w:tcW w:w="5817" w:type="dxa"/>
            <w:shd w:val="clear" w:color="auto" w:fill="auto"/>
          </w:tcPr>
          <w:p w14:paraId="7C2424C8"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Дорожное хозяйство</w:t>
            </w:r>
          </w:p>
        </w:tc>
        <w:tc>
          <w:tcPr>
            <w:tcW w:w="1255" w:type="dxa"/>
            <w:shd w:val="clear" w:color="auto" w:fill="auto"/>
          </w:tcPr>
          <w:p w14:paraId="11A40046"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96,2</w:t>
            </w:r>
          </w:p>
        </w:tc>
      </w:tr>
      <w:tr w:rsidR="00C809E0" w:rsidRPr="00C809E0" w14:paraId="48BA5BC3" w14:textId="77777777" w:rsidTr="000A52BB">
        <w:tc>
          <w:tcPr>
            <w:tcW w:w="1176" w:type="dxa"/>
            <w:shd w:val="clear" w:color="auto" w:fill="auto"/>
          </w:tcPr>
          <w:p w14:paraId="531273D9"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0501</w:t>
            </w:r>
          </w:p>
        </w:tc>
        <w:tc>
          <w:tcPr>
            <w:tcW w:w="5817" w:type="dxa"/>
            <w:shd w:val="clear" w:color="auto" w:fill="auto"/>
          </w:tcPr>
          <w:p w14:paraId="05F323BA"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Жилищное хозяйство</w:t>
            </w:r>
          </w:p>
        </w:tc>
        <w:tc>
          <w:tcPr>
            <w:tcW w:w="1255" w:type="dxa"/>
            <w:shd w:val="clear" w:color="auto" w:fill="auto"/>
          </w:tcPr>
          <w:p w14:paraId="5BAE4C84"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100</w:t>
            </w:r>
          </w:p>
        </w:tc>
      </w:tr>
      <w:tr w:rsidR="00C809E0" w:rsidRPr="00C809E0" w14:paraId="716DF206" w14:textId="77777777" w:rsidTr="000A52BB">
        <w:tc>
          <w:tcPr>
            <w:tcW w:w="1176" w:type="dxa"/>
            <w:shd w:val="clear" w:color="auto" w:fill="auto"/>
          </w:tcPr>
          <w:p w14:paraId="305F32B0"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0502</w:t>
            </w:r>
          </w:p>
        </w:tc>
        <w:tc>
          <w:tcPr>
            <w:tcW w:w="5817" w:type="dxa"/>
            <w:shd w:val="clear" w:color="auto" w:fill="auto"/>
          </w:tcPr>
          <w:p w14:paraId="4F286486"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Коммунальное хозяйство</w:t>
            </w:r>
          </w:p>
        </w:tc>
        <w:tc>
          <w:tcPr>
            <w:tcW w:w="1255" w:type="dxa"/>
            <w:shd w:val="clear" w:color="auto" w:fill="auto"/>
          </w:tcPr>
          <w:p w14:paraId="5BA559AC"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100</w:t>
            </w:r>
          </w:p>
        </w:tc>
      </w:tr>
      <w:tr w:rsidR="00C809E0" w:rsidRPr="00C809E0" w14:paraId="4D95CC01" w14:textId="77777777" w:rsidTr="000A52BB">
        <w:tc>
          <w:tcPr>
            <w:tcW w:w="1176" w:type="dxa"/>
            <w:shd w:val="clear" w:color="auto" w:fill="auto"/>
          </w:tcPr>
          <w:p w14:paraId="21EAC884"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0503</w:t>
            </w:r>
          </w:p>
        </w:tc>
        <w:tc>
          <w:tcPr>
            <w:tcW w:w="5817" w:type="dxa"/>
            <w:shd w:val="clear" w:color="auto" w:fill="auto"/>
          </w:tcPr>
          <w:p w14:paraId="471B3F01"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Благоустройство</w:t>
            </w:r>
          </w:p>
        </w:tc>
        <w:tc>
          <w:tcPr>
            <w:tcW w:w="1255" w:type="dxa"/>
            <w:shd w:val="clear" w:color="auto" w:fill="auto"/>
          </w:tcPr>
          <w:p w14:paraId="7B4CD50A"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99,1</w:t>
            </w:r>
          </w:p>
        </w:tc>
      </w:tr>
      <w:tr w:rsidR="00C809E0" w:rsidRPr="00C809E0" w14:paraId="2B896708" w14:textId="77777777" w:rsidTr="000A52BB">
        <w:tc>
          <w:tcPr>
            <w:tcW w:w="1176" w:type="dxa"/>
            <w:shd w:val="clear" w:color="auto" w:fill="auto"/>
          </w:tcPr>
          <w:p w14:paraId="06C02772" w14:textId="77777777" w:rsidR="00C809E0" w:rsidRPr="00C809E0" w:rsidRDefault="00C809E0" w:rsidP="00C809E0">
            <w:pPr>
              <w:widowControl/>
              <w:autoSpaceDE/>
              <w:autoSpaceDN/>
              <w:adjustRightInd/>
              <w:rPr>
                <w:rFonts w:ascii="Arial" w:hAnsi="Arial" w:cs="Arial"/>
                <w:sz w:val="18"/>
                <w:szCs w:val="18"/>
              </w:rPr>
            </w:pPr>
          </w:p>
        </w:tc>
        <w:tc>
          <w:tcPr>
            <w:tcW w:w="5817" w:type="dxa"/>
            <w:shd w:val="clear" w:color="auto" w:fill="auto"/>
          </w:tcPr>
          <w:p w14:paraId="14B5F52B"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 xml:space="preserve">           Всего расходов (в среднем)</w:t>
            </w:r>
          </w:p>
        </w:tc>
        <w:tc>
          <w:tcPr>
            <w:tcW w:w="1255" w:type="dxa"/>
            <w:shd w:val="clear" w:color="auto" w:fill="auto"/>
          </w:tcPr>
          <w:p w14:paraId="238B214E"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99,3</w:t>
            </w:r>
          </w:p>
        </w:tc>
      </w:tr>
    </w:tbl>
    <w:p w14:paraId="51427280" w14:textId="77777777" w:rsidR="00C809E0" w:rsidRPr="00C809E0" w:rsidRDefault="00C809E0" w:rsidP="00C809E0">
      <w:pPr>
        <w:widowControl/>
        <w:autoSpaceDE/>
        <w:autoSpaceDN/>
        <w:adjustRightInd/>
        <w:ind w:firstLine="708"/>
        <w:rPr>
          <w:rFonts w:ascii="Arial" w:hAnsi="Arial" w:cs="Arial"/>
          <w:sz w:val="18"/>
          <w:szCs w:val="18"/>
        </w:rPr>
      </w:pPr>
      <w:r w:rsidRPr="00C809E0">
        <w:rPr>
          <w:rFonts w:ascii="Arial" w:hAnsi="Arial" w:cs="Arial"/>
          <w:sz w:val="18"/>
          <w:szCs w:val="18"/>
        </w:rPr>
        <w:t>В разрезе статей экономической  классификации расходов кассовое исполнение к плану 2020 года следующее:</w:t>
      </w:r>
    </w:p>
    <w:p w14:paraId="7D2F751C" w14:textId="77777777" w:rsidR="00C809E0" w:rsidRPr="00C809E0" w:rsidRDefault="00C809E0" w:rsidP="00C809E0">
      <w:pPr>
        <w:widowControl/>
        <w:autoSpaceDE/>
        <w:autoSpaceDN/>
        <w:adjustRightInd/>
        <w:jc w:val="both"/>
        <w:rPr>
          <w:rFonts w:ascii="Arial" w:hAnsi="Arial" w:cs="Arial"/>
          <w:bCs/>
          <w:color w:val="000000"/>
          <w:sz w:val="18"/>
          <w:szCs w:val="18"/>
        </w:rPr>
      </w:pPr>
      <w:r w:rsidRPr="00C809E0">
        <w:rPr>
          <w:rFonts w:ascii="Arial" w:hAnsi="Arial" w:cs="Arial"/>
          <w:sz w:val="18"/>
          <w:szCs w:val="18"/>
        </w:rPr>
        <w:t>1. По разделу «</w:t>
      </w:r>
      <w:r w:rsidRPr="00C809E0">
        <w:rPr>
          <w:rFonts w:ascii="Arial" w:hAnsi="Arial" w:cs="Arial"/>
          <w:bCs/>
          <w:color w:val="000000"/>
          <w:sz w:val="18"/>
          <w:szCs w:val="18"/>
        </w:rPr>
        <w:t>Функционирование высшего должностного лица субъекта Российской Федерации и муниципального образования» за 2020 года бюджет исполнен в сумме 752,5 тыс. рублей при плане 752,5 тыс. рублей, что составляет 100 %, в т. ч. оплата труда с начислениями.</w:t>
      </w:r>
    </w:p>
    <w:p w14:paraId="20ACA07F" w14:textId="77777777" w:rsidR="00C809E0" w:rsidRPr="00C809E0" w:rsidRDefault="00C809E0" w:rsidP="00C809E0">
      <w:pPr>
        <w:widowControl/>
        <w:autoSpaceDE/>
        <w:autoSpaceDN/>
        <w:adjustRightInd/>
        <w:jc w:val="both"/>
        <w:rPr>
          <w:rFonts w:ascii="Arial" w:hAnsi="Arial" w:cs="Arial"/>
          <w:sz w:val="18"/>
          <w:szCs w:val="18"/>
        </w:rPr>
      </w:pPr>
      <w:r w:rsidRPr="00C809E0">
        <w:rPr>
          <w:rFonts w:ascii="Arial" w:hAnsi="Arial" w:cs="Arial"/>
          <w:sz w:val="18"/>
          <w:szCs w:val="18"/>
        </w:rPr>
        <w:t>По 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за  2020 года бюджет исполнен в сумме 2935,2 тыс. руб. при плане 2939,8 тыс. руб., что составляет 99,8%.</w:t>
      </w:r>
    </w:p>
    <w:p w14:paraId="1995DC37" w14:textId="77777777" w:rsidR="00C809E0" w:rsidRPr="00C809E0" w:rsidRDefault="00C809E0" w:rsidP="00C809E0">
      <w:pPr>
        <w:widowControl/>
        <w:autoSpaceDE/>
        <w:autoSpaceDN/>
        <w:adjustRightInd/>
        <w:jc w:val="both"/>
        <w:rPr>
          <w:rFonts w:ascii="Arial" w:hAnsi="Arial" w:cs="Arial"/>
          <w:sz w:val="18"/>
          <w:szCs w:val="18"/>
        </w:rPr>
      </w:pPr>
      <w:r w:rsidRPr="00C809E0">
        <w:rPr>
          <w:rFonts w:ascii="Arial" w:hAnsi="Arial" w:cs="Arial"/>
          <w:sz w:val="18"/>
          <w:szCs w:val="18"/>
        </w:rPr>
        <w:t xml:space="preserve">На оплату труда служащих с начислениями, оплату больничных листов направлено 2250,8 тыс. руб., на оплату услуг связи – 145,9 тыс. руб., на оплату коммунальных услуг – 291,4 тыс. руб., на прочие услуги – 144,4 тыс. руб., на приобретение расходных материалов, ГСМ – 113,3 тыс. руб. Утвержденная штатная численность на 2020 год составила 6 </w:t>
      </w:r>
      <w:proofErr w:type="spellStart"/>
      <w:r w:rsidRPr="00C809E0">
        <w:rPr>
          <w:rFonts w:ascii="Arial" w:hAnsi="Arial" w:cs="Arial"/>
          <w:sz w:val="18"/>
          <w:szCs w:val="18"/>
        </w:rPr>
        <w:t>шт.ед</w:t>
      </w:r>
      <w:proofErr w:type="spellEnd"/>
      <w:r w:rsidRPr="00C809E0">
        <w:rPr>
          <w:rFonts w:ascii="Arial" w:hAnsi="Arial" w:cs="Arial"/>
          <w:sz w:val="18"/>
          <w:szCs w:val="18"/>
        </w:rPr>
        <w:t xml:space="preserve">. Фактически замещено 6 </w:t>
      </w:r>
      <w:proofErr w:type="spellStart"/>
      <w:r w:rsidRPr="00C809E0">
        <w:rPr>
          <w:rFonts w:ascii="Arial" w:hAnsi="Arial" w:cs="Arial"/>
          <w:sz w:val="18"/>
          <w:szCs w:val="18"/>
        </w:rPr>
        <w:t>шт.ед</w:t>
      </w:r>
      <w:proofErr w:type="spellEnd"/>
      <w:r w:rsidRPr="00C809E0">
        <w:rPr>
          <w:rFonts w:ascii="Arial" w:hAnsi="Arial" w:cs="Arial"/>
          <w:sz w:val="18"/>
          <w:szCs w:val="18"/>
        </w:rPr>
        <w:t>.</w:t>
      </w:r>
    </w:p>
    <w:p w14:paraId="252DE6AD" w14:textId="77777777" w:rsidR="00C809E0" w:rsidRPr="00C809E0" w:rsidRDefault="00C809E0" w:rsidP="00C809E0">
      <w:pPr>
        <w:widowControl/>
        <w:autoSpaceDE/>
        <w:autoSpaceDN/>
        <w:adjustRightInd/>
        <w:ind w:firstLine="708"/>
        <w:jc w:val="both"/>
        <w:rPr>
          <w:rFonts w:ascii="Arial" w:hAnsi="Arial" w:cs="Arial"/>
          <w:sz w:val="18"/>
          <w:szCs w:val="18"/>
        </w:rPr>
      </w:pPr>
      <w:r w:rsidRPr="00C809E0">
        <w:rPr>
          <w:rFonts w:ascii="Arial" w:hAnsi="Arial" w:cs="Arial"/>
          <w:sz w:val="18"/>
          <w:szCs w:val="18"/>
        </w:rPr>
        <w:t>2. По разделу « Другие общегосударственные вопросы»  бюджет исполнен в сумме 132,5 тыс. руб. при плане 132,5 или на 100% к плану, средства направлены на  оплату членских взносов в Совет МО, проведение праздничных мероприятий, изготовление кадастровых паспортов, проведение работ по обустройству минерализованных полос и противопожарных разрывов.</w:t>
      </w:r>
    </w:p>
    <w:p w14:paraId="6CF73344" w14:textId="77777777" w:rsidR="00C809E0" w:rsidRPr="00C809E0" w:rsidRDefault="00C809E0" w:rsidP="00C809E0">
      <w:pPr>
        <w:widowControl/>
        <w:autoSpaceDE/>
        <w:autoSpaceDN/>
        <w:adjustRightInd/>
        <w:ind w:firstLine="708"/>
        <w:rPr>
          <w:rFonts w:ascii="Arial" w:hAnsi="Arial" w:cs="Arial"/>
          <w:sz w:val="18"/>
          <w:szCs w:val="18"/>
        </w:rPr>
      </w:pPr>
      <w:r w:rsidRPr="00C809E0">
        <w:rPr>
          <w:rFonts w:ascii="Arial" w:hAnsi="Arial" w:cs="Arial"/>
          <w:sz w:val="18"/>
          <w:szCs w:val="18"/>
        </w:rPr>
        <w:t>3. По разделу «Национальная оборона» бюджет исполнен в сумме 170,2 тыс. руб., что составляет 100% к плану 2020 года.</w:t>
      </w:r>
      <w:r w:rsidRPr="00C809E0">
        <w:rPr>
          <w:rFonts w:ascii="Arial" w:hAnsi="Arial" w:cs="Arial"/>
          <w:sz w:val="18"/>
          <w:szCs w:val="18"/>
        </w:rPr>
        <w:br/>
        <w:t xml:space="preserve">             4. По разделу «Дорожное хозяйство» бюджет исполнен в сумме 1554,3 тыс. руб. при плане 1615,2 тыс. рублей.</w:t>
      </w:r>
    </w:p>
    <w:p w14:paraId="6276AF49" w14:textId="77777777" w:rsidR="00C809E0" w:rsidRPr="00C809E0" w:rsidRDefault="00C809E0" w:rsidP="00C809E0">
      <w:pPr>
        <w:widowControl/>
        <w:autoSpaceDE/>
        <w:autoSpaceDN/>
        <w:adjustRightInd/>
        <w:ind w:firstLine="708"/>
        <w:jc w:val="both"/>
        <w:rPr>
          <w:rFonts w:ascii="Arial" w:hAnsi="Arial" w:cs="Arial"/>
          <w:sz w:val="18"/>
          <w:szCs w:val="18"/>
        </w:rPr>
      </w:pPr>
      <w:r w:rsidRPr="00C809E0">
        <w:rPr>
          <w:rFonts w:ascii="Arial" w:hAnsi="Arial" w:cs="Arial"/>
          <w:sz w:val="18"/>
          <w:szCs w:val="18"/>
        </w:rPr>
        <w:t>5. По разделу « Жилищно-коммунальное хозяйство» за 2020 года бюджет исполнен в сумме 5121,1 тыс. руб. при плане 5123,8 тыс. руб., что составляет 99,9 %.</w:t>
      </w:r>
    </w:p>
    <w:p w14:paraId="7E2F7FD2" w14:textId="77777777" w:rsidR="00C809E0" w:rsidRPr="00C809E0" w:rsidRDefault="00C809E0" w:rsidP="00C809E0">
      <w:pPr>
        <w:widowControl/>
        <w:autoSpaceDE/>
        <w:autoSpaceDN/>
        <w:adjustRightInd/>
        <w:jc w:val="both"/>
        <w:rPr>
          <w:rFonts w:ascii="Arial" w:hAnsi="Arial" w:cs="Arial"/>
          <w:sz w:val="18"/>
          <w:szCs w:val="18"/>
        </w:rPr>
      </w:pPr>
      <w:r w:rsidRPr="00C809E0">
        <w:rPr>
          <w:rFonts w:ascii="Arial" w:hAnsi="Arial" w:cs="Arial"/>
          <w:sz w:val="18"/>
          <w:szCs w:val="18"/>
        </w:rPr>
        <w:t xml:space="preserve">Из них: </w:t>
      </w:r>
    </w:p>
    <w:p w14:paraId="7F47A89A" w14:textId="77777777" w:rsidR="00C809E0" w:rsidRPr="00C809E0" w:rsidRDefault="00C809E0" w:rsidP="00C809E0">
      <w:pPr>
        <w:widowControl/>
        <w:autoSpaceDE/>
        <w:autoSpaceDN/>
        <w:adjustRightInd/>
        <w:jc w:val="both"/>
        <w:rPr>
          <w:rFonts w:ascii="Arial" w:hAnsi="Arial" w:cs="Arial"/>
          <w:sz w:val="18"/>
          <w:szCs w:val="18"/>
        </w:rPr>
      </w:pPr>
      <w:r w:rsidRPr="00C809E0">
        <w:rPr>
          <w:rFonts w:ascii="Arial" w:hAnsi="Arial" w:cs="Arial"/>
          <w:sz w:val="18"/>
          <w:szCs w:val="18"/>
        </w:rPr>
        <w:t xml:space="preserve">  -  расходы на ремонт муниципального жилья 272,1 тыс. руб.            </w:t>
      </w:r>
    </w:p>
    <w:p w14:paraId="7B1C0BF6" w14:textId="77777777" w:rsidR="00C809E0" w:rsidRPr="00C809E0" w:rsidRDefault="00C809E0" w:rsidP="00C809E0">
      <w:pPr>
        <w:widowControl/>
        <w:autoSpaceDE/>
        <w:autoSpaceDN/>
        <w:adjustRightInd/>
        <w:rPr>
          <w:rFonts w:ascii="Arial" w:hAnsi="Arial" w:cs="Arial"/>
          <w:sz w:val="18"/>
          <w:szCs w:val="18"/>
        </w:rPr>
      </w:pPr>
      <w:r w:rsidRPr="00C809E0">
        <w:rPr>
          <w:rFonts w:ascii="Arial" w:hAnsi="Arial" w:cs="Arial"/>
          <w:sz w:val="18"/>
          <w:szCs w:val="18"/>
        </w:rPr>
        <w:t xml:space="preserve">  -  расходы на благоустройство составляют 311,7 тыс. руб., в том числе содержание уличного освещения 78,9 тыс. руб.</w:t>
      </w:r>
      <w:r w:rsidRPr="00C809E0">
        <w:rPr>
          <w:rFonts w:ascii="Arial" w:hAnsi="Arial" w:cs="Arial"/>
          <w:sz w:val="18"/>
          <w:szCs w:val="18"/>
        </w:rPr>
        <w:br/>
        <w:t xml:space="preserve">  -  расходы на коммунальное хозяйство составили 4537,3 тыс. руб.</w:t>
      </w:r>
    </w:p>
    <w:p w14:paraId="7E03CB7B" w14:textId="77777777" w:rsidR="00C809E0" w:rsidRPr="00C809E0" w:rsidRDefault="00C809E0" w:rsidP="00C809E0">
      <w:pPr>
        <w:widowControl/>
        <w:autoSpaceDE/>
        <w:autoSpaceDN/>
        <w:adjustRightInd/>
        <w:jc w:val="both"/>
        <w:rPr>
          <w:rFonts w:ascii="Arial" w:hAnsi="Arial" w:cs="Arial"/>
          <w:sz w:val="18"/>
          <w:szCs w:val="18"/>
        </w:rPr>
      </w:pPr>
      <w:r w:rsidRPr="00C809E0">
        <w:rPr>
          <w:rFonts w:ascii="Arial" w:hAnsi="Arial" w:cs="Arial"/>
          <w:sz w:val="18"/>
          <w:szCs w:val="18"/>
        </w:rPr>
        <w:t xml:space="preserve">           6. По разделу «Спорт и физическая культура» бюджет исполнен в сумме 0,9 тыс. рублей.</w:t>
      </w:r>
    </w:p>
    <w:p w14:paraId="72A23C45" w14:textId="77777777" w:rsidR="00C809E0" w:rsidRPr="00C809E0" w:rsidRDefault="00C809E0" w:rsidP="00C809E0">
      <w:pPr>
        <w:widowControl/>
        <w:autoSpaceDE/>
        <w:autoSpaceDN/>
        <w:adjustRightInd/>
        <w:jc w:val="both"/>
        <w:rPr>
          <w:rFonts w:ascii="Arial" w:hAnsi="Arial" w:cs="Arial"/>
          <w:sz w:val="18"/>
          <w:szCs w:val="18"/>
        </w:rPr>
      </w:pPr>
      <w:r w:rsidRPr="00C809E0">
        <w:rPr>
          <w:rFonts w:ascii="Arial" w:hAnsi="Arial" w:cs="Arial"/>
          <w:sz w:val="18"/>
          <w:szCs w:val="18"/>
        </w:rPr>
        <w:t xml:space="preserve">           7. По разделу «Межбюджетные трансферты» бюджет исполнен в сумме 212,5 тыс. руб., при плане 212,5 тыс. руб. что составляет 100% к плану 2020 г., в том числе на передаваемые полномочия.</w:t>
      </w:r>
    </w:p>
    <w:p w14:paraId="41223982" w14:textId="27FA2CBB" w:rsidR="00C809E0" w:rsidRPr="00C809E0" w:rsidRDefault="00C809E0" w:rsidP="00C809E0">
      <w:pPr>
        <w:widowControl/>
        <w:tabs>
          <w:tab w:val="left" w:pos="1016"/>
        </w:tabs>
        <w:autoSpaceDE/>
        <w:autoSpaceDN/>
        <w:adjustRightInd/>
        <w:jc w:val="both"/>
        <w:rPr>
          <w:rFonts w:ascii="Arial" w:hAnsi="Arial" w:cs="Arial"/>
          <w:sz w:val="18"/>
          <w:szCs w:val="18"/>
        </w:rPr>
      </w:pPr>
      <w:r w:rsidRPr="00C809E0">
        <w:rPr>
          <w:rFonts w:ascii="Arial" w:hAnsi="Arial" w:cs="Arial"/>
          <w:sz w:val="18"/>
          <w:szCs w:val="18"/>
        </w:rPr>
        <w:tab/>
      </w:r>
    </w:p>
    <w:p w14:paraId="0A7E3D5C" w14:textId="4BD128EA" w:rsidR="0001744D" w:rsidRPr="00940C31" w:rsidRDefault="00C809E0" w:rsidP="00594100">
      <w:pPr>
        <w:widowControl/>
        <w:tabs>
          <w:tab w:val="left" w:pos="3613"/>
        </w:tabs>
        <w:autoSpaceDE/>
        <w:autoSpaceDN/>
        <w:adjustRightInd/>
      </w:pPr>
      <w:r w:rsidRPr="00C809E0">
        <w:rPr>
          <w:rFonts w:ascii="Arial" w:hAnsi="Arial" w:cs="Arial"/>
          <w:sz w:val="18"/>
          <w:szCs w:val="18"/>
        </w:rPr>
        <w:t xml:space="preserve">         Главный специалист по </w:t>
      </w:r>
      <w:proofErr w:type="gramStart"/>
      <w:r w:rsidRPr="00C809E0">
        <w:rPr>
          <w:rFonts w:ascii="Arial" w:hAnsi="Arial" w:cs="Arial"/>
          <w:sz w:val="18"/>
          <w:szCs w:val="18"/>
        </w:rPr>
        <w:t xml:space="preserve">финансам:   </w:t>
      </w:r>
      <w:proofErr w:type="gramEnd"/>
      <w:r w:rsidRPr="00C809E0">
        <w:rPr>
          <w:rFonts w:ascii="Arial" w:hAnsi="Arial" w:cs="Arial"/>
          <w:sz w:val="18"/>
          <w:szCs w:val="18"/>
        </w:rPr>
        <w:t xml:space="preserve">                                               В.А.</w:t>
      </w:r>
      <w:r w:rsidR="00594100">
        <w:rPr>
          <w:rFonts w:ascii="Arial" w:hAnsi="Arial" w:cs="Arial"/>
          <w:sz w:val="18"/>
          <w:szCs w:val="18"/>
        </w:rPr>
        <w:t xml:space="preserve"> </w:t>
      </w:r>
      <w:bookmarkStart w:id="1" w:name="_GoBack"/>
      <w:bookmarkEnd w:id="1"/>
      <w:r w:rsidRPr="00C809E0">
        <w:rPr>
          <w:rFonts w:ascii="Arial" w:hAnsi="Arial" w:cs="Arial"/>
          <w:sz w:val="18"/>
          <w:szCs w:val="18"/>
        </w:rPr>
        <w:t>Федюнина</w:t>
      </w:r>
    </w:p>
    <w:sectPr w:rsidR="0001744D" w:rsidRPr="00940C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207C8" w14:textId="77777777" w:rsidR="006C1CBE" w:rsidRDefault="006C1CBE" w:rsidP="007D5A84">
      <w:r>
        <w:separator/>
      </w:r>
    </w:p>
  </w:endnote>
  <w:endnote w:type="continuationSeparator" w:id="0">
    <w:p w14:paraId="337EC5FC" w14:textId="77777777" w:rsidR="006C1CBE" w:rsidRDefault="006C1CBE" w:rsidP="007D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8010" w14:textId="77777777" w:rsidR="006C1CBE" w:rsidRDefault="006C1CBE" w:rsidP="007D5A84">
      <w:r>
        <w:separator/>
      </w:r>
    </w:p>
  </w:footnote>
  <w:footnote w:type="continuationSeparator" w:id="0">
    <w:p w14:paraId="0769C329" w14:textId="77777777" w:rsidR="006C1CBE" w:rsidRDefault="006C1CBE" w:rsidP="007D5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AD8"/>
    <w:rsid w:val="0001744D"/>
    <w:rsid w:val="002034C1"/>
    <w:rsid w:val="0021629F"/>
    <w:rsid w:val="0024471B"/>
    <w:rsid w:val="002C01C8"/>
    <w:rsid w:val="00594100"/>
    <w:rsid w:val="0059726D"/>
    <w:rsid w:val="006C1CBE"/>
    <w:rsid w:val="007D5A84"/>
    <w:rsid w:val="00940C31"/>
    <w:rsid w:val="00AB30A7"/>
    <w:rsid w:val="00B51A85"/>
    <w:rsid w:val="00C809E0"/>
    <w:rsid w:val="00D11529"/>
    <w:rsid w:val="00DF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DE0C"/>
  <w15:docId w15:val="{B63C93EE-FAE0-4368-BF72-502C9A78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1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2C01C8"/>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2516">
      <w:bodyDiv w:val="1"/>
      <w:marLeft w:val="0"/>
      <w:marRight w:val="0"/>
      <w:marTop w:val="0"/>
      <w:marBottom w:val="0"/>
      <w:divBdr>
        <w:top w:val="none" w:sz="0" w:space="0" w:color="auto"/>
        <w:left w:val="none" w:sz="0" w:space="0" w:color="auto"/>
        <w:bottom w:val="none" w:sz="0" w:space="0" w:color="auto"/>
        <w:right w:val="none" w:sz="0" w:space="0" w:color="auto"/>
      </w:divBdr>
    </w:div>
    <w:div w:id="117262841">
      <w:bodyDiv w:val="1"/>
      <w:marLeft w:val="0"/>
      <w:marRight w:val="0"/>
      <w:marTop w:val="0"/>
      <w:marBottom w:val="0"/>
      <w:divBdr>
        <w:top w:val="none" w:sz="0" w:space="0" w:color="auto"/>
        <w:left w:val="none" w:sz="0" w:space="0" w:color="auto"/>
        <w:bottom w:val="none" w:sz="0" w:space="0" w:color="auto"/>
        <w:right w:val="none" w:sz="0" w:space="0" w:color="auto"/>
      </w:divBdr>
    </w:div>
    <w:div w:id="276254091">
      <w:bodyDiv w:val="1"/>
      <w:marLeft w:val="0"/>
      <w:marRight w:val="0"/>
      <w:marTop w:val="0"/>
      <w:marBottom w:val="0"/>
      <w:divBdr>
        <w:top w:val="none" w:sz="0" w:space="0" w:color="auto"/>
        <w:left w:val="none" w:sz="0" w:space="0" w:color="auto"/>
        <w:bottom w:val="none" w:sz="0" w:space="0" w:color="auto"/>
        <w:right w:val="none" w:sz="0" w:space="0" w:color="auto"/>
      </w:divBdr>
    </w:div>
    <w:div w:id="843789905">
      <w:bodyDiv w:val="1"/>
      <w:marLeft w:val="0"/>
      <w:marRight w:val="0"/>
      <w:marTop w:val="0"/>
      <w:marBottom w:val="0"/>
      <w:divBdr>
        <w:top w:val="none" w:sz="0" w:space="0" w:color="auto"/>
        <w:left w:val="none" w:sz="0" w:space="0" w:color="auto"/>
        <w:bottom w:val="none" w:sz="0" w:space="0" w:color="auto"/>
        <w:right w:val="none" w:sz="0" w:space="0" w:color="auto"/>
      </w:divBdr>
    </w:div>
    <w:div w:id="925650103">
      <w:bodyDiv w:val="1"/>
      <w:marLeft w:val="0"/>
      <w:marRight w:val="0"/>
      <w:marTop w:val="0"/>
      <w:marBottom w:val="0"/>
      <w:divBdr>
        <w:top w:val="none" w:sz="0" w:space="0" w:color="auto"/>
        <w:left w:val="none" w:sz="0" w:space="0" w:color="auto"/>
        <w:bottom w:val="none" w:sz="0" w:space="0" w:color="auto"/>
        <w:right w:val="none" w:sz="0" w:space="0" w:color="auto"/>
      </w:divBdr>
    </w:div>
    <w:div w:id="1283458679">
      <w:bodyDiv w:val="1"/>
      <w:marLeft w:val="0"/>
      <w:marRight w:val="0"/>
      <w:marTop w:val="0"/>
      <w:marBottom w:val="0"/>
      <w:divBdr>
        <w:top w:val="none" w:sz="0" w:space="0" w:color="auto"/>
        <w:left w:val="none" w:sz="0" w:space="0" w:color="auto"/>
        <w:bottom w:val="none" w:sz="0" w:space="0" w:color="auto"/>
        <w:right w:val="none" w:sz="0" w:space="0" w:color="auto"/>
      </w:divBdr>
    </w:div>
    <w:div w:id="1437629996">
      <w:bodyDiv w:val="1"/>
      <w:marLeft w:val="0"/>
      <w:marRight w:val="0"/>
      <w:marTop w:val="0"/>
      <w:marBottom w:val="0"/>
      <w:divBdr>
        <w:top w:val="none" w:sz="0" w:space="0" w:color="auto"/>
        <w:left w:val="none" w:sz="0" w:space="0" w:color="auto"/>
        <w:bottom w:val="none" w:sz="0" w:space="0" w:color="auto"/>
        <w:right w:val="none" w:sz="0" w:space="0" w:color="auto"/>
      </w:divBdr>
    </w:div>
    <w:div w:id="1650014797">
      <w:bodyDiv w:val="1"/>
      <w:marLeft w:val="0"/>
      <w:marRight w:val="0"/>
      <w:marTop w:val="0"/>
      <w:marBottom w:val="0"/>
      <w:divBdr>
        <w:top w:val="none" w:sz="0" w:space="0" w:color="auto"/>
        <w:left w:val="none" w:sz="0" w:space="0" w:color="auto"/>
        <w:bottom w:val="none" w:sz="0" w:space="0" w:color="auto"/>
        <w:right w:val="none" w:sz="0" w:space="0" w:color="auto"/>
      </w:divBdr>
    </w:div>
    <w:div w:id="1659768419">
      <w:bodyDiv w:val="1"/>
      <w:marLeft w:val="0"/>
      <w:marRight w:val="0"/>
      <w:marTop w:val="0"/>
      <w:marBottom w:val="0"/>
      <w:divBdr>
        <w:top w:val="none" w:sz="0" w:space="0" w:color="auto"/>
        <w:left w:val="none" w:sz="0" w:space="0" w:color="auto"/>
        <w:bottom w:val="none" w:sz="0" w:space="0" w:color="auto"/>
        <w:right w:val="none" w:sz="0" w:space="0" w:color="auto"/>
      </w:divBdr>
    </w:div>
    <w:div w:id="1686597204">
      <w:bodyDiv w:val="1"/>
      <w:marLeft w:val="0"/>
      <w:marRight w:val="0"/>
      <w:marTop w:val="0"/>
      <w:marBottom w:val="0"/>
      <w:divBdr>
        <w:top w:val="none" w:sz="0" w:space="0" w:color="auto"/>
        <w:left w:val="none" w:sz="0" w:space="0" w:color="auto"/>
        <w:bottom w:val="none" w:sz="0" w:space="0" w:color="auto"/>
        <w:right w:val="none" w:sz="0" w:space="0" w:color="auto"/>
      </w:divBdr>
    </w:div>
    <w:div w:id="1763532080">
      <w:bodyDiv w:val="1"/>
      <w:marLeft w:val="0"/>
      <w:marRight w:val="0"/>
      <w:marTop w:val="0"/>
      <w:marBottom w:val="0"/>
      <w:divBdr>
        <w:top w:val="none" w:sz="0" w:space="0" w:color="auto"/>
        <w:left w:val="none" w:sz="0" w:space="0" w:color="auto"/>
        <w:bottom w:val="none" w:sz="0" w:space="0" w:color="auto"/>
        <w:right w:val="none" w:sz="0" w:space="0" w:color="auto"/>
      </w:divBdr>
    </w:div>
    <w:div w:id="21085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33</Pages>
  <Words>9643</Words>
  <Characters>54967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Сайга</cp:lastModifiedBy>
  <cp:revision>7</cp:revision>
  <dcterms:created xsi:type="dcterms:W3CDTF">2021-03-24T02:38:00Z</dcterms:created>
  <dcterms:modified xsi:type="dcterms:W3CDTF">2021-03-24T08:24:00Z</dcterms:modified>
</cp:coreProperties>
</file>